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82978A" w14:textId="0047DA80" w:rsidR="00182348" w:rsidRPr="00115990" w:rsidRDefault="00182348" w:rsidP="00115990">
      <w:pPr>
        <w:spacing w:after="0" w:line="240" w:lineRule="auto"/>
        <w:ind w:left="5040" w:firstLine="720"/>
        <w:rPr>
          <w:rFonts w:ascii="Times New Roman" w:hAnsi="Times New Roman" w:cs="Times New Roman"/>
          <w:sz w:val="24"/>
          <w:szCs w:val="24"/>
        </w:rPr>
      </w:pPr>
      <w:r w:rsidRPr="00115990">
        <w:rPr>
          <w:rFonts w:ascii="Times New Roman" w:hAnsi="Times New Roman" w:cs="Times New Roman"/>
          <w:sz w:val="24"/>
          <w:szCs w:val="24"/>
        </w:rPr>
        <w:t>PATVIRTINTA</w:t>
      </w:r>
    </w:p>
    <w:p w14:paraId="44FC7AE0" w14:textId="77777777" w:rsidR="00182348" w:rsidRPr="00115990" w:rsidRDefault="00182348" w:rsidP="00115990">
      <w:pPr>
        <w:spacing w:after="0" w:line="240" w:lineRule="auto"/>
        <w:ind w:left="5040" w:firstLine="720"/>
        <w:rPr>
          <w:rFonts w:ascii="Times New Roman" w:hAnsi="Times New Roman" w:cs="Times New Roman"/>
          <w:sz w:val="24"/>
          <w:szCs w:val="24"/>
        </w:rPr>
      </w:pPr>
      <w:r w:rsidRPr="00115990">
        <w:rPr>
          <w:rFonts w:ascii="Times New Roman" w:hAnsi="Times New Roman" w:cs="Times New Roman"/>
          <w:sz w:val="24"/>
          <w:szCs w:val="24"/>
        </w:rPr>
        <w:t xml:space="preserve">Lietuvos Respublikos žemės ūkio ministro </w:t>
      </w:r>
    </w:p>
    <w:p w14:paraId="2502B307" w14:textId="77777777" w:rsidR="00182348" w:rsidRPr="00115990" w:rsidRDefault="00182348" w:rsidP="00115990">
      <w:pPr>
        <w:spacing w:after="0" w:line="240" w:lineRule="auto"/>
        <w:ind w:left="5040" w:firstLine="720"/>
        <w:rPr>
          <w:rFonts w:ascii="Times New Roman" w:hAnsi="Times New Roman" w:cs="Times New Roman"/>
          <w:sz w:val="24"/>
          <w:szCs w:val="24"/>
        </w:rPr>
      </w:pPr>
      <w:r w:rsidRPr="00115990">
        <w:rPr>
          <w:rFonts w:ascii="Times New Roman" w:hAnsi="Times New Roman" w:cs="Times New Roman"/>
          <w:sz w:val="24"/>
          <w:szCs w:val="24"/>
        </w:rPr>
        <w:t>2022 m. birželio 8 d. įsakymu Nr. 3D-386</w:t>
      </w:r>
    </w:p>
    <w:p w14:paraId="739ACA3D" w14:textId="0D83073C" w:rsidR="00182348" w:rsidRPr="00115990" w:rsidRDefault="00182348" w:rsidP="0011599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15990">
        <w:rPr>
          <w:rFonts w:ascii="Times New Roman" w:hAnsi="Times New Roman" w:cs="Times New Roman"/>
          <w:sz w:val="24"/>
          <w:szCs w:val="24"/>
        </w:rPr>
        <w:t>(Lietuvos Respublikos žemės ūkio ministro</w:t>
      </w:r>
    </w:p>
    <w:p w14:paraId="60DC929B" w14:textId="77777777" w:rsidR="006A68FA" w:rsidRDefault="00182348" w:rsidP="008116D6">
      <w:pPr>
        <w:spacing w:after="0" w:line="240" w:lineRule="auto"/>
        <w:ind w:left="5760"/>
        <w:rPr>
          <w:rFonts w:ascii="Times New Roman" w:hAnsi="Times New Roman" w:cs="Times New Roman"/>
          <w:sz w:val="24"/>
          <w:szCs w:val="24"/>
        </w:rPr>
      </w:pPr>
      <w:r w:rsidRPr="00115990">
        <w:rPr>
          <w:rFonts w:ascii="Times New Roman" w:hAnsi="Times New Roman" w:cs="Times New Roman"/>
          <w:sz w:val="24"/>
          <w:szCs w:val="24"/>
        </w:rPr>
        <w:t>202</w:t>
      </w:r>
      <w:r w:rsidR="007E0D24">
        <w:rPr>
          <w:rFonts w:ascii="Times New Roman" w:hAnsi="Times New Roman" w:cs="Times New Roman"/>
          <w:sz w:val="24"/>
          <w:szCs w:val="24"/>
        </w:rPr>
        <w:t>6</w:t>
      </w:r>
      <w:r w:rsidRPr="00115990">
        <w:rPr>
          <w:rFonts w:ascii="Times New Roman" w:hAnsi="Times New Roman" w:cs="Times New Roman"/>
          <w:sz w:val="24"/>
          <w:szCs w:val="24"/>
        </w:rPr>
        <w:t xml:space="preserve"> m. </w:t>
      </w:r>
      <w:r w:rsidR="0099473A">
        <w:rPr>
          <w:rFonts w:ascii="Times New Roman" w:hAnsi="Times New Roman" w:cs="Times New Roman"/>
          <w:sz w:val="24"/>
          <w:szCs w:val="24"/>
        </w:rPr>
        <w:t xml:space="preserve">  </w:t>
      </w:r>
      <w:r w:rsidR="007E0D24">
        <w:rPr>
          <w:rFonts w:ascii="Times New Roman" w:hAnsi="Times New Roman" w:cs="Times New Roman"/>
          <w:sz w:val="24"/>
          <w:szCs w:val="24"/>
        </w:rPr>
        <w:t xml:space="preserve">       </w:t>
      </w:r>
      <w:r w:rsidRPr="00115990">
        <w:rPr>
          <w:rFonts w:ascii="Times New Roman" w:hAnsi="Times New Roman" w:cs="Times New Roman"/>
          <w:sz w:val="24"/>
          <w:szCs w:val="24"/>
        </w:rPr>
        <w:t>d. įsakymo 3D-</w:t>
      </w:r>
      <w:r w:rsidR="007E0D24">
        <w:rPr>
          <w:rFonts w:ascii="Times New Roman" w:hAnsi="Times New Roman" w:cs="Times New Roman"/>
          <w:sz w:val="24"/>
          <w:szCs w:val="24"/>
        </w:rPr>
        <w:t xml:space="preserve">    </w:t>
      </w:r>
    </w:p>
    <w:p w14:paraId="7AD84A2B" w14:textId="09FA42AD" w:rsidR="00182348" w:rsidRDefault="0099473A" w:rsidP="008116D6">
      <w:pPr>
        <w:spacing w:after="0" w:line="240" w:lineRule="auto"/>
        <w:ind w:left="5760"/>
        <w:rPr>
          <w:rFonts w:ascii="Times New Roman" w:hAnsi="Times New Roman" w:cs="Times New Roman"/>
          <w:sz w:val="24"/>
          <w:szCs w:val="24"/>
        </w:rPr>
      </w:pPr>
      <w:r>
        <w:rPr>
          <w:rFonts w:ascii="Times New Roman" w:hAnsi="Times New Roman" w:cs="Times New Roman"/>
          <w:sz w:val="24"/>
          <w:szCs w:val="24"/>
        </w:rPr>
        <w:t xml:space="preserve"> r</w:t>
      </w:r>
      <w:r w:rsidR="00182348" w:rsidRPr="00115990">
        <w:rPr>
          <w:rFonts w:ascii="Times New Roman" w:hAnsi="Times New Roman" w:cs="Times New Roman"/>
          <w:sz w:val="24"/>
          <w:szCs w:val="24"/>
        </w:rPr>
        <w:t>edakcija)</w:t>
      </w:r>
    </w:p>
    <w:p w14:paraId="559ED67D" w14:textId="77777777" w:rsidR="002E341C" w:rsidRDefault="002E341C" w:rsidP="008116D6">
      <w:pPr>
        <w:spacing w:after="0" w:line="240" w:lineRule="auto"/>
        <w:ind w:left="5760"/>
        <w:rPr>
          <w:rFonts w:ascii="Times New Roman" w:hAnsi="Times New Roman" w:cs="Times New Roman"/>
          <w:sz w:val="24"/>
          <w:szCs w:val="24"/>
        </w:rPr>
      </w:pPr>
    </w:p>
    <w:p w14:paraId="4DB20C4D" w14:textId="77777777" w:rsidR="002E341C" w:rsidRDefault="002E341C" w:rsidP="008116D6">
      <w:pPr>
        <w:spacing w:after="0" w:line="240" w:lineRule="auto"/>
        <w:ind w:left="5760"/>
        <w:rPr>
          <w:rFonts w:ascii="Times New Roman" w:hAnsi="Times New Roman" w:cs="Times New Roman"/>
          <w:sz w:val="24"/>
          <w:szCs w:val="24"/>
        </w:rPr>
      </w:pPr>
    </w:p>
    <w:p w14:paraId="7944A186" w14:textId="77777777" w:rsidR="002E341C" w:rsidRDefault="002E341C" w:rsidP="008116D6">
      <w:pPr>
        <w:spacing w:after="0" w:line="240" w:lineRule="auto"/>
        <w:ind w:left="5760"/>
        <w:rPr>
          <w:rFonts w:ascii="Times New Roman" w:hAnsi="Times New Roman" w:cs="Times New Roman"/>
          <w:sz w:val="24"/>
          <w:szCs w:val="24"/>
        </w:rPr>
      </w:pPr>
    </w:p>
    <w:p w14:paraId="604658B5" w14:textId="77777777" w:rsidR="002E341C" w:rsidRDefault="002E341C" w:rsidP="008116D6">
      <w:pPr>
        <w:spacing w:after="0" w:line="240" w:lineRule="auto"/>
        <w:ind w:left="5760"/>
        <w:rPr>
          <w:rFonts w:ascii="Times New Roman" w:hAnsi="Times New Roman" w:cs="Times New Roman"/>
          <w:sz w:val="24"/>
          <w:szCs w:val="24"/>
        </w:rPr>
      </w:pPr>
    </w:p>
    <w:p w14:paraId="1A081565" w14:textId="77777777" w:rsidR="002E341C" w:rsidRDefault="002E341C" w:rsidP="008116D6">
      <w:pPr>
        <w:spacing w:after="0" w:line="240" w:lineRule="auto"/>
        <w:ind w:left="5760"/>
        <w:rPr>
          <w:rFonts w:ascii="Times New Roman" w:hAnsi="Times New Roman" w:cs="Times New Roman"/>
          <w:sz w:val="24"/>
          <w:szCs w:val="24"/>
        </w:rPr>
      </w:pPr>
    </w:p>
    <w:p w14:paraId="2CDB2F9C" w14:textId="77777777" w:rsidR="002E341C" w:rsidRDefault="002E341C" w:rsidP="008116D6">
      <w:pPr>
        <w:spacing w:after="0" w:line="240" w:lineRule="auto"/>
        <w:ind w:left="5760"/>
        <w:rPr>
          <w:rFonts w:ascii="Times New Roman" w:hAnsi="Times New Roman" w:cs="Times New Roman"/>
          <w:sz w:val="24"/>
          <w:szCs w:val="24"/>
        </w:rPr>
      </w:pPr>
    </w:p>
    <w:p w14:paraId="6E2440A3" w14:textId="77777777" w:rsidR="002E341C" w:rsidRDefault="002E341C" w:rsidP="008116D6">
      <w:pPr>
        <w:spacing w:after="0" w:line="240" w:lineRule="auto"/>
        <w:ind w:left="5760"/>
        <w:rPr>
          <w:rFonts w:ascii="Times New Roman" w:hAnsi="Times New Roman" w:cs="Times New Roman"/>
          <w:sz w:val="24"/>
          <w:szCs w:val="24"/>
        </w:rPr>
      </w:pPr>
    </w:p>
    <w:p w14:paraId="00B414FD" w14:textId="77777777" w:rsidR="002E341C" w:rsidRDefault="002E341C" w:rsidP="008116D6">
      <w:pPr>
        <w:spacing w:after="0" w:line="240" w:lineRule="auto"/>
        <w:ind w:left="5760"/>
        <w:rPr>
          <w:rFonts w:ascii="Times New Roman" w:hAnsi="Times New Roman" w:cs="Times New Roman"/>
          <w:sz w:val="24"/>
          <w:szCs w:val="24"/>
        </w:rPr>
      </w:pPr>
    </w:p>
    <w:p w14:paraId="116CDF0C" w14:textId="77777777" w:rsidR="002E341C" w:rsidRDefault="002E341C" w:rsidP="008116D6">
      <w:pPr>
        <w:spacing w:after="0" w:line="240" w:lineRule="auto"/>
        <w:ind w:left="5760"/>
        <w:rPr>
          <w:rFonts w:ascii="Times New Roman" w:hAnsi="Times New Roman" w:cs="Times New Roman"/>
          <w:sz w:val="24"/>
          <w:szCs w:val="24"/>
        </w:rPr>
      </w:pPr>
    </w:p>
    <w:p w14:paraId="08014B0E" w14:textId="77777777" w:rsidR="002E341C" w:rsidRDefault="002E341C" w:rsidP="008116D6">
      <w:pPr>
        <w:spacing w:after="0" w:line="240" w:lineRule="auto"/>
        <w:ind w:left="5760"/>
        <w:rPr>
          <w:rFonts w:ascii="Times New Roman" w:hAnsi="Times New Roman" w:cs="Times New Roman"/>
          <w:sz w:val="24"/>
          <w:szCs w:val="24"/>
        </w:rPr>
      </w:pPr>
    </w:p>
    <w:p w14:paraId="52A67692" w14:textId="77777777" w:rsidR="002E341C" w:rsidRDefault="002E341C" w:rsidP="008116D6">
      <w:pPr>
        <w:spacing w:after="0" w:line="240" w:lineRule="auto"/>
        <w:ind w:left="5760"/>
        <w:rPr>
          <w:rFonts w:ascii="Times New Roman" w:hAnsi="Times New Roman" w:cs="Times New Roman"/>
          <w:sz w:val="24"/>
          <w:szCs w:val="24"/>
        </w:rPr>
      </w:pPr>
    </w:p>
    <w:p w14:paraId="75A859D5" w14:textId="77777777" w:rsidR="002E341C" w:rsidRDefault="002E341C" w:rsidP="008116D6">
      <w:pPr>
        <w:spacing w:after="0" w:line="240" w:lineRule="auto"/>
        <w:ind w:left="5760"/>
        <w:rPr>
          <w:rFonts w:ascii="Times New Roman" w:hAnsi="Times New Roman" w:cs="Times New Roman"/>
          <w:sz w:val="24"/>
          <w:szCs w:val="24"/>
        </w:rPr>
      </w:pPr>
    </w:p>
    <w:p w14:paraId="37E5DE1E" w14:textId="77777777" w:rsidR="002E341C" w:rsidRDefault="002E341C" w:rsidP="008116D6">
      <w:pPr>
        <w:spacing w:after="0" w:line="240" w:lineRule="auto"/>
        <w:ind w:left="5760"/>
        <w:rPr>
          <w:rFonts w:ascii="Times New Roman" w:hAnsi="Times New Roman" w:cs="Times New Roman"/>
          <w:sz w:val="24"/>
          <w:szCs w:val="24"/>
        </w:rPr>
      </w:pPr>
    </w:p>
    <w:p w14:paraId="3C521C91" w14:textId="77777777" w:rsidR="002E341C" w:rsidRDefault="002E341C" w:rsidP="008116D6">
      <w:pPr>
        <w:spacing w:after="0" w:line="240" w:lineRule="auto"/>
        <w:ind w:left="5760"/>
        <w:rPr>
          <w:rFonts w:ascii="Times New Roman" w:hAnsi="Times New Roman" w:cs="Times New Roman"/>
          <w:sz w:val="24"/>
          <w:szCs w:val="24"/>
        </w:rPr>
      </w:pPr>
    </w:p>
    <w:p w14:paraId="7892B0B3" w14:textId="77777777" w:rsidR="002E341C" w:rsidRDefault="002E341C" w:rsidP="008116D6">
      <w:pPr>
        <w:spacing w:after="0" w:line="240" w:lineRule="auto"/>
        <w:ind w:left="5760"/>
        <w:rPr>
          <w:rFonts w:ascii="Times New Roman" w:hAnsi="Times New Roman" w:cs="Times New Roman"/>
          <w:sz w:val="24"/>
          <w:szCs w:val="24"/>
        </w:rPr>
      </w:pPr>
    </w:p>
    <w:p w14:paraId="151E3296" w14:textId="7F963C88" w:rsidR="00D27162" w:rsidRPr="00D27162" w:rsidRDefault="00D27162" w:rsidP="00D27162">
      <w:pPr>
        <w:spacing w:after="0" w:line="240" w:lineRule="auto"/>
        <w:jc w:val="center"/>
        <w:rPr>
          <w:rFonts w:ascii="Times New Roman" w:hAnsi="Times New Roman" w:cs="Times New Roman"/>
          <w:b/>
          <w:bCs/>
          <w:sz w:val="44"/>
          <w:szCs w:val="44"/>
        </w:rPr>
      </w:pPr>
      <w:r w:rsidRPr="00D27162">
        <w:rPr>
          <w:rFonts w:ascii="Times New Roman" w:hAnsi="Times New Roman" w:cs="Times New Roman"/>
          <w:b/>
          <w:bCs/>
          <w:sz w:val="44"/>
          <w:szCs w:val="44"/>
        </w:rPr>
        <w:t>LIETUVOS RESPUBLIKOS ŽEMĖS ŪKIO MINISTERIJOS</w:t>
      </w:r>
    </w:p>
    <w:p w14:paraId="759F9A6C" w14:textId="580EE9B9" w:rsidR="00CC096C" w:rsidRPr="00CC096C" w:rsidRDefault="00D27162" w:rsidP="00D27162">
      <w:pPr>
        <w:spacing w:after="0" w:line="240" w:lineRule="auto"/>
        <w:jc w:val="center"/>
        <w:rPr>
          <w:rFonts w:ascii="Times New Roman" w:hAnsi="Times New Roman" w:cs="Times New Roman"/>
          <w:b/>
          <w:bCs/>
          <w:sz w:val="44"/>
          <w:szCs w:val="44"/>
        </w:rPr>
      </w:pPr>
      <w:r w:rsidRPr="00D27162">
        <w:rPr>
          <w:rFonts w:ascii="Times New Roman" w:hAnsi="Times New Roman" w:cs="Times New Roman"/>
          <w:b/>
          <w:bCs/>
          <w:sz w:val="44"/>
          <w:szCs w:val="44"/>
        </w:rPr>
        <w:t>KRIZIŲ IR EKSTREMALIŲJŲ SITUACIJŲ VALDYMO</w:t>
      </w:r>
      <w:r w:rsidR="00CC096C" w:rsidRPr="00CC096C">
        <w:rPr>
          <w:rFonts w:ascii="Times New Roman" w:hAnsi="Times New Roman" w:cs="Times New Roman"/>
          <w:b/>
          <w:bCs/>
          <w:sz w:val="44"/>
          <w:szCs w:val="44"/>
        </w:rPr>
        <w:t xml:space="preserve"> PLANAS</w:t>
      </w:r>
    </w:p>
    <w:p w14:paraId="5E09FB88" w14:textId="77777777" w:rsidR="002E341C" w:rsidRDefault="002E341C" w:rsidP="008116D6">
      <w:pPr>
        <w:spacing w:after="0" w:line="240" w:lineRule="auto"/>
        <w:ind w:left="5760"/>
        <w:rPr>
          <w:rFonts w:ascii="Times New Roman" w:hAnsi="Times New Roman" w:cs="Times New Roman"/>
          <w:sz w:val="24"/>
          <w:szCs w:val="24"/>
        </w:rPr>
      </w:pPr>
    </w:p>
    <w:p w14:paraId="6159FEAA" w14:textId="77777777" w:rsidR="002E341C" w:rsidRDefault="002E341C" w:rsidP="008116D6">
      <w:pPr>
        <w:spacing w:after="0" w:line="240" w:lineRule="auto"/>
        <w:ind w:left="5760"/>
        <w:rPr>
          <w:rFonts w:ascii="Times New Roman" w:hAnsi="Times New Roman" w:cs="Times New Roman"/>
          <w:sz w:val="24"/>
          <w:szCs w:val="24"/>
        </w:rPr>
      </w:pPr>
    </w:p>
    <w:p w14:paraId="0D84523F" w14:textId="77777777" w:rsidR="002E341C" w:rsidRDefault="002E341C" w:rsidP="008116D6">
      <w:pPr>
        <w:spacing w:after="0" w:line="240" w:lineRule="auto"/>
        <w:ind w:left="5760"/>
        <w:rPr>
          <w:rFonts w:ascii="Times New Roman" w:hAnsi="Times New Roman" w:cs="Times New Roman"/>
          <w:sz w:val="24"/>
          <w:szCs w:val="24"/>
        </w:rPr>
      </w:pPr>
    </w:p>
    <w:p w14:paraId="356828EB" w14:textId="77777777" w:rsidR="002E341C" w:rsidRDefault="002E341C" w:rsidP="008116D6">
      <w:pPr>
        <w:spacing w:after="0" w:line="240" w:lineRule="auto"/>
        <w:ind w:left="5760"/>
        <w:rPr>
          <w:rFonts w:ascii="Times New Roman" w:hAnsi="Times New Roman" w:cs="Times New Roman"/>
          <w:sz w:val="24"/>
          <w:szCs w:val="24"/>
        </w:rPr>
      </w:pPr>
    </w:p>
    <w:p w14:paraId="4772400B" w14:textId="77777777" w:rsidR="002E341C" w:rsidRDefault="002E341C" w:rsidP="008116D6">
      <w:pPr>
        <w:spacing w:after="0" w:line="240" w:lineRule="auto"/>
        <w:ind w:left="5760"/>
        <w:rPr>
          <w:rFonts w:ascii="Times New Roman" w:hAnsi="Times New Roman" w:cs="Times New Roman"/>
          <w:sz w:val="24"/>
          <w:szCs w:val="24"/>
        </w:rPr>
      </w:pPr>
    </w:p>
    <w:p w14:paraId="4867849A" w14:textId="77777777" w:rsidR="002E341C" w:rsidRDefault="002E341C" w:rsidP="008116D6">
      <w:pPr>
        <w:spacing w:after="0" w:line="240" w:lineRule="auto"/>
        <w:ind w:left="5760"/>
        <w:rPr>
          <w:rFonts w:ascii="Times New Roman" w:hAnsi="Times New Roman" w:cs="Times New Roman"/>
          <w:sz w:val="24"/>
          <w:szCs w:val="24"/>
        </w:rPr>
      </w:pPr>
    </w:p>
    <w:p w14:paraId="10E98D9F" w14:textId="77777777" w:rsidR="002E341C" w:rsidRDefault="002E341C" w:rsidP="008116D6">
      <w:pPr>
        <w:spacing w:after="0" w:line="240" w:lineRule="auto"/>
        <w:ind w:left="5760"/>
        <w:rPr>
          <w:rFonts w:ascii="Times New Roman" w:hAnsi="Times New Roman" w:cs="Times New Roman"/>
          <w:sz w:val="24"/>
          <w:szCs w:val="24"/>
        </w:rPr>
      </w:pPr>
    </w:p>
    <w:p w14:paraId="4CDD5ED0" w14:textId="77777777" w:rsidR="002E341C" w:rsidRDefault="002E341C" w:rsidP="008116D6">
      <w:pPr>
        <w:spacing w:after="0" w:line="240" w:lineRule="auto"/>
        <w:ind w:left="5760"/>
        <w:rPr>
          <w:rFonts w:ascii="Times New Roman" w:hAnsi="Times New Roman" w:cs="Times New Roman"/>
          <w:sz w:val="24"/>
          <w:szCs w:val="24"/>
        </w:rPr>
      </w:pPr>
    </w:p>
    <w:p w14:paraId="6C4968E2" w14:textId="77777777" w:rsidR="002E341C" w:rsidRDefault="002E341C" w:rsidP="008116D6">
      <w:pPr>
        <w:spacing w:after="0" w:line="240" w:lineRule="auto"/>
        <w:ind w:left="5760"/>
        <w:rPr>
          <w:rFonts w:ascii="Times New Roman" w:hAnsi="Times New Roman" w:cs="Times New Roman"/>
          <w:sz w:val="24"/>
          <w:szCs w:val="24"/>
        </w:rPr>
      </w:pPr>
    </w:p>
    <w:p w14:paraId="3B6D3EE6" w14:textId="77777777" w:rsidR="002E341C" w:rsidRDefault="002E341C" w:rsidP="008116D6">
      <w:pPr>
        <w:spacing w:after="0" w:line="240" w:lineRule="auto"/>
        <w:ind w:left="5760"/>
        <w:rPr>
          <w:rFonts w:ascii="Times New Roman" w:hAnsi="Times New Roman" w:cs="Times New Roman"/>
          <w:sz w:val="24"/>
          <w:szCs w:val="24"/>
        </w:rPr>
      </w:pPr>
    </w:p>
    <w:p w14:paraId="13316B9E" w14:textId="77777777" w:rsidR="002E341C" w:rsidRDefault="002E341C" w:rsidP="008116D6">
      <w:pPr>
        <w:spacing w:after="0" w:line="240" w:lineRule="auto"/>
        <w:ind w:left="5760"/>
        <w:rPr>
          <w:rFonts w:ascii="Times New Roman" w:hAnsi="Times New Roman" w:cs="Times New Roman"/>
          <w:sz w:val="24"/>
          <w:szCs w:val="24"/>
        </w:rPr>
      </w:pPr>
    </w:p>
    <w:p w14:paraId="3FB66E74" w14:textId="77777777" w:rsidR="002E341C" w:rsidRDefault="002E341C" w:rsidP="008116D6">
      <w:pPr>
        <w:spacing w:after="0" w:line="240" w:lineRule="auto"/>
        <w:ind w:left="5760"/>
        <w:rPr>
          <w:rFonts w:ascii="Times New Roman" w:hAnsi="Times New Roman" w:cs="Times New Roman"/>
          <w:sz w:val="24"/>
          <w:szCs w:val="24"/>
        </w:rPr>
      </w:pPr>
    </w:p>
    <w:p w14:paraId="293A9A76" w14:textId="77777777" w:rsidR="002E341C" w:rsidRDefault="002E341C" w:rsidP="008116D6">
      <w:pPr>
        <w:spacing w:after="0" w:line="240" w:lineRule="auto"/>
        <w:ind w:left="5760"/>
        <w:rPr>
          <w:rFonts w:ascii="Times New Roman" w:hAnsi="Times New Roman" w:cs="Times New Roman"/>
          <w:sz w:val="24"/>
          <w:szCs w:val="24"/>
        </w:rPr>
      </w:pPr>
    </w:p>
    <w:p w14:paraId="0632A2C8" w14:textId="77777777" w:rsidR="002E341C" w:rsidRDefault="002E341C" w:rsidP="008116D6">
      <w:pPr>
        <w:spacing w:after="0" w:line="240" w:lineRule="auto"/>
        <w:ind w:left="5760"/>
        <w:rPr>
          <w:rFonts w:ascii="Times New Roman" w:hAnsi="Times New Roman" w:cs="Times New Roman"/>
          <w:sz w:val="24"/>
          <w:szCs w:val="24"/>
        </w:rPr>
      </w:pPr>
    </w:p>
    <w:p w14:paraId="6F0D9A26" w14:textId="77777777" w:rsidR="002E341C" w:rsidRDefault="002E341C" w:rsidP="008116D6">
      <w:pPr>
        <w:spacing w:after="0" w:line="240" w:lineRule="auto"/>
        <w:ind w:left="5760"/>
        <w:rPr>
          <w:rFonts w:ascii="Times New Roman" w:hAnsi="Times New Roman" w:cs="Times New Roman"/>
          <w:sz w:val="24"/>
          <w:szCs w:val="24"/>
        </w:rPr>
      </w:pPr>
    </w:p>
    <w:p w14:paraId="54E3C91A" w14:textId="77777777" w:rsidR="002E341C" w:rsidRDefault="002E341C" w:rsidP="008116D6">
      <w:pPr>
        <w:spacing w:after="0" w:line="240" w:lineRule="auto"/>
        <w:ind w:left="5760"/>
        <w:rPr>
          <w:rFonts w:ascii="Times New Roman" w:hAnsi="Times New Roman" w:cs="Times New Roman"/>
          <w:sz w:val="24"/>
          <w:szCs w:val="24"/>
        </w:rPr>
      </w:pPr>
    </w:p>
    <w:p w14:paraId="383D59BE" w14:textId="77777777" w:rsidR="002E341C" w:rsidRDefault="002E341C" w:rsidP="008116D6">
      <w:pPr>
        <w:spacing w:after="0" w:line="240" w:lineRule="auto"/>
        <w:ind w:left="5760"/>
        <w:rPr>
          <w:rFonts w:ascii="Times New Roman" w:hAnsi="Times New Roman" w:cs="Times New Roman"/>
          <w:sz w:val="24"/>
          <w:szCs w:val="24"/>
        </w:rPr>
      </w:pPr>
    </w:p>
    <w:p w14:paraId="718805A2" w14:textId="72466C90" w:rsidR="002E341C" w:rsidRDefault="00D27162" w:rsidP="00D2716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2026 m.</w:t>
      </w:r>
    </w:p>
    <w:p w14:paraId="46FB8016" w14:textId="3A3F892E" w:rsidR="004B333A" w:rsidRPr="004B333A" w:rsidRDefault="004B333A" w:rsidP="004B333A">
      <w:pPr>
        <w:spacing w:after="0" w:line="240" w:lineRule="auto"/>
        <w:jc w:val="center"/>
        <w:rPr>
          <w:rFonts w:ascii="Times New Roman" w:hAnsi="Times New Roman" w:cs="Times New Roman"/>
          <w:b/>
          <w:bCs/>
          <w:sz w:val="24"/>
          <w:szCs w:val="24"/>
        </w:rPr>
      </w:pPr>
      <w:r w:rsidRPr="004B333A">
        <w:rPr>
          <w:rFonts w:ascii="Times New Roman" w:hAnsi="Times New Roman" w:cs="Times New Roman"/>
          <w:b/>
          <w:bCs/>
          <w:sz w:val="24"/>
          <w:szCs w:val="24"/>
        </w:rPr>
        <w:lastRenderedPageBreak/>
        <w:t>TURINYS</w:t>
      </w:r>
    </w:p>
    <w:p w14:paraId="396DB2A5" w14:textId="77777777" w:rsidR="004B333A" w:rsidRPr="004B333A" w:rsidRDefault="004B333A" w:rsidP="004B333A">
      <w:pPr>
        <w:spacing w:after="0" w:line="240" w:lineRule="auto"/>
        <w:rPr>
          <w:rFonts w:ascii="Times New Roman" w:hAnsi="Times New Roman" w:cs="Times New Roman"/>
          <w:sz w:val="24"/>
          <w:szCs w:val="24"/>
        </w:rPr>
      </w:pPr>
    </w:p>
    <w:p w14:paraId="406B37F0" w14:textId="43D11779" w:rsidR="004B333A" w:rsidRPr="004B333A" w:rsidRDefault="00625A73" w:rsidP="004B333A">
      <w:pPr>
        <w:spacing w:after="0" w:line="240" w:lineRule="auto"/>
        <w:rPr>
          <w:rFonts w:ascii="Times New Roman" w:hAnsi="Times New Roman" w:cs="Times New Roman"/>
          <w:sz w:val="24"/>
          <w:szCs w:val="24"/>
        </w:rPr>
      </w:pPr>
      <w:r>
        <w:rPr>
          <w:rFonts w:ascii="Times New Roman" w:hAnsi="Times New Roman" w:cs="Times New Roman"/>
          <w:sz w:val="24"/>
          <w:szCs w:val="24"/>
        </w:rPr>
        <w:t>I</w:t>
      </w:r>
      <w:r w:rsidR="00105FCE">
        <w:rPr>
          <w:rFonts w:ascii="Times New Roman" w:hAnsi="Times New Roman" w:cs="Times New Roman"/>
          <w:sz w:val="24"/>
          <w:szCs w:val="24"/>
        </w:rPr>
        <w:t>.</w:t>
      </w:r>
      <w:r w:rsidR="004B333A" w:rsidRPr="004B333A">
        <w:rPr>
          <w:rFonts w:ascii="Times New Roman" w:hAnsi="Times New Roman" w:cs="Times New Roman"/>
          <w:sz w:val="24"/>
          <w:szCs w:val="24"/>
        </w:rPr>
        <w:t xml:space="preserve"> SKYRIUS...............................................................................................................................</w:t>
      </w:r>
      <w:r w:rsidR="00E969D8">
        <w:rPr>
          <w:rFonts w:ascii="Times New Roman" w:hAnsi="Times New Roman" w:cs="Times New Roman"/>
          <w:sz w:val="24"/>
          <w:szCs w:val="24"/>
        </w:rPr>
        <w:t>...</w:t>
      </w:r>
      <w:r w:rsidR="004B333A" w:rsidRPr="004B333A">
        <w:rPr>
          <w:rFonts w:ascii="Times New Roman" w:hAnsi="Times New Roman" w:cs="Times New Roman"/>
          <w:sz w:val="24"/>
          <w:szCs w:val="24"/>
        </w:rPr>
        <w:t>......</w:t>
      </w:r>
      <w:r w:rsidR="00E969D8">
        <w:rPr>
          <w:rFonts w:ascii="Times New Roman" w:hAnsi="Times New Roman" w:cs="Times New Roman"/>
          <w:sz w:val="24"/>
          <w:szCs w:val="24"/>
        </w:rPr>
        <w:t>...</w:t>
      </w:r>
      <w:r w:rsidR="004B333A" w:rsidRPr="004B333A">
        <w:rPr>
          <w:rFonts w:ascii="Times New Roman" w:hAnsi="Times New Roman" w:cs="Times New Roman"/>
          <w:sz w:val="24"/>
          <w:szCs w:val="24"/>
        </w:rPr>
        <w:t>...</w:t>
      </w:r>
      <w:r w:rsidR="00EB16FB">
        <w:rPr>
          <w:rFonts w:ascii="Times New Roman" w:hAnsi="Times New Roman" w:cs="Times New Roman"/>
          <w:sz w:val="24"/>
          <w:szCs w:val="24"/>
        </w:rPr>
        <w:t>3</w:t>
      </w:r>
      <w:r w:rsidR="004B333A" w:rsidRPr="004B333A">
        <w:rPr>
          <w:rFonts w:ascii="Times New Roman" w:hAnsi="Times New Roman" w:cs="Times New Roman"/>
          <w:sz w:val="24"/>
          <w:szCs w:val="24"/>
        </w:rPr>
        <w:t xml:space="preserve"> </w:t>
      </w:r>
    </w:p>
    <w:p w14:paraId="6C4DBD6A" w14:textId="48A77EE9" w:rsidR="004B333A" w:rsidRPr="004B333A" w:rsidRDefault="004B333A" w:rsidP="004B333A">
      <w:pPr>
        <w:spacing w:after="0" w:line="240" w:lineRule="auto"/>
        <w:rPr>
          <w:rFonts w:ascii="Times New Roman" w:hAnsi="Times New Roman" w:cs="Times New Roman"/>
          <w:sz w:val="24"/>
          <w:szCs w:val="24"/>
        </w:rPr>
      </w:pPr>
      <w:r w:rsidRPr="004B333A">
        <w:rPr>
          <w:rFonts w:ascii="Times New Roman" w:hAnsi="Times New Roman" w:cs="Times New Roman"/>
          <w:sz w:val="24"/>
          <w:szCs w:val="24"/>
        </w:rPr>
        <w:t>BENDROSIOS NUOSTATOS.....................................................................................................</w:t>
      </w:r>
      <w:r w:rsidR="00E969D8">
        <w:rPr>
          <w:rFonts w:ascii="Times New Roman" w:hAnsi="Times New Roman" w:cs="Times New Roman"/>
          <w:sz w:val="24"/>
          <w:szCs w:val="24"/>
        </w:rPr>
        <w:t>...</w:t>
      </w:r>
      <w:r w:rsidRPr="004B333A">
        <w:rPr>
          <w:rFonts w:ascii="Times New Roman" w:hAnsi="Times New Roman" w:cs="Times New Roman"/>
          <w:sz w:val="24"/>
          <w:szCs w:val="24"/>
        </w:rPr>
        <w:t>..</w:t>
      </w:r>
      <w:r w:rsidR="00E969D8">
        <w:rPr>
          <w:rFonts w:ascii="Times New Roman" w:hAnsi="Times New Roman" w:cs="Times New Roman"/>
          <w:sz w:val="24"/>
          <w:szCs w:val="24"/>
        </w:rPr>
        <w:t>...</w:t>
      </w:r>
      <w:r w:rsidRPr="004B333A">
        <w:rPr>
          <w:rFonts w:ascii="Times New Roman" w:hAnsi="Times New Roman" w:cs="Times New Roman"/>
          <w:sz w:val="24"/>
          <w:szCs w:val="24"/>
        </w:rPr>
        <w:t>....</w:t>
      </w:r>
      <w:r w:rsidR="002168FF">
        <w:rPr>
          <w:rFonts w:ascii="Times New Roman" w:hAnsi="Times New Roman" w:cs="Times New Roman"/>
          <w:sz w:val="24"/>
          <w:szCs w:val="24"/>
        </w:rPr>
        <w:t>3</w:t>
      </w:r>
    </w:p>
    <w:p w14:paraId="7D68736E" w14:textId="418CFDA2" w:rsidR="004B333A" w:rsidRPr="004B333A" w:rsidRDefault="00625A73" w:rsidP="004B333A">
      <w:pPr>
        <w:spacing w:after="0" w:line="240" w:lineRule="auto"/>
        <w:rPr>
          <w:rFonts w:ascii="Times New Roman" w:hAnsi="Times New Roman" w:cs="Times New Roman"/>
          <w:sz w:val="24"/>
          <w:szCs w:val="24"/>
        </w:rPr>
      </w:pPr>
      <w:r>
        <w:rPr>
          <w:rFonts w:ascii="Times New Roman" w:hAnsi="Times New Roman" w:cs="Times New Roman"/>
          <w:sz w:val="24"/>
          <w:szCs w:val="24"/>
        </w:rPr>
        <w:t>II</w:t>
      </w:r>
      <w:r w:rsidR="00105FCE">
        <w:rPr>
          <w:rFonts w:ascii="Times New Roman" w:hAnsi="Times New Roman" w:cs="Times New Roman"/>
          <w:sz w:val="24"/>
          <w:szCs w:val="24"/>
        </w:rPr>
        <w:t>.</w:t>
      </w:r>
      <w:r w:rsidR="004B333A" w:rsidRPr="004B333A">
        <w:rPr>
          <w:rFonts w:ascii="Times New Roman" w:hAnsi="Times New Roman" w:cs="Times New Roman"/>
          <w:sz w:val="24"/>
          <w:szCs w:val="24"/>
        </w:rPr>
        <w:t xml:space="preserve"> SKYRIUS ...............................................................................................................................</w:t>
      </w:r>
      <w:r w:rsidR="00E969D8">
        <w:rPr>
          <w:rFonts w:ascii="Times New Roman" w:hAnsi="Times New Roman" w:cs="Times New Roman"/>
          <w:sz w:val="24"/>
          <w:szCs w:val="24"/>
        </w:rPr>
        <w:t>...</w:t>
      </w:r>
      <w:r w:rsidR="004B333A" w:rsidRPr="004B333A">
        <w:rPr>
          <w:rFonts w:ascii="Times New Roman" w:hAnsi="Times New Roman" w:cs="Times New Roman"/>
          <w:sz w:val="24"/>
          <w:szCs w:val="24"/>
        </w:rPr>
        <w:t>....</w:t>
      </w:r>
      <w:r w:rsidR="00E969D8">
        <w:rPr>
          <w:rFonts w:ascii="Times New Roman" w:hAnsi="Times New Roman" w:cs="Times New Roman"/>
          <w:sz w:val="24"/>
          <w:szCs w:val="24"/>
        </w:rPr>
        <w:t>...</w:t>
      </w:r>
      <w:r w:rsidR="004B333A" w:rsidRPr="004B333A">
        <w:rPr>
          <w:rFonts w:ascii="Times New Roman" w:hAnsi="Times New Roman" w:cs="Times New Roman"/>
          <w:sz w:val="24"/>
          <w:szCs w:val="24"/>
        </w:rPr>
        <w:t>....</w:t>
      </w:r>
      <w:r w:rsidR="002168FF">
        <w:rPr>
          <w:rFonts w:ascii="Times New Roman" w:hAnsi="Times New Roman" w:cs="Times New Roman"/>
          <w:sz w:val="24"/>
          <w:szCs w:val="24"/>
        </w:rPr>
        <w:t>5</w:t>
      </w:r>
    </w:p>
    <w:p w14:paraId="2B2140C4" w14:textId="2EFAED26" w:rsidR="004B333A" w:rsidRPr="004B333A" w:rsidRDefault="00530098" w:rsidP="004B333A">
      <w:pPr>
        <w:spacing w:after="0" w:line="240" w:lineRule="auto"/>
        <w:rPr>
          <w:rFonts w:ascii="Times New Roman" w:hAnsi="Times New Roman" w:cs="Times New Roman"/>
          <w:sz w:val="24"/>
          <w:szCs w:val="24"/>
        </w:rPr>
      </w:pPr>
      <w:r>
        <w:rPr>
          <w:rFonts w:ascii="Times New Roman" w:hAnsi="Times New Roman" w:cs="Times New Roman"/>
          <w:sz w:val="24"/>
          <w:szCs w:val="24"/>
        </w:rPr>
        <w:t>DIDŽIA</w:t>
      </w:r>
      <w:r w:rsidR="003A74F2">
        <w:rPr>
          <w:rFonts w:ascii="Times New Roman" w:hAnsi="Times New Roman" w:cs="Times New Roman"/>
          <w:sz w:val="24"/>
          <w:szCs w:val="24"/>
        </w:rPr>
        <w:t>U</w:t>
      </w:r>
      <w:r>
        <w:rPr>
          <w:rFonts w:ascii="Times New Roman" w:hAnsi="Times New Roman" w:cs="Times New Roman"/>
          <w:sz w:val="24"/>
          <w:szCs w:val="24"/>
        </w:rPr>
        <w:t>SIĄ RIZIKĄ KELIANTYS PAVOJAI</w:t>
      </w:r>
      <w:r w:rsidR="004B333A" w:rsidRPr="004B333A">
        <w:rPr>
          <w:rFonts w:ascii="Times New Roman" w:hAnsi="Times New Roman" w:cs="Times New Roman"/>
          <w:sz w:val="24"/>
          <w:szCs w:val="24"/>
        </w:rPr>
        <w:t>...............................................................</w:t>
      </w:r>
      <w:r w:rsidR="00E969D8">
        <w:rPr>
          <w:rFonts w:ascii="Times New Roman" w:hAnsi="Times New Roman" w:cs="Times New Roman"/>
          <w:sz w:val="24"/>
          <w:szCs w:val="24"/>
        </w:rPr>
        <w:t>...</w:t>
      </w:r>
      <w:r w:rsidR="004B333A" w:rsidRPr="004B333A">
        <w:rPr>
          <w:rFonts w:ascii="Times New Roman" w:hAnsi="Times New Roman" w:cs="Times New Roman"/>
          <w:sz w:val="24"/>
          <w:szCs w:val="24"/>
        </w:rPr>
        <w:t>.</w:t>
      </w:r>
      <w:r w:rsidR="00E969D8">
        <w:rPr>
          <w:rFonts w:ascii="Times New Roman" w:hAnsi="Times New Roman" w:cs="Times New Roman"/>
          <w:sz w:val="24"/>
          <w:szCs w:val="24"/>
        </w:rPr>
        <w:t>...</w:t>
      </w:r>
      <w:r w:rsidR="004B333A" w:rsidRPr="004B333A">
        <w:rPr>
          <w:rFonts w:ascii="Times New Roman" w:hAnsi="Times New Roman" w:cs="Times New Roman"/>
          <w:sz w:val="24"/>
          <w:szCs w:val="24"/>
        </w:rPr>
        <w:t>...</w:t>
      </w:r>
      <w:r w:rsidR="005F728B">
        <w:rPr>
          <w:rFonts w:ascii="Times New Roman" w:hAnsi="Times New Roman" w:cs="Times New Roman"/>
          <w:sz w:val="24"/>
          <w:szCs w:val="24"/>
        </w:rPr>
        <w:t>........</w:t>
      </w:r>
      <w:r w:rsidR="00D50CD9">
        <w:rPr>
          <w:rFonts w:ascii="Times New Roman" w:hAnsi="Times New Roman" w:cs="Times New Roman"/>
          <w:sz w:val="24"/>
          <w:szCs w:val="24"/>
        </w:rPr>
        <w:t>.</w:t>
      </w:r>
      <w:r w:rsidR="005F728B">
        <w:rPr>
          <w:rFonts w:ascii="Times New Roman" w:hAnsi="Times New Roman" w:cs="Times New Roman"/>
          <w:sz w:val="24"/>
          <w:szCs w:val="24"/>
        </w:rPr>
        <w:t>...</w:t>
      </w:r>
      <w:r w:rsidR="002168FF">
        <w:rPr>
          <w:rFonts w:ascii="Times New Roman" w:hAnsi="Times New Roman" w:cs="Times New Roman"/>
          <w:sz w:val="24"/>
          <w:szCs w:val="24"/>
        </w:rPr>
        <w:t>5</w:t>
      </w:r>
      <w:r w:rsidR="004B333A" w:rsidRPr="004B333A">
        <w:rPr>
          <w:rFonts w:ascii="Times New Roman" w:hAnsi="Times New Roman" w:cs="Times New Roman"/>
          <w:sz w:val="24"/>
          <w:szCs w:val="24"/>
        </w:rPr>
        <w:t xml:space="preserve"> </w:t>
      </w:r>
    </w:p>
    <w:p w14:paraId="35BE7825" w14:textId="6DAD6B36" w:rsidR="004B333A" w:rsidRPr="004B333A" w:rsidRDefault="00625A73" w:rsidP="004B333A">
      <w:pPr>
        <w:spacing w:after="0" w:line="240" w:lineRule="auto"/>
        <w:rPr>
          <w:rFonts w:ascii="Times New Roman" w:hAnsi="Times New Roman" w:cs="Times New Roman"/>
          <w:sz w:val="24"/>
          <w:szCs w:val="24"/>
        </w:rPr>
      </w:pPr>
      <w:r>
        <w:rPr>
          <w:rFonts w:ascii="Times New Roman" w:hAnsi="Times New Roman" w:cs="Times New Roman"/>
          <w:sz w:val="24"/>
          <w:szCs w:val="24"/>
        </w:rPr>
        <w:t>III</w:t>
      </w:r>
      <w:r w:rsidR="00105FCE">
        <w:rPr>
          <w:rFonts w:ascii="Times New Roman" w:hAnsi="Times New Roman" w:cs="Times New Roman"/>
          <w:sz w:val="24"/>
          <w:szCs w:val="24"/>
        </w:rPr>
        <w:t>.</w:t>
      </w:r>
      <w:r w:rsidR="004B333A" w:rsidRPr="004B333A">
        <w:rPr>
          <w:rFonts w:ascii="Times New Roman" w:hAnsi="Times New Roman" w:cs="Times New Roman"/>
          <w:sz w:val="24"/>
          <w:szCs w:val="24"/>
        </w:rPr>
        <w:t xml:space="preserve"> SKYRIUS..................................................................................................................................</w:t>
      </w:r>
      <w:r w:rsidR="00E969D8">
        <w:rPr>
          <w:rFonts w:ascii="Times New Roman" w:hAnsi="Times New Roman" w:cs="Times New Roman"/>
          <w:sz w:val="24"/>
          <w:szCs w:val="24"/>
        </w:rPr>
        <w:t>..</w:t>
      </w:r>
      <w:r w:rsidR="004B333A" w:rsidRPr="004B333A">
        <w:rPr>
          <w:rFonts w:ascii="Times New Roman" w:hAnsi="Times New Roman" w:cs="Times New Roman"/>
          <w:sz w:val="24"/>
          <w:szCs w:val="24"/>
        </w:rPr>
        <w:t>..</w:t>
      </w:r>
      <w:r w:rsidR="00E969D8">
        <w:rPr>
          <w:rFonts w:ascii="Times New Roman" w:hAnsi="Times New Roman" w:cs="Times New Roman"/>
          <w:sz w:val="24"/>
          <w:szCs w:val="24"/>
        </w:rPr>
        <w:t>...</w:t>
      </w:r>
      <w:r w:rsidR="00D50CD9">
        <w:rPr>
          <w:rFonts w:ascii="Times New Roman" w:hAnsi="Times New Roman" w:cs="Times New Roman"/>
          <w:sz w:val="24"/>
          <w:szCs w:val="24"/>
        </w:rPr>
        <w:t>.</w:t>
      </w:r>
      <w:r w:rsidR="00E969D8">
        <w:rPr>
          <w:rFonts w:ascii="Times New Roman" w:hAnsi="Times New Roman" w:cs="Times New Roman"/>
          <w:sz w:val="24"/>
          <w:szCs w:val="24"/>
        </w:rPr>
        <w:t>.</w:t>
      </w:r>
      <w:r w:rsidR="004B333A" w:rsidRPr="004B333A">
        <w:rPr>
          <w:rFonts w:ascii="Times New Roman" w:hAnsi="Times New Roman" w:cs="Times New Roman"/>
          <w:sz w:val="24"/>
          <w:szCs w:val="24"/>
        </w:rPr>
        <w:t>..</w:t>
      </w:r>
      <w:r w:rsidR="002168FF">
        <w:rPr>
          <w:rFonts w:ascii="Times New Roman" w:hAnsi="Times New Roman" w:cs="Times New Roman"/>
          <w:sz w:val="24"/>
          <w:szCs w:val="24"/>
        </w:rPr>
        <w:t>7</w:t>
      </w:r>
    </w:p>
    <w:p w14:paraId="6713EE38" w14:textId="4FA15E8B" w:rsidR="004B333A" w:rsidRPr="004B333A" w:rsidRDefault="008D020B" w:rsidP="004B333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PASIRENGIMAS PAVOJAMS IR REAGAVIMAS  </w:t>
      </w:r>
      <w:r w:rsidR="004B333A" w:rsidRPr="004B333A">
        <w:rPr>
          <w:rFonts w:ascii="Times New Roman" w:hAnsi="Times New Roman" w:cs="Times New Roman"/>
          <w:sz w:val="24"/>
          <w:szCs w:val="24"/>
        </w:rPr>
        <w:t>..............................................................</w:t>
      </w:r>
      <w:r w:rsidR="004B333A">
        <w:rPr>
          <w:rFonts w:ascii="Times New Roman" w:hAnsi="Times New Roman" w:cs="Times New Roman"/>
          <w:sz w:val="24"/>
          <w:szCs w:val="24"/>
        </w:rPr>
        <w:t>.....</w:t>
      </w:r>
      <w:r w:rsidR="004B333A" w:rsidRPr="004B333A">
        <w:rPr>
          <w:rFonts w:ascii="Times New Roman" w:hAnsi="Times New Roman" w:cs="Times New Roman"/>
          <w:sz w:val="24"/>
          <w:szCs w:val="24"/>
        </w:rPr>
        <w:t>.</w:t>
      </w:r>
      <w:r w:rsidR="00E969D8">
        <w:rPr>
          <w:rFonts w:ascii="Times New Roman" w:hAnsi="Times New Roman" w:cs="Times New Roman"/>
          <w:sz w:val="24"/>
          <w:szCs w:val="24"/>
        </w:rPr>
        <w:t>..</w:t>
      </w:r>
      <w:r w:rsidR="004B333A" w:rsidRPr="004B333A">
        <w:rPr>
          <w:rFonts w:ascii="Times New Roman" w:hAnsi="Times New Roman" w:cs="Times New Roman"/>
          <w:sz w:val="24"/>
          <w:szCs w:val="24"/>
        </w:rPr>
        <w:t>.</w:t>
      </w:r>
      <w:r w:rsidR="00E969D8">
        <w:rPr>
          <w:rFonts w:ascii="Times New Roman" w:hAnsi="Times New Roman" w:cs="Times New Roman"/>
          <w:sz w:val="24"/>
          <w:szCs w:val="24"/>
        </w:rPr>
        <w:t>....</w:t>
      </w:r>
      <w:r w:rsidR="004B333A" w:rsidRPr="004B333A">
        <w:rPr>
          <w:rFonts w:ascii="Times New Roman" w:hAnsi="Times New Roman" w:cs="Times New Roman"/>
          <w:sz w:val="24"/>
          <w:szCs w:val="24"/>
        </w:rPr>
        <w:t>..</w:t>
      </w:r>
      <w:r w:rsidR="002168FF">
        <w:rPr>
          <w:rFonts w:ascii="Times New Roman" w:hAnsi="Times New Roman" w:cs="Times New Roman"/>
          <w:sz w:val="24"/>
          <w:szCs w:val="24"/>
        </w:rPr>
        <w:t>7</w:t>
      </w:r>
    </w:p>
    <w:p w14:paraId="02A6BED4" w14:textId="43AC9199" w:rsidR="004B333A" w:rsidRPr="001D10D6" w:rsidRDefault="001D10D6" w:rsidP="004B333A">
      <w:pPr>
        <w:spacing w:after="0" w:line="240" w:lineRule="auto"/>
        <w:rPr>
          <w:rFonts w:ascii="Times New Roman" w:hAnsi="Times New Roman" w:cs="Times New Roman"/>
          <w:b/>
          <w:bCs/>
          <w:sz w:val="24"/>
          <w:szCs w:val="24"/>
        </w:rPr>
      </w:pPr>
      <w:r w:rsidRPr="001D10D6">
        <w:rPr>
          <w:rFonts w:ascii="Times New Roman" w:hAnsi="Times New Roman" w:cs="Times New Roman"/>
          <w:sz w:val="24"/>
          <w:szCs w:val="24"/>
        </w:rPr>
        <w:t>3.1. Atsakingosios institucijos ir remiantieji subjektai........................</w:t>
      </w:r>
      <w:r w:rsidR="004B333A" w:rsidRPr="001D10D6">
        <w:rPr>
          <w:rFonts w:ascii="Times New Roman" w:hAnsi="Times New Roman" w:cs="Times New Roman"/>
          <w:sz w:val="24"/>
          <w:szCs w:val="24"/>
        </w:rPr>
        <w:t>.....................................</w:t>
      </w:r>
      <w:r w:rsidR="00E969D8" w:rsidRPr="001D10D6">
        <w:rPr>
          <w:rFonts w:ascii="Times New Roman" w:hAnsi="Times New Roman" w:cs="Times New Roman"/>
          <w:sz w:val="24"/>
          <w:szCs w:val="24"/>
        </w:rPr>
        <w:t>..</w:t>
      </w:r>
      <w:r w:rsidR="004B333A" w:rsidRPr="001D10D6">
        <w:rPr>
          <w:rFonts w:ascii="Times New Roman" w:hAnsi="Times New Roman" w:cs="Times New Roman"/>
          <w:sz w:val="24"/>
          <w:szCs w:val="24"/>
        </w:rPr>
        <w:t>..</w:t>
      </w:r>
      <w:r w:rsidR="00E969D8" w:rsidRPr="001D10D6">
        <w:rPr>
          <w:rFonts w:ascii="Times New Roman" w:hAnsi="Times New Roman" w:cs="Times New Roman"/>
          <w:sz w:val="24"/>
          <w:szCs w:val="24"/>
        </w:rPr>
        <w:t>..</w:t>
      </w:r>
      <w:r w:rsidR="00D50CD9">
        <w:rPr>
          <w:rFonts w:ascii="Times New Roman" w:hAnsi="Times New Roman" w:cs="Times New Roman"/>
          <w:sz w:val="24"/>
          <w:szCs w:val="24"/>
        </w:rPr>
        <w:t>.</w:t>
      </w:r>
      <w:r w:rsidR="00E969D8" w:rsidRPr="001D10D6">
        <w:rPr>
          <w:rFonts w:ascii="Times New Roman" w:hAnsi="Times New Roman" w:cs="Times New Roman"/>
          <w:sz w:val="24"/>
          <w:szCs w:val="24"/>
        </w:rPr>
        <w:t>..</w:t>
      </w:r>
      <w:r w:rsidR="004B333A" w:rsidRPr="001D10D6">
        <w:rPr>
          <w:rFonts w:ascii="Times New Roman" w:hAnsi="Times New Roman" w:cs="Times New Roman"/>
          <w:sz w:val="24"/>
          <w:szCs w:val="24"/>
        </w:rPr>
        <w:t>...</w:t>
      </w:r>
      <w:r>
        <w:rPr>
          <w:rFonts w:ascii="Times New Roman" w:hAnsi="Times New Roman" w:cs="Times New Roman"/>
          <w:sz w:val="24"/>
          <w:szCs w:val="24"/>
        </w:rPr>
        <w:t>.....</w:t>
      </w:r>
      <w:r w:rsidR="002168FF">
        <w:rPr>
          <w:rFonts w:ascii="Times New Roman" w:hAnsi="Times New Roman" w:cs="Times New Roman"/>
          <w:sz w:val="24"/>
          <w:szCs w:val="24"/>
        </w:rPr>
        <w:t>7</w:t>
      </w:r>
    </w:p>
    <w:p w14:paraId="58329986" w14:textId="011F8EAB" w:rsidR="001B442C" w:rsidRPr="001B442C" w:rsidRDefault="001B442C" w:rsidP="001B442C">
      <w:pPr>
        <w:spacing w:after="0" w:line="240" w:lineRule="auto"/>
        <w:rPr>
          <w:rFonts w:ascii="Times New Roman" w:hAnsi="Times New Roman" w:cs="Times New Roman"/>
          <w:sz w:val="24"/>
          <w:szCs w:val="24"/>
        </w:rPr>
      </w:pPr>
      <w:r w:rsidRPr="001B442C">
        <w:rPr>
          <w:rFonts w:ascii="Times New Roman" w:hAnsi="Times New Roman" w:cs="Times New Roman"/>
          <w:sz w:val="24"/>
          <w:szCs w:val="24"/>
        </w:rPr>
        <w:t>3.2. Pagrindiniai reagavimo veiksmai ir priemonės kilus pavojui....................................................</w:t>
      </w:r>
      <w:r>
        <w:rPr>
          <w:rFonts w:ascii="Times New Roman" w:hAnsi="Times New Roman" w:cs="Times New Roman"/>
          <w:sz w:val="24"/>
          <w:szCs w:val="24"/>
        </w:rPr>
        <w:t>.</w:t>
      </w:r>
      <w:r w:rsidR="00D50CD9">
        <w:rPr>
          <w:rFonts w:ascii="Times New Roman" w:hAnsi="Times New Roman" w:cs="Times New Roman"/>
          <w:sz w:val="24"/>
          <w:szCs w:val="24"/>
        </w:rPr>
        <w:t>.</w:t>
      </w:r>
      <w:r>
        <w:rPr>
          <w:rFonts w:ascii="Times New Roman" w:hAnsi="Times New Roman" w:cs="Times New Roman"/>
          <w:sz w:val="24"/>
          <w:szCs w:val="24"/>
        </w:rPr>
        <w:t>.....</w:t>
      </w:r>
      <w:r w:rsidRPr="001B442C">
        <w:rPr>
          <w:rFonts w:ascii="Times New Roman" w:hAnsi="Times New Roman" w:cs="Times New Roman"/>
          <w:sz w:val="24"/>
          <w:szCs w:val="24"/>
        </w:rPr>
        <w:t>..</w:t>
      </w:r>
      <w:r w:rsidR="002168FF">
        <w:rPr>
          <w:rFonts w:ascii="Times New Roman" w:hAnsi="Times New Roman" w:cs="Times New Roman"/>
          <w:sz w:val="24"/>
          <w:szCs w:val="24"/>
        </w:rPr>
        <w:t>7</w:t>
      </w:r>
    </w:p>
    <w:p w14:paraId="54C9E4F5" w14:textId="452FC496" w:rsidR="001B442C" w:rsidRPr="001B442C" w:rsidRDefault="001B442C" w:rsidP="001B442C">
      <w:pPr>
        <w:spacing w:after="0" w:line="240" w:lineRule="auto"/>
        <w:rPr>
          <w:rFonts w:ascii="Times New Roman" w:hAnsi="Times New Roman" w:cs="Times New Roman"/>
          <w:sz w:val="24"/>
          <w:szCs w:val="24"/>
        </w:rPr>
      </w:pPr>
      <w:r w:rsidRPr="001B442C">
        <w:rPr>
          <w:rFonts w:ascii="Times New Roman" w:hAnsi="Times New Roman" w:cs="Times New Roman"/>
          <w:sz w:val="24"/>
          <w:szCs w:val="24"/>
        </w:rPr>
        <w:t>E</w:t>
      </w:r>
      <w:r w:rsidR="00530E69">
        <w:rPr>
          <w:rFonts w:ascii="Times New Roman" w:hAnsi="Times New Roman" w:cs="Times New Roman"/>
          <w:sz w:val="24"/>
          <w:szCs w:val="24"/>
        </w:rPr>
        <w:t>kstremaliosios situacijos</w:t>
      </w:r>
      <w:r w:rsidRPr="001B442C">
        <w:rPr>
          <w:rFonts w:ascii="Times New Roman" w:hAnsi="Times New Roman" w:cs="Times New Roman"/>
          <w:sz w:val="24"/>
          <w:szCs w:val="24"/>
        </w:rPr>
        <w:t>,</w:t>
      </w:r>
      <w:r w:rsidR="00530E69">
        <w:rPr>
          <w:rFonts w:ascii="Times New Roman" w:hAnsi="Times New Roman" w:cs="Times New Roman"/>
          <w:sz w:val="24"/>
          <w:szCs w:val="24"/>
        </w:rPr>
        <w:t xml:space="preserve"> susidariusios dėl karantininių ar prioritetinių kenkėjų, valdymas.</w:t>
      </w:r>
      <w:r>
        <w:rPr>
          <w:rFonts w:ascii="Times New Roman" w:hAnsi="Times New Roman" w:cs="Times New Roman"/>
          <w:sz w:val="24"/>
          <w:szCs w:val="24"/>
        </w:rPr>
        <w:t>....</w:t>
      </w:r>
      <w:r w:rsidR="006A6CE9">
        <w:rPr>
          <w:rFonts w:ascii="Times New Roman" w:hAnsi="Times New Roman" w:cs="Times New Roman"/>
          <w:sz w:val="24"/>
          <w:szCs w:val="24"/>
        </w:rPr>
        <w:t>.</w:t>
      </w:r>
      <w:r w:rsidR="00512DF6">
        <w:rPr>
          <w:rFonts w:ascii="Times New Roman" w:hAnsi="Times New Roman" w:cs="Times New Roman"/>
          <w:sz w:val="24"/>
          <w:szCs w:val="24"/>
        </w:rPr>
        <w:t>..........</w:t>
      </w:r>
      <w:r>
        <w:rPr>
          <w:rFonts w:ascii="Times New Roman" w:hAnsi="Times New Roman" w:cs="Times New Roman"/>
          <w:sz w:val="24"/>
          <w:szCs w:val="24"/>
        </w:rPr>
        <w:t>.</w:t>
      </w:r>
      <w:r w:rsidRPr="001B442C">
        <w:rPr>
          <w:rFonts w:ascii="Times New Roman" w:hAnsi="Times New Roman" w:cs="Times New Roman"/>
          <w:sz w:val="24"/>
          <w:szCs w:val="24"/>
        </w:rPr>
        <w:t>.</w:t>
      </w:r>
      <w:r w:rsidR="002168FF">
        <w:rPr>
          <w:rFonts w:ascii="Times New Roman" w:hAnsi="Times New Roman" w:cs="Times New Roman"/>
          <w:sz w:val="24"/>
          <w:szCs w:val="24"/>
        </w:rPr>
        <w:t>8</w:t>
      </w:r>
    </w:p>
    <w:p w14:paraId="2E52037C" w14:textId="2E36CCD1" w:rsidR="003C3BFE" w:rsidRDefault="003C3BFE" w:rsidP="003C3BFE">
      <w:pPr>
        <w:spacing w:after="0" w:line="240" w:lineRule="auto"/>
        <w:rPr>
          <w:rFonts w:ascii="Times New Roman" w:hAnsi="Times New Roman" w:cs="Times New Roman"/>
          <w:bCs/>
          <w:sz w:val="24"/>
          <w:szCs w:val="24"/>
        </w:rPr>
      </w:pPr>
      <w:r w:rsidRPr="003C3BFE">
        <w:rPr>
          <w:rFonts w:ascii="Times New Roman" w:hAnsi="Times New Roman" w:cs="Times New Roman"/>
          <w:bCs/>
          <w:sz w:val="24"/>
          <w:szCs w:val="24"/>
        </w:rPr>
        <w:t>E</w:t>
      </w:r>
      <w:r w:rsidR="00530E69">
        <w:rPr>
          <w:rFonts w:ascii="Times New Roman" w:hAnsi="Times New Roman" w:cs="Times New Roman"/>
          <w:bCs/>
          <w:sz w:val="24"/>
          <w:szCs w:val="24"/>
        </w:rPr>
        <w:t>kstremaliosios situacijos</w:t>
      </w:r>
      <w:r w:rsidRPr="003C3BFE">
        <w:rPr>
          <w:rFonts w:ascii="Times New Roman" w:hAnsi="Times New Roman" w:cs="Times New Roman"/>
          <w:bCs/>
          <w:sz w:val="24"/>
          <w:szCs w:val="24"/>
        </w:rPr>
        <w:t>,</w:t>
      </w:r>
      <w:r w:rsidR="00530E69">
        <w:rPr>
          <w:rFonts w:ascii="Times New Roman" w:hAnsi="Times New Roman" w:cs="Times New Roman"/>
          <w:bCs/>
          <w:sz w:val="24"/>
          <w:szCs w:val="24"/>
        </w:rPr>
        <w:t xml:space="preserve"> susidariusios dėl sausros (kaitros), valdymas.</w:t>
      </w:r>
      <w:r w:rsidR="00D50CD9">
        <w:rPr>
          <w:rFonts w:ascii="Times New Roman" w:hAnsi="Times New Roman" w:cs="Times New Roman"/>
          <w:bCs/>
          <w:sz w:val="24"/>
          <w:szCs w:val="24"/>
        </w:rPr>
        <w:t>.........................</w:t>
      </w:r>
      <w:r w:rsidR="00512DF6">
        <w:rPr>
          <w:rFonts w:ascii="Times New Roman" w:hAnsi="Times New Roman" w:cs="Times New Roman"/>
          <w:bCs/>
          <w:sz w:val="24"/>
          <w:szCs w:val="24"/>
        </w:rPr>
        <w:t>..</w:t>
      </w:r>
      <w:r w:rsidR="00D50CD9">
        <w:rPr>
          <w:rFonts w:ascii="Times New Roman" w:hAnsi="Times New Roman" w:cs="Times New Roman"/>
          <w:bCs/>
          <w:sz w:val="24"/>
          <w:szCs w:val="24"/>
        </w:rPr>
        <w:t>......</w:t>
      </w:r>
      <w:r w:rsidR="00512DF6">
        <w:rPr>
          <w:rFonts w:ascii="Times New Roman" w:hAnsi="Times New Roman" w:cs="Times New Roman"/>
          <w:bCs/>
          <w:sz w:val="24"/>
          <w:szCs w:val="24"/>
        </w:rPr>
        <w:t>........</w:t>
      </w:r>
      <w:r w:rsidR="00D50CD9">
        <w:rPr>
          <w:rFonts w:ascii="Times New Roman" w:hAnsi="Times New Roman" w:cs="Times New Roman"/>
          <w:bCs/>
          <w:sz w:val="24"/>
          <w:szCs w:val="24"/>
        </w:rPr>
        <w:t>....</w:t>
      </w:r>
      <w:r w:rsidR="006A6CE9">
        <w:rPr>
          <w:rFonts w:ascii="Times New Roman" w:hAnsi="Times New Roman" w:cs="Times New Roman"/>
          <w:bCs/>
          <w:sz w:val="24"/>
          <w:szCs w:val="24"/>
        </w:rPr>
        <w:t>.</w:t>
      </w:r>
      <w:r w:rsidR="002168FF">
        <w:rPr>
          <w:rFonts w:ascii="Times New Roman" w:hAnsi="Times New Roman" w:cs="Times New Roman"/>
          <w:bCs/>
          <w:sz w:val="24"/>
          <w:szCs w:val="24"/>
        </w:rPr>
        <w:t>10</w:t>
      </w:r>
    </w:p>
    <w:p w14:paraId="085103B0" w14:textId="430ABDFC" w:rsidR="003C3BFE" w:rsidRPr="003C3BFE" w:rsidRDefault="003C3BFE" w:rsidP="003C3BFE">
      <w:pPr>
        <w:spacing w:after="0" w:line="240" w:lineRule="auto"/>
        <w:rPr>
          <w:rFonts w:ascii="Times New Roman" w:hAnsi="Times New Roman" w:cs="Times New Roman"/>
          <w:sz w:val="24"/>
          <w:szCs w:val="24"/>
        </w:rPr>
      </w:pPr>
      <w:r w:rsidRPr="003C3BFE">
        <w:rPr>
          <w:rFonts w:ascii="Times New Roman" w:hAnsi="Times New Roman" w:cs="Times New Roman"/>
          <w:sz w:val="24"/>
          <w:szCs w:val="24"/>
        </w:rPr>
        <w:t xml:space="preserve">ŽŪM </w:t>
      </w:r>
      <w:r w:rsidR="004A2E8F">
        <w:rPr>
          <w:rFonts w:ascii="Times New Roman" w:hAnsi="Times New Roman" w:cs="Times New Roman"/>
          <w:sz w:val="24"/>
          <w:szCs w:val="24"/>
        </w:rPr>
        <w:t>veiksmai</w:t>
      </w:r>
      <w:r w:rsidRPr="003C3BFE">
        <w:rPr>
          <w:rFonts w:ascii="Times New Roman" w:hAnsi="Times New Roman" w:cs="Times New Roman"/>
          <w:sz w:val="24"/>
          <w:szCs w:val="24"/>
        </w:rPr>
        <w:t>,</w:t>
      </w:r>
      <w:r w:rsidR="004A2E8F">
        <w:rPr>
          <w:rFonts w:ascii="Times New Roman" w:hAnsi="Times New Roman" w:cs="Times New Roman"/>
          <w:sz w:val="24"/>
          <w:szCs w:val="24"/>
        </w:rPr>
        <w:t xml:space="preserve"> atliekami stichinių</w:t>
      </w:r>
      <w:r w:rsidRPr="003C3BFE">
        <w:rPr>
          <w:rFonts w:ascii="Times New Roman" w:hAnsi="Times New Roman" w:cs="Times New Roman"/>
          <w:sz w:val="24"/>
          <w:szCs w:val="24"/>
        </w:rPr>
        <w:t>,</w:t>
      </w:r>
      <w:r w:rsidR="004A2E8F">
        <w:rPr>
          <w:rFonts w:ascii="Times New Roman" w:hAnsi="Times New Roman" w:cs="Times New Roman"/>
          <w:sz w:val="24"/>
          <w:szCs w:val="24"/>
        </w:rPr>
        <w:t xml:space="preserve"> katastrofinių hidrologinių ar meteorologinių reiškinių</w:t>
      </w:r>
      <w:r w:rsidR="00E60B61">
        <w:rPr>
          <w:rFonts w:ascii="Times New Roman" w:hAnsi="Times New Roman" w:cs="Times New Roman"/>
          <w:sz w:val="24"/>
          <w:szCs w:val="24"/>
        </w:rPr>
        <w:t xml:space="preserve"> </w:t>
      </w:r>
      <w:r w:rsidR="004A2E8F">
        <w:rPr>
          <w:rFonts w:ascii="Times New Roman" w:hAnsi="Times New Roman" w:cs="Times New Roman"/>
          <w:sz w:val="24"/>
          <w:szCs w:val="24"/>
        </w:rPr>
        <w:t>atveju</w:t>
      </w:r>
      <w:r w:rsidR="00004B21">
        <w:rPr>
          <w:rFonts w:ascii="Times New Roman" w:hAnsi="Times New Roman" w:cs="Times New Roman"/>
          <w:sz w:val="24"/>
          <w:szCs w:val="24"/>
        </w:rPr>
        <w:t>.......</w:t>
      </w:r>
      <w:r w:rsidR="00BA7155">
        <w:rPr>
          <w:rFonts w:ascii="Times New Roman" w:hAnsi="Times New Roman" w:cs="Times New Roman"/>
          <w:sz w:val="24"/>
          <w:szCs w:val="24"/>
        </w:rPr>
        <w:t>1</w:t>
      </w:r>
      <w:r w:rsidR="002168FF">
        <w:rPr>
          <w:rFonts w:ascii="Times New Roman" w:hAnsi="Times New Roman" w:cs="Times New Roman"/>
          <w:sz w:val="24"/>
          <w:szCs w:val="24"/>
        </w:rPr>
        <w:t>1</w:t>
      </w:r>
    </w:p>
    <w:p w14:paraId="0103DC30" w14:textId="5FDE0A7B" w:rsidR="00116879" w:rsidRPr="00116879" w:rsidRDefault="00116879" w:rsidP="00116879">
      <w:pPr>
        <w:spacing w:after="0" w:line="240" w:lineRule="auto"/>
        <w:rPr>
          <w:rFonts w:ascii="Times New Roman" w:hAnsi="Times New Roman" w:cs="Times New Roman"/>
          <w:sz w:val="24"/>
          <w:szCs w:val="24"/>
        </w:rPr>
      </w:pPr>
      <w:r w:rsidRPr="00116879">
        <w:rPr>
          <w:rFonts w:ascii="Times New Roman" w:hAnsi="Times New Roman" w:cs="Times New Roman"/>
          <w:sz w:val="24"/>
          <w:szCs w:val="24"/>
        </w:rPr>
        <w:t>B</w:t>
      </w:r>
      <w:r w:rsidR="004A2E8F">
        <w:rPr>
          <w:rFonts w:ascii="Times New Roman" w:hAnsi="Times New Roman" w:cs="Times New Roman"/>
          <w:sz w:val="24"/>
          <w:szCs w:val="24"/>
        </w:rPr>
        <w:t>randuolinė ar radiologinė avarija branduolinės energetikos objekte</w:t>
      </w:r>
      <w:r>
        <w:rPr>
          <w:rFonts w:ascii="Times New Roman" w:hAnsi="Times New Roman" w:cs="Times New Roman"/>
          <w:sz w:val="24"/>
          <w:szCs w:val="24"/>
        </w:rPr>
        <w:t>...................................</w:t>
      </w:r>
      <w:r w:rsidR="00512DF6">
        <w:rPr>
          <w:rFonts w:ascii="Times New Roman" w:hAnsi="Times New Roman" w:cs="Times New Roman"/>
          <w:sz w:val="24"/>
          <w:szCs w:val="24"/>
        </w:rPr>
        <w:t>..........</w:t>
      </w:r>
      <w:r>
        <w:rPr>
          <w:rFonts w:ascii="Times New Roman" w:hAnsi="Times New Roman" w:cs="Times New Roman"/>
          <w:sz w:val="24"/>
          <w:szCs w:val="24"/>
        </w:rPr>
        <w:t>....</w:t>
      </w:r>
      <w:r w:rsidR="006A6CE9">
        <w:rPr>
          <w:rFonts w:ascii="Times New Roman" w:hAnsi="Times New Roman" w:cs="Times New Roman"/>
          <w:sz w:val="24"/>
          <w:szCs w:val="24"/>
        </w:rPr>
        <w:t>.</w:t>
      </w:r>
      <w:r>
        <w:rPr>
          <w:rFonts w:ascii="Times New Roman" w:hAnsi="Times New Roman" w:cs="Times New Roman"/>
          <w:sz w:val="24"/>
          <w:szCs w:val="24"/>
        </w:rPr>
        <w:t>...1</w:t>
      </w:r>
      <w:r w:rsidR="002168FF">
        <w:rPr>
          <w:rFonts w:ascii="Times New Roman" w:hAnsi="Times New Roman" w:cs="Times New Roman"/>
          <w:sz w:val="24"/>
          <w:szCs w:val="24"/>
        </w:rPr>
        <w:t>2</w:t>
      </w:r>
    </w:p>
    <w:p w14:paraId="0EF7C071" w14:textId="4704D8E4" w:rsidR="00D848A0" w:rsidRPr="00D848A0" w:rsidRDefault="00D848A0" w:rsidP="00D848A0">
      <w:pPr>
        <w:spacing w:after="0" w:line="240" w:lineRule="auto"/>
        <w:rPr>
          <w:rFonts w:ascii="Times New Roman" w:hAnsi="Times New Roman" w:cs="Times New Roman"/>
          <w:sz w:val="24"/>
          <w:szCs w:val="24"/>
        </w:rPr>
      </w:pPr>
      <w:r w:rsidRPr="00D848A0">
        <w:rPr>
          <w:rFonts w:ascii="Times New Roman" w:hAnsi="Times New Roman" w:cs="Times New Roman"/>
          <w:sz w:val="24"/>
          <w:szCs w:val="24"/>
        </w:rPr>
        <w:t>K</w:t>
      </w:r>
      <w:r w:rsidR="004A2E8F">
        <w:rPr>
          <w:rFonts w:ascii="Times New Roman" w:hAnsi="Times New Roman" w:cs="Times New Roman"/>
          <w:sz w:val="24"/>
          <w:szCs w:val="24"/>
        </w:rPr>
        <w:t xml:space="preserve">ibernetinės atakos, elektroninių ryšių ir komunikacinių sistemų sutrikimai </w:t>
      </w:r>
      <w:r>
        <w:rPr>
          <w:rFonts w:ascii="Times New Roman" w:hAnsi="Times New Roman" w:cs="Times New Roman"/>
          <w:sz w:val="24"/>
          <w:szCs w:val="24"/>
        </w:rPr>
        <w:t>..........</w:t>
      </w:r>
      <w:r w:rsidR="00004B21">
        <w:rPr>
          <w:rFonts w:ascii="Times New Roman" w:hAnsi="Times New Roman" w:cs="Times New Roman"/>
          <w:sz w:val="24"/>
          <w:szCs w:val="24"/>
        </w:rPr>
        <w:t>.</w:t>
      </w:r>
      <w:r>
        <w:rPr>
          <w:rFonts w:ascii="Times New Roman" w:hAnsi="Times New Roman" w:cs="Times New Roman"/>
          <w:sz w:val="24"/>
          <w:szCs w:val="24"/>
        </w:rPr>
        <w:t>............</w:t>
      </w:r>
      <w:r w:rsidR="00512DF6">
        <w:rPr>
          <w:rFonts w:ascii="Times New Roman" w:hAnsi="Times New Roman" w:cs="Times New Roman"/>
          <w:sz w:val="24"/>
          <w:szCs w:val="24"/>
        </w:rPr>
        <w:t>..........</w:t>
      </w:r>
      <w:r>
        <w:rPr>
          <w:rFonts w:ascii="Times New Roman" w:hAnsi="Times New Roman" w:cs="Times New Roman"/>
          <w:sz w:val="24"/>
          <w:szCs w:val="24"/>
        </w:rPr>
        <w:t>...</w:t>
      </w:r>
      <w:r w:rsidR="006A6CE9">
        <w:rPr>
          <w:rFonts w:ascii="Times New Roman" w:hAnsi="Times New Roman" w:cs="Times New Roman"/>
          <w:sz w:val="24"/>
          <w:szCs w:val="24"/>
        </w:rPr>
        <w:t>.</w:t>
      </w:r>
      <w:r>
        <w:rPr>
          <w:rFonts w:ascii="Times New Roman" w:hAnsi="Times New Roman" w:cs="Times New Roman"/>
          <w:sz w:val="24"/>
          <w:szCs w:val="24"/>
        </w:rPr>
        <w:t>...1</w:t>
      </w:r>
      <w:r w:rsidR="002168FF">
        <w:rPr>
          <w:rFonts w:ascii="Times New Roman" w:hAnsi="Times New Roman" w:cs="Times New Roman"/>
          <w:sz w:val="24"/>
          <w:szCs w:val="24"/>
        </w:rPr>
        <w:t>3</w:t>
      </w:r>
    </w:p>
    <w:p w14:paraId="1964F4FE" w14:textId="71977AA1" w:rsidR="00FF7C0C" w:rsidRPr="00FF7C0C" w:rsidRDefault="00FF7C0C" w:rsidP="00FF7C0C">
      <w:pPr>
        <w:spacing w:after="0" w:line="240" w:lineRule="auto"/>
        <w:rPr>
          <w:rFonts w:ascii="Times New Roman" w:hAnsi="Times New Roman" w:cs="Times New Roman"/>
          <w:sz w:val="24"/>
          <w:szCs w:val="24"/>
        </w:rPr>
      </w:pPr>
      <w:r w:rsidRPr="00FF7C0C">
        <w:rPr>
          <w:rFonts w:ascii="Times New Roman" w:hAnsi="Times New Roman" w:cs="Times New Roman"/>
          <w:sz w:val="24"/>
          <w:szCs w:val="24"/>
        </w:rPr>
        <w:t>3.3. Žmogiškieji ir materialiniai ištekliai ir jų pasitelkimas</w:t>
      </w:r>
      <w:r>
        <w:rPr>
          <w:rFonts w:ascii="Times New Roman" w:hAnsi="Times New Roman" w:cs="Times New Roman"/>
          <w:sz w:val="24"/>
          <w:szCs w:val="24"/>
        </w:rPr>
        <w:t>....................................................................1</w:t>
      </w:r>
      <w:r w:rsidR="002168FF">
        <w:rPr>
          <w:rFonts w:ascii="Times New Roman" w:hAnsi="Times New Roman" w:cs="Times New Roman"/>
          <w:sz w:val="24"/>
          <w:szCs w:val="24"/>
        </w:rPr>
        <w:t>4</w:t>
      </w:r>
    </w:p>
    <w:p w14:paraId="5B3FA7B8" w14:textId="051165E0" w:rsidR="007222BE" w:rsidRPr="007222BE" w:rsidRDefault="007222BE" w:rsidP="007222BE">
      <w:pPr>
        <w:spacing w:after="0" w:line="240" w:lineRule="auto"/>
        <w:rPr>
          <w:rFonts w:ascii="Times New Roman" w:hAnsi="Times New Roman" w:cs="Times New Roman"/>
          <w:sz w:val="24"/>
          <w:szCs w:val="24"/>
        </w:rPr>
      </w:pPr>
      <w:r w:rsidRPr="007222BE">
        <w:rPr>
          <w:rFonts w:ascii="Times New Roman" w:hAnsi="Times New Roman" w:cs="Times New Roman"/>
          <w:sz w:val="24"/>
          <w:szCs w:val="24"/>
        </w:rPr>
        <w:t>3.4. Keitimasis informacija</w:t>
      </w:r>
      <w:r>
        <w:rPr>
          <w:rFonts w:ascii="Times New Roman" w:hAnsi="Times New Roman" w:cs="Times New Roman"/>
          <w:sz w:val="24"/>
          <w:szCs w:val="24"/>
        </w:rPr>
        <w:t>......................................................................................................................1</w:t>
      </w:r>
      <w:r w:rsidR="002168FF">
        <w:rPr>
          <w:rFonts w:ascii="Times New Roman" w:hAnsi="Times New Roman" w:cs="Times New Roman"/>
          <w:sz w:val="24"/>
          <w:szCs w:val="24"/>
        </w:rPr>
        <w:t>5</w:t>
      </w:r>
    </w:p>
    <w:p w14:paraId="1542B7E5" w14:textId="08FC7EF6" w:rsidR="00E3610F" w:rsidRPr="00E3610F" w:rsidRDefault="00E3610F" w:rsidP="00E3610F">
      <w:pPr>
        <w:spacing w:after="0" w:line="240" w:lineRule="auto"/>
        <w:rPr>
          <w:rFonts w:ascii="Times New Roman" w:hAnsi="Times New Roman" w:cs="Times New Roman"/>
          <w:sz w:val="24"/>
          <w:szCs w:val="24"/>
        </w:rPr>
      </w:pPr>
      <w:r w:rsidRPr="00E3610F">
        <w:rPr>
          <w:rFonts w:ascii="Times New Roman" w:hAnsi="Times New Roman" w:cs="Times New Roman"/>
          <w:sz w:val="24"/>
          <w:szCs w:val="24"/>
        </w:rPr>
        <w:t>3.5. Veiklos tęstinumo užtikrinimas.</w:t>
      </w:r>
      <w:r w:rsidR="003B44ED">
        <w:rPr>
          <w:rFonts w:ascii="Times New Roman" w:hAnsi="Times New Roman" w:cs="Times New Roman"/>
          <w:sz w:val="24"/>
          <w:szCs w:val="24"/>
        </w:rPr>
        <w:t>..................................................</w:t>
      </w:r>
      <w:r>
        <w:rPr>
          <w:rFonts w:ascii="Times New Roman" w:hAnsi="Times New Roman" w:cs="Times New Roman"/>
          <w:sz w:val="24"/>
          <w:szCs w:val="24"/>
        </w:rPr>
        <w:t>.....................................................1</w:t>
      </w:r>
      <w:r w:rsidR="002168FF">
        <w:rPr>
          <w:rFonts w:ascii="Times New Roman" w:hAnsi="Times New Roman" w:cs="Times New Roman"/>
          <w:sz w:val="24"/>
          <w:szCs w:val="24"/>
        </w:rPr>
        <w:t>5</w:t>
      </w:r>
    </w:p>
    <w:p w14:paraId="25F67AE4" w14:textId="6B9AA569" w:rsidR="00652E20" w:rsidRPr="00652E20" w:rsidRDefault="00625A73" w:rsidP="00652E20">
      <w:pPr>
        <w:spacing w:after="0" w:line="240" w:lineRule="auto"/>
        <w:rPr>
          <w:rFonts w:ascii="Times New Roman" w:hAnsi="Times New Roman" w:cs="Times New Roman"/>
          <w:sz w:val="24"/>
          <w:szCs w:val="24"/>
        </w:rPr>
      </w:pPr>
      <w:r>
        <w:rPr>
          <w:rFonts w:ascii="Times New Roman" w:hAnsi="Times New Roman" w:cs="Times New Roman"/>
          <w:sz w:val="24"/>
          <w:szCs w:val="24"/>
        </w:rPr>
        <w:t>IV</w:t>
      </w:r>
      <w:r w:rsidR="001F267C">
        <w:rPr>
          <w:rFonts w:ascii="Times New Roman" w:hAnsi="Times New Roman" w:cs="Times New Roman"/>
          <w:sz w:val="24"/>
          <w:szCs w:val="24"/>
        </w:rPr>
        <w:t>.</w:t>
      </w:r>
      <w:r w:rsidR="00652E20" w:rsidRPr="00652E20">
        <w:rPr>
          <w:rFonts w:ascii="Times New Roman" w:hAnsi="Times New Roman" w:cs="Times New Roman"/>
          <w:sz w:val="24"/>
          <w:szCs w:val="24"/>
        </w:rPr>
        <w:t xml:space="preserve"> SKYRIUS</w:t>
      </w:r>
      <w:r w:rsidR="00652E20">
        <w:rPr>
          <w:rFonts w:ascii="Times New Roman" w:hAnsi="Times New Roman" w:cs="Times New Roman"/>
          <w:sz w:val="24"/>
          <w:szCs w:val="24"/>
        </w:rPr>
        <w:t>..........................................................................................................................................1</w:t>
      </w:r>
      <w:r w:rsidR="002168FF">
        <w:rPr>
          <w:rFonts w:ascii="Times New Roman" w:hAnsi="Times New Roman" w:cs="Times New Roman"/>
          <w:sz w:val="24"/>
          <w:szCs w:val="24"/>
        </w:rPr>
        <w:t>7</w:t>
      </w:r>
    </w:p>
    <w:p w14:paraId="7BD53240" w14:textId="59291E77" w:rsidR="00652E20" w:rsidRPr="00652E20" w:rsidRDefault="00652E20" w:rsidP="00652E20">
      <w:pPr>
        <w:spacing w:after="0" w:line="240" w:lineRule="auto"/>
        <w:rPr>
          <w:rFonts w:ascii="Times New Roman" w:hAnsi="Times New Roman" w:cs="Times New Roman"/>
          <w:sz w:val="24"/>
          <w:szCs w:val="24"/>
        </w:rPr>
      </w:pPr>
      <w:r w:rsidRPr="00652E20">
        <w:rPr>
          <w:rFonts w:ascii="Times New Roman" w:hAnsi="Times New Roman" w:cs="Times New Roman"/>
          <w:sz w:val="24"/>
          <w:szCs w:val="24"/>
        </w:rPr>
        <w:t>GYVENTOJŲ APSAUGOS ORGANIZAVIMAS</w:t>
      </w:r>
      <w:r>
        <w:rPr>
          <w:rFonts w:ascii="Times New Roman" w:hAnsi="Times New Roman" w:cs="Times New Roman"/>
          <w:sz w:val="24"/>
          <w:szCs w:val="24"/>
        </w:rPr>
        <w:t>.................................................................................1</w:t>
      </w:r>
      <w:r w:rsidR="002168FF">
        <w:rPr>
          <w:rFonts w:ascii="Times New Roman" w:hAnsi="Times New Roman" w:cs="Times New Roman"/>
          <w:sz w:val="24"/>
          <w:szCs w:val="24"/>
        </w:rPr>
        <w:t>7</w:t>
      </w:r>
    </w:p>
    <w:p w14:paraId="0BB1B6F7" w14:textId="40C60EE9" w:rsidR="00997A48" w:rsidRPr="00997A48" w:rsidRDefault="00997A48" w:rsidP="00997A48">
      <w:pPr>
        <w:spacing w:after="0" w:line="240" w:lineRule="auto"/>
        <w:rPr>
          <w:rFonts w:ascii="Times New Roman" w:hAnsi="Times New Roman" w:cs="Times New Roman"/>
          <w:sz w:val="24"/>
          <w:szCs w:val="24"/>
        </w:rPr>
      </w:pPr>
      <w:r w:rsidRPr="00997A48">
        <w:rPr>
          <w:rFonts w:ascii="Times New Roman" w:hAnsi="Times New Roman" w:cs="Times New Roman"/>
          <w:sz w:val="24"/>
          <w:szCs w:val="24"/>
        </w:rPr>
        <w:t>4.1. Gyventojų perspėjimas ir informavimas</w:t>
      </w:r>
      <w:r>
        <w:rPr>
          <w:rFonts w:ascii="Times New Roman" w:hAnsi="Times New Roman" w:cs="Times New Roman"/>
          <w:sz w:val="24"/>
          <w:szCs w:val="24"/>
        </w:rPr>
        <w:t>...........................................................................................1</w:t>
      </w:r>
      <w:r w:rsidR="002168FF">
        <w:rPr>
          <w:rFonts w:ascii="Times New Roman" w:hAnsi="Times New Roman" w:cs="Times New Roman"/>
          <w:sz w:val="24"/>
          <w:szCs w:val="24"/>
        </w:rPr>
        <w:t>7</w:t>
      </w:r>
    </w:p>
    <w:p w14:paraId="122A9A25" w14:textId="02D875FA" w:rsidR="00C75530" w:rsidRPr="00C75530" w:rsidRDefault="00C75530" w:rsidP="00C75530">
      <w:pPr>
        <w:spacing w:after="0" w:line="240" w:lineRule="auto"/>
        <w:rPr>
          <w:rFonts w:ascii="Times New Roman" w:hAnsi="Times New Roman" w:cs="Times New Roman"/>
          <w:sz w:val="24"/>
          <w:szCs w:val="24"/>
        </w:rPr>
      </w:pPr>
      <w:r w:rsidRPr="00C75530">
        <w:rPr>
          <w:rFonts w:ascii="Times New Roman" w:hAnsi="Times New Roman" w:cs="Times New Roman"/>
          <w:sz w:val="24"/>
          <w:szCs w:val="24"/>
        </w:rPr>
        <w:t>4.2. Gyventojų evakavimas</w:t>
      </w:r>
      <w:r>
        <w:rPr>
          <w:rFonts w:ascii="Times New Roman" w:hAnsi="Times New Roman" w:cs="Times New Roman"/>
          <w:sz w:val="24"/>
          <w:szCs w:val="24"/>
        </w:rPr>
        <w:t>................................................................................................................</w:t>
      </w:r>
      <w:r w:rsidR="00370719">
        <w:rPr>
          <w:rFonts w:ascii="Times New Roman" w:hAnsi="Times New Roman" w:cs="Times New Roman"/>
          <w:sz w:val="24"/>
          <w:szCs w:val="24"/>
        </w:rPr>
        <w:t>.</w:t>
      </w:r>
      <w:r>
        <w:rPr>
          <w:rFonts w:ascii="Times New Roman" w:hAnsi="Times New Roman" w:cs="Times New Roman"/>
          <w:sz w:val="24"/>
          <w:szCs w:val="24"/>
        </w:rPr>
        <w:t>.....1</w:t>
      </w:r>
      <w:r w:rsidR="002168FF">
        <w:rPr>
          <w:rFonts w:ascii="Times New Roman" w:hAnsi="Times New Roman" w:cs="Times New Roman"/>
          <w:sz w:val="24"/>
          <w:szCs w:val="24"/>
        </w:rPr>
        <w:t>8</w:t>
      </w:r>
    </w:p>
    <w:p w14:paraId="69C47941" w14:textId="545D1F1F" w:rsidR="00C70E36" w:rsidRPr="00C70E36" w:rsidRDefault="00C70E36" w:rsidP="00C70E36">
      <w:pPr>
        <w:spacing w:after="0" w:line="240" w:lineRule="auto"/>
        <w:rPr>
          <w:rFonts w:ascii="Times New Roman" w:hAnsi="Times New Roman" w:cs="Times New Roman"/>
          <w:sz w:val="24"/>
          <w:szCs w:val="24"/>
        </w:rPr>
      </w:pPr>
      <w:r w:rsidRPr="00C70E36">
        <w:rPr>
          <w:rFonts w:ascii="Times New Roman" w:hAnsi="Times New Roman" w:cs="Times New Roman"/>
          <w:sz w:val="24"/>
          <w:szCs w:val="24"/>
        </w:rPr>
        <w:t>4.3. Evakuotų ir kitų gyventojų aprūpinimas maisto produktais ir geriamuoju vandeniu</w:t>
      </w:r>
      <w:r>
        <w:rPr>
          <w:rFonts w:ascii="Times New Roman" w:hAnsi="Times New Roman" w:cs="Times New Roman"/>
          <w:sz w:val="24"/>
          <w:szCs w:val="24"/>
        </w:rPr>
        <w:t>.............</w:t>
      </w:r>
      <w:r w:rsidR="009903A1">
        <w:rPr>
          <w:rFonts w:ascii="Times New Roman" w:hAnsi="Times New Roman" w:cs="Times New Roman"/>
          <w:sz w:val="24"/>
          <w:szCs w:val="24"/>
        </w:rPr>
        <w:t>.</w:t>
      </w:r>
      <w:r>
        <w:rPr>
          <w:rFonts w:ascii="Times New Roman" w:hAnsi="Times New Roman" w:cs="Times New Roman"/>
          <w:sz w:val="24"/>
          <w:szCs w:val="24"/>
        </w:rPr>
        <w:t>.........</w:t>
      </w:r>
      <w:r w:rsidR="002168FF">
        <w:rPr>
          <w:rFonts w:ascii="Times New Roman" w:hAnsi="Times New Roman" w:cs="Times New Roman"/>
          <w:sz w:val="24"/>
          <w:szCs w:val="24"/>
        </w:rPr>
        <w:t>20</w:t>
      </w:r>
    </w:p>
    <w:p w14:paraId="61C78595" w14:textId="137FBD02" w:rsidR="00EF7FBA" w:rsidRPr="00EF7FBA" w:rsidRDefault="00EF7FBA" w:rsidP="00EF7FBA">
      <w:pPr>
        <w:spacing w:after="0" w:line="240" w:lineRule="auto"/>
        <w:rPr>
          <w:rFonts w:ascii="Times New Roman" w:hAnsi="Times New Roman" w:cs="Times New Roman"/>
          <w:sz w:val="24"/>
          <w:szCs w:val="24"/>
        </w:rPr>
      </w:pPr>
      <w:r w:rsidRPr="00EF7FBA">
        <w:rPr>
          <w:rFonts w:ascii="Times New Roman" w:hAnsi="Times New Roman" w:cs="Times New Roman"/>
          <w:sz w:val="24"/>
          <w:szCs w:val="24"/>
        </w:rPr>
        <w:t>4.4. Pagalba asmenims su negalia</w:t>
      </w:r>
      <w:r>
        <w:rPr>
          <w:rFonts w:ascii="Times New Roman" w:hAnsi="Times New Roman" w:cs="Times New Roman"/>
          <w:sz w:val="24"/>
          <w:szCs w:val="24"/>
        </w:rPr>
        <w:t>.................................................................................................</w:t>
      </w:r>
      <w:r w:rsidR="009903A1">
        <w:rPr>
          <w:rFonts w:ascii="Times New Roman" w:hAnsi="Times New Roman" w:cs="Times New Roman"/>
          <w:sz w:val="24"/>
          <w:szCs w:val="24"/>
        </w:rPr>
        <w:t>.</w:t>
      </w:r>
      <w:r>
        <w:rPr>
          <w:rFonts w:ascii="Times New Roman" w:hAnsi="Times New Roman" w:cs="Times New Roman"/>
          <w:sz w:val="24"/>
          <w:szCs w:val="24"/>
        </w:rPr>
        <w:t>..........</w:t>
      </w:r>
      <w:r w:rsidR="00DF0CF0">
        <w:rPr>
          <w:rFonts w:ascii="Times New Roman" w:hAnsi="Times New Roman" w:cs="Times New Roman"/>
          <w:sz w:val="24"/>
          <w:szCs w:val="24"/>
        </w:rPr>
        <w:t>2</w:t>
      </w:r>
      <w:r w:rsidR="002168FF">
        <w:rPr>
          <w:rFonts w:ascii="Times New Roman" w:hAnsi="Times New Roman" w:cs="Times New Roman"/>
          <w:sz w:val="24"/>
          <w:szCs w:val="24"/>
        </w:rPr>
        <w:t>2</w:t>
      </w:r>
    </w:p>
    <w:p w14:paraId="6D3EC75D" w14:textId="2682B9EA" w:rsidR="004E55E8" w:rsidRPr="004E55E8" w:rsidRDefault="00625A73" w:rsidP="004E55E8">
      <w:pPr>
        <w:spacing w:after="0" w:line="240" w:lineRule="auto"/>
        <w:rPr>
          <w:rFonts w:ascii="Times New Roman" w:hAnsi="Times New Roman" w:cs="Times New Roman"/>
          <w:sz w:val="24"/>
          <w:szCs w:val="24"/>
        </w:rPr>
      </w:pPr>
      <w:r>
        <w:rPr>
          <w:rFonts w:ascii="Times New Roman" w:hAnsi="Times New Roman" w:cs="Times New Roman"/>
          <w:sz w:val="24"/>
          <w:szCs w:val="24"/>
        </w:rPr>
        <w:t>V</w:t>
      </w:r>
      <w:r w:rsidR="00DA45D8">
        <w:rPr>
          <w:rFonts w:ascii="Times New Roman" w:hAnsi="Times New Roman" w:cs="Times New Roman"/>
          <w:sz w:val="24"/>
          <w:szCs w:val="24"/>
        </w:rPr>
        <w:t xml:space="preserve">. </w:t>
      </w:r>
      <w:r w:rsidR="004E55E8" w:rsidRPr="004E55E8">
        <w:rPr>
          <w:rFonts w:ascii="Times New Roman" w:hAnsi="Times New Roman" w:cs="Times New Roman"/>
          <w:sz w:val="24"/>
          <w:szCs w:val="24"/>
        </w:rPr>
        <w:t>SKYRIUS.</w:t>
      </w:r>
      <w:r w:rsidR="004E55E8">
        <w:rPr>
          <w:rFonts w:ascii="Times New Roman" w:hAnsi="Times New Roman" w:cs="Times New Roman"/>
          <w:sz w:val="24"/>
          <w:szCs w:val="24"/>
        </w:rPr>
        <w:t>................................................................................................................................</w:t>
      </w:r>
      <w:r w:rsidR="009903A1">
        <w:rPr>
          <w:rFonts w:ascii="Times New Roman" w:hAnsi="Times New Roman" w:cs="Times New Roman"/>
          <w:sz w:val="24"/>
          <w:szCs w:val="24"/>
        </w:rPr>
        <w:t>.</w:t>
      </w:r>
      <w:r w:rsidR="004E55E8">
        <w:rPr>
          <w:rFonts w:ascii="Times New Roman" w:hAnsi="Times New Roman" w:cs="Times New Roman"/>
          <w:sz w:val="24"/>
          <w:szCs w:val="24"/>
        </w:rPr>
        <w:t>..........</w:t>
      </w:r>
      <w:r w:rsidR="00647370">
        <w:rPr>
          <w:rFonts w:ascii="Times New Roman" w:hAnsi="Times New Roman" w:cs="Times New Roman"/>
          <w:sz w:val="24"/>
          <w:szCs w:val="24"/>
        </w:rPr>
        <w:t>2</w:t>
      </w:r>
      <w:r w:rsidR="00E1308B">
        <w:rPr>
          <w:rFonts w:ascii="Times New Roman" w:hAnsi="Times New Roman" w:cs="Times New Roman"/>
          <w:sz w:val="24"/>
          <w:szCs w:val="24"/>
        </w:rPr>
        <w:t>2</w:t>
      </w:r>
    </w:p>
    <w:p w14:paraId="1C732DF4" w14:textId="5A790852" w:rsidR="004E55E8" w:rsidRPr="004E55E8" w:rsidRDefault="004E55E8" w:rsidP="004E55E8">
      <w:pPr>
        <w:spacing w:after="0" w:line="240" w:lineRule="auto"/>
        <w:rPr>
          <w:rFonts w:ascii="Times New Roman" w:hAnsi="Times New Roman" w:cs="Times New Roman"/>
          <w:sz w:val="24"/>
          <w:szCs w:val="24"/>
        </w:rPr>
      </w:pPr>
      <w:r w:rsidRPr="004E55E8">
        <w:rPr>
          <w:rFonts w:ascii="Times New Roman" w:hAnsi="Times New Roman" w:cs="Times New Roman"/>
          <w:sz w:val="24"/>
          <w:szCs w:val="24"/>
        </w:rPr>
        <w:t>PAVOJŲ RIZIKOS MAŽINIMO PRIEMONĖS</w:t>
      </w:r>
      <w:r>
        <w:rPr>
          <w:rFonts w:ascii="Times New Roman" w:hAnsi="Times New Roman" w:cs="Times New Roman"/>
          <w:sz w:val="24"/>
          <w:szCs w:val="24"/>
        </w:rPr>
        <w:t>....................................................................................</w:t>
      </w:r>
      <w:r w:rsidR="00373E56">
        <w:rPr>
          <w:rFonts w:ascii="Times New Roman" w:hAnsi="Times New Roman" w:cs="Times New Roman"/>
          <w:sz w:val="24"/>
          <w:szCs w:val="24"/>
        </w:rPr>
        <w:t>2</w:t>
      </w:r>
      <w:r w:rsidR="00E1308B">
        <w:rPr>
          <w:rFonts w:ascii="Times New Roman" w:hAnsi="Times New Roman" w:cs="Times New Roman"/>
          <w:sz w:val="24"/>
          <w:szCs w:val="24"/>
        </w:rPr>
        <w:t>2</w:t>
      </w:r>
    </w:p>
    <w:p w14:paraId="7D6ABFC0" w14:textId="7F0EA282" w:rsidR="00F518AD" w:rsidRPr="00F518AD" w:rsidRDefault="00625A73" w:rsidP="00F518AD">
      <w:pPr>
        <w:spacing w:after="0" w:line="240" w:lineRule="auto"/>
        <w:rPr>
          <w:rFonts w:ascii="Times New Roman" w:hAnsi="Times New Roman" w:cs="Times New Roman"/>
          <w:sz w:val="24"/>
          <w:szCs w:val="24"/>
        </w:rPr>
      </w:pPr>
      <w:r>
        <w:rPr>
          <w:rFonts w:ascii="Times New Roman" w:hAnsi="Times New Roman" w:cs="Times New Roman"/>
          <w:sz w:val="24"/>
          <w:szCs w:val="24"/>
        </w:rPr>
        <w:t>VI</w:t>
      </w:r>
      <w:r w:rsidR="00DA45D8">
        <w:rPr>
          <w:rFonts w:ascii="Times New Roman" w:hAnsi="Times New Roman" w:cs="Times New Roman"/>
          <w:sz w:val="24"/>
          <w:szCs w:val="24"/>
        </w:rPr>
        <w:t>.</w:t>
      </w:r>
      <w:r w:rsidR="00F518AD" w:rsidRPr="00F518AD">
        <w:rPr>
          <w:rFonts w:ascii="Times New Roman" w:hAnsi="Times New Roman" w:cs="Times New Roman"/>
          <w:sz w:val="24"/>
          <w:szCs w:val="24"/>
        </w:rPr>
        <w:t xml:space="preserve"> SKYRIUS</w:t>
      </w:r>
      <w:r w:rsidR="00F518AD">
        <w:rPr>
          <w:rFonts w:ascii="Times New Roman" w:hAnsi="Times New Roman" w:cs="Times New Roman"/>
          <w:sz w:val="24"/>
          <w:szCs w:val="24"/>
        </w:rPr>
        <w:t>..........................................................................................................................................</w:t>
      </w:r>
      <w:r w:rsidR="00373E56">
        <w:rPr>
          <w:rFonts w:ascii="Times New Roman" w:hAnsi="Times New Roman" w:cs="Times New Roman"/>
          <w:sz w:val="24"/>
          <w:szCs w:val="24"/>
        </w:rPr>
        <w:t>2</w:t>
      </w:r>
      <w:r w:rsidR="00203950">
        <w:rPr>
          <w:rFonts w:ascii="Times New Roman" w:hAnsi="Times New Roman" w:cs="Times New Roman"/>
          <w:sz w:val="24"/>
          <w:szCs w:val="24"/>
        </w:rPr>
        <w:t>3</w:t>
      </w:r>
    </w:p>
    <w:p w14:paraId="034B33D2" w14:textId="3254B877" w:rsidR="00F518AD" w:rsidRPr="00F518AD" w:rsidRDefault="00F518AD" w:rsidP="00F518AD">
      <w:pPr>
        <w:spacing w:after="0" w:line="240" w:lineRule="auto"/>
        <w:rPr>
          <w:rFonts w:ascii="Times New Roman" w:hAnsi="Times New Roman" w:cs="Times New Roman"/>
          <w:sz w:val="24"/>
          <w:szCs w:val="24"/>
        </w:rPr>
      </w:pPr>
      <w:r w:rsidRPr="00F518AD">
        <w:rPr>
          <w:rFonts w:ascii="Times New Roman" w:hAnsi="Times New Roman" w:cs="Times New Roman"/>
          <w:sz w:val="24"/>
          <w:szCs w:val="24"/>
        </w:rPr>
        <w:t>BAIGIAMOSIOS NUOSTATOS</w:t>
      </w:r>
      <w:r>
        <w:rPr>
          <w:rFonts w:ascii="Times New Roman" w:hAnsi="Times New Roman" w:cs="Times New Roman"/>
          <w:sz w:val="24"/>
          <w:szCs w:val="24"/>
        </w:rPr>
        <w:t>............................................................................................................</w:t>
      </w:r>
      <w:r w:rsidR="00373E56">
        <w:rPr>
          <w:rFonts w:ascii="Times New Roman" w:hAnsi="Times New Roman" w:cs="Times New Roman"/>
          <w:sz w:val="24"/>
          <w:szCs w:val="24"/>
        </w:rPr>
        <w:t>2</w:t>
      </w:r>
      <w:r w:rsidR="00203950">
        <w:rPr>
          <w:rFonts w:ascii="Times New Roman" w:hAnsi="Times New Roman" w:cs="Times New Roman"/>
          <w:sz w:val="24"/>
          <w:szCs w:val="24"/>
        </w:rPr>
        <w:t>3</w:t>
      </w:r>
    </w:p>
    <w:p w14:paraId="74AEDC12" w14:textId="77777777" w:rsidR="003C3BFE" w:rsidRPr="003C3BFE" w:rsidRDefault="003C3BFE" w:rsidP="003C3BFE">
      <w:pPr>
        <w:spacing w:after="0" w:line="240" w:lineRule="auto"/>
        <w:rPr>
          <w:rFonts w:ascii="Times New Roman" w:hAnsi="Times New Roman" w:cs="Times New Roman"/>
          <w:bCs/>
          <w:sz w:val="24"/>
          <w:szCs w:val="24"/>
        </w:rPr>
      </w:pPr>
    </w:p>
    <w:p w14:paraId="0BF3F6A6" w14:textId="77777777" w:rsidR="001B442C" w:rsidRDefault="001B442C" w:rsidP="004B333A">
      <w:pPr>
        <w:spacing w:after="0" w:line="240" w:lineRule="auto"/>
        <w:rPr>
          <w:rFonts w:ascii="Times New Roman" w:hAnsi="Times New Roman" w:cs="Times New Roman"/>
          <w:sz w:val="24"/>
          <w:szCs w:val="24"/>
        </w:rPr>
      </w:pPr>
    </w:p>
    <w:p w14:paraId="170F1D56" w14:textId="77777777" w:rsidR="001B442C" w:rsidRDefault="001B442C" w:rsidP="004B333A">
      <w:pPr>
        <w:spacing w:after="0" w:line="240" w:lineRule="auto"/>
        <w:rPr>
          <w:rFonts w:ascii="Times New Roman" w:hAnsi="Times New Roman" w:cs="Times New Roman"/>
          <w:sz w:val="24"/>
          <w:szCs w:val="24"/>
        </w:rPr>
      </w:pPr>
    </w:p>
    <w:p w14:paraId="7D88FBBB" w14:textId="77777777" w:rsidR="001B442C" w:rsidRDefault="001B442C" w:rsidP="004B333A">
      <w:pPr>
        <w:spacing w:after="0" w:line="240" w:lineRule="auto"/>
        <w:rPr>
          <w:rFonts w:ascii="Times New Roman" w:hAnsi="Times New Roman" w:cs="Times New Roman"/>
          <w:sz w:val="24"/>
          <w:szCs w:val="24"/>
        </w:rPr>
      </w:pPr>
    </w:p>
    <w:p w14:paraId="4880D55E" w14:textId="77777777" w:rsidR="002E34B6" w:rsidRPr="002E34B6" w:rsidRDefault="002E34B6" w:rsidP="002E34B6">
      <w:pPr>
        <w:rPr>
          <w:rFonts w:ascii="Times New Roman" w:hAnsi="Times New Roman" w:cs="Times New Roman"/>
          <w:sz w:val="24"/>
          <w:szCs w:val="24"/>
        </w:rPr>
      </w:pPr>
    </w:p>
    <w:p w14:paraId="690BC983" w14:textId="77777777" w:rsidR="002E34B6" w:rsidRPr="002E34B6" w:rsidRDefault="002E34B6" w:rsidP="002E34B6">
      <w:pPr>
        <w:rPr>
          <w:rFonts w:ascii="Times New Roman" w:hAnsi="Times New Roman" w:cs="Times New Roman"/>
          <w:sz w:val="24"/>
          <w:szCs w:val="24"/>
        </w:rPr>
      </w:pPr>
    </w:p>
    <w:p w14:paraId="4D096BC5" w14:textId="77777777" w:rsidR="002E34B6" w:rsidRDefault="002E34B6" w:rsidP="004B333A">
      <w:pPr>
        <w:spacing w:after="0" w:line="240" w:lineRule="auto"/>
        <w:jc w:val="center"/>
        <w:rPr>
          <w:rFonts w:ascii="Times New Roman" w:hAnsi="Times New Roman" w:cs="Times New Roman"/>
          <w:b/>
          <w:bCs/>
          <w:sz w:val="24"/>
          <w:szCs w:val="24"/>
        </w:rPr>
      </w:pPr>
      <w:bookmarkStart w:id="0" w:name="_Hlk193374214"/>
    </w:p>
    <w:p w14:paraId="06F3C4FF" w14:textId="77777777" w:rsidR="002E34B6" w:rsidRDefault="002E34B6" w:rsidP="004B333A">
      <w:pPr>
        <w:spacing w:after="0" w:line="240" w:lineRule="auto"/>
        <w:jc w:val="center"/>
        <w:rPr>
          <w:rFonts w:ascii="Times New Roman" w:hAnsi="Times New Roman" w:cs="Times New Roman"/>
          <w:b/>
          <w:bCs/>
          <w:sz w:val="24"/>
          <w:szCs w:val="24"/>
        </w:rPr>
      </w:pPr>
    </w:p>
    <w:p w14:paraId="31BEAEBB" w14:textId="77777777" w:rsidR="002E34B6" w:rsidRDefault="002E34B6" w:rsidP="004B333A">
      <w:pPr>
        <w:spacing w:after="0" w:line="240" w:lineRule="auto"/>
        <w:jc w:val="center"/>
        <w:rPr>
          <w:rFonts w:ascii="Times New Roman" w:hAnsi="Times New Roman" w:cs="Times New Roman"/>
          <w:b/>
          <w:bCs/>
          <w:sz w:val="24"/>
          <w:szCs w:val="24"/>
        </w:rPr>
      </w:pPr>
    </w:p>
    <w:p w14:paraId="2D7E8A51" w14:textId="77777777" w:rsidR="002E34B6" w:rsidRDefault="002E34B6" w:rsidP="004B333A">
      <w:pPr>
        <w:spacing w:after="0" w:line="240" w:lineRule="auto"/>
        <w:jc w:val="center"/>
        <w:rPr>
          <w:rFonts w:ascii="Times New Roman" w:hAnsi="Times New Roman" w:cs="Times New Roman"/>
          <w:b/>
          <w:bCs/>
          <w:sz w:val="24"/>
          <w:szCs w:val="24"/>
        </w:rPr>
      </w:pPr>
    </w:p>
    <w:p w14:paraId="3EEA73EF" w14:textId="77777777" w:rsidR="002E34B6" w:rsidRDefault="002E34B6" w:rsidP="004B333A">
      <w:pPr>
        <w:spacing w:after="0" w:line="240" w:lineRule="auto"/>
        <w:jc w:val="center"/>
        <w:rPr>
          <w:rFonts w:ascii="Times New Roman" w:hAnsi="Times New Roman" w:cs="Times New Roman"/>
          <w:b/>
          <w:bCs/>
          <w:sz w:val="24"/>
          <w:szCs w:val="24"/>
        </w:rPr>
      </w:pPr>
    </w:p>
    <w:p w14:paraId="7D172EEE" w14:textId="77777777" w:rsidR="002E34B6" w:rsidRDefault="002E34B6" w:rsidP="004B333A">
      <w:pPr>
        <w:spacing w:after="0" w:line="240" w:lineRule="auto"/>
        <w:jc w:val="center"/>
        <w:rPr>
          <w:rFonts w:ascii="Times New Roman" w:hAnsi="Times New Roman" w:cs="Times New Roman"/>
          <w:b/>
          <w:bCs/>
          <w:sz w:val="24"/>
          <w:szCs w:val="24"/>
        </w:rPr>
      </w:pPr>
    </w:p>
    <w:p w14:paraId="5961C0B6" w14:textId="77777777" w:rsidR="002E34B6" w:rsidRDefault="002E34B6" w:rsidP="004B333A">
      <w:pPr>
        <w:spacing w:after="0" w:line="240" w:lineRule="auto"/>
        <w:jc w:val="center"/>
        <w:rPr>
          <w:rFonts w:ascii="Times New Roman" w:hAnsi="Times New Roman" w:cs="Times New Roman"/>
          <w:b/>
          <w:bCs/>
          <w:sz w:val="24"/>
          <w:szCs w:val="24"/>
        </w:rPr>
      </w:pPr>
    </w:p>
    <w:p w14:paraId="0A67D76F" w14:textId="77777777" w:rsidR="002E34B6" w:rsidRDefault="002E34B6" w:rsidP="004B333A">
      <w:pPr>
        <w:spacing w:after="0" w:line="240" w:lineRule="auto"/>
        <w:jc w:val="center"/>
        <w:rPr>
          <w:rFonts w:ascii="Times New Roman" w:hAnsi="Times New Roman" w:cs="Times New Roman"/>
          <w:b/>
          <w:bCs/>
          <w:sz w:val="24"/>
          <w:szCs w:val="24"/>
        </w:rPr>
      </w:pPr>
    </w:p>
    <w:p w14:paraId="0B58954E" w14:textId="77777777" w:rsidR="002E34B6" w:rsidRDefault="002E34B6" w:rsidP="004B333A">
      <w:pPr>
        <w:spacing w:after="0" w:line="240" w:lineRule="auto"/>
        <w:jc w:val="center"/>
        <w:rPr>
          <w:rFonts w:ascii="Times New Roman" w:hAnsi="Times New Roman" w:cs="Times New Roman"/>
          <w:b/>
          <w:bCs/>
          <w:sz w:val="24"/>
          <w:szCs w:val="24"/>
        </w:rPr>
      </w:pPr>
    </w:p>
    <w:p w14:paraId="0E6CCD07" w14:textId="77777777" w:rsidR="002E34B6" w:rsidRDefault="002E34B6" w:rsidP="004B333A">
      <w:pPr>
        <w:spacing w:after="0" w:line="240" w:lineRule="auto"/>
        <w:jc w:val="center"/>
        <w:rPr>
          <w:rFonts w:ascii="Times New Roman" w:hAnsi="Times New Roman" w:cs="Times New Roman"/>
          <w:b/>
          <w:bCs/>
          <w:sz w:val="24"/>
          <w:szCs w:val="24"/>
        </w:rPr>
      </w:pPr>
    </w:p>
    <w:p w14:paraId="4818FCAA" w14:textId="77777777" w:rsidR="00E8326A" w:rsidRDefault="00E8326A" w:rsidP="004B333A">
      <w:pPr>
        <w:spacing w:after="0" w:line="240" w:lineRule="auto"/>
        <w:jc w:val="center"/>
        <w:rPr>
          <w:rFonts w:ascii="Times New Roman" w:hAnsi="Times New Roman" w:cs="Times New Roman"/>
          <w:b/>
          <w:bCs/>
          <w:sz w:val="24"/>
          <w:szCs w:val="24"/>
        </w:rPr>
      </w:pPr>
    </w:p>
    <w:p w14:paraId="58B97B21" w14:textId="273FB62F" w:rsidR="004B333A" w:rsidRPr="004B333A" w:rsidRDefault="007D2797" w:rsidP="004B333A">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I</w:t>
      </w:r>
      <w:r w:rsidR="004B333A" w:rsidRPr="004B333A">
        <w:rPr>
          <w:rFonts w:ascii="Times New Roman" w:hAnsi="Times New Roman" w:cs="Times New Roman"/>
          <w:b/>
          <w:bCs/>
          <w:sz w:val="24"/>
          <w:szCs w:val="24"/>
        </w:rPr>
        <w:t xml:space="preserve"> SKYRIUS</w:t>
      </w:r>
    </w:p>
    <w:p w14:paraId="5EB594E7" w14:textId="77777777" w:rsidR="004B333A" w:rsidRPr="004B333A" w:rsidRDefault="004B333A" w:rsidP="004B333A">
      <w:pPr>
        <w:spacing w:after="0" w:line="240" w:lineRule="auto"/>
        <w:jc w:val="center"/>
        <w:rPr>
          <w:rFonts w:ascii="Times New Roman" w:hAnsi="Times New Roman" w:cs="Times New Roman"/>
          <w:b/>
          <w:bCs/>
          <w:sz w:val="24"/>
          <w:szCs w:val="24"/>
        </w:rPr>
      </w:pPr>
      <w:r w:rsidRPr="004B333A">
        <w:rPr>
          <w:rFonts w:ascii="Times New Roman" w:hAnsi="Times New Roman" w:cs="Times New Roman"/>
          <w:b/>
          <w:bCs/>
          <w:sz w:val="24"/>
          <w:szCs w:val="24"/>
        </w:rPr>
        <w:t>BENDROSIOS NUOSTATOS</w:t>
      </w:r>
    </w:p>
    <w:p w14:paraId="771E3BAE" w14:textId="77777777" w:rsidR="004B333A" w:rsidRPr="004B333A" w:rsidRDefault="004B333A" w:rsidP="004B333A">
      <w:pPr>
        <w:spacing w:after="0" w:line="240" w:lineRule="auto"/>
        <w:rPr>
          <w:rFonts w:ascii="Times New Roman" w:hAnsi="Times New Roman" w:cs="Times New Roman"/>
          <w:sz w:val="24"/>
          <w:szCs w:val="24"/>
        </w:rPr>
      </w:pPr>
    </w:p>
    <w:p w14:paraId="34FD5D74" w14:textId="4775FD21" w:rsidR="001B5986" w:rsidRPr="001B5986" w:rsidRDefault="004B333A" w:rsidP="00915498">
      <w:pPr>
        <w:spacing w:after="0" w:line="240" w:lineRule="auto"/>
        <w:ind w:firstLine="567"/>
        <w:jc w:val="both"/>
        <w:rPr>
          <w:rFonts w:ascii="Times New Roman" w:hAnsi="Times New Roman" w:cs="Times New Roman"/>
          <w:sz w:val="24"/>
          <w:szCs w:val="24"/>
        </w:rPr>
      </w:pPr>
      <w:r w:rsidRPr="004B333A">
        <w:rPr>
          <w:rFonts w:ascii="Times New Roman" w:hAnsi="Times New Roman" w:cs="Times New Roman"/>
          <w:sz w:val="24"/>
          <w:szCs w:val="24"/>
        </w:rPr>
        <w:t>1.</w:t>
      </w:r>
      <w:r w:rsidR="001B5986" w:rsidRPr="001B5986">
        <w:rPr>
          <w:rFonts w:ascii="Times New Roman" w:hAnsi="Times New Roman" w:cs="Times New Roman"/>
          <w:sz w:val="24"/>
          <w:szCs w:val="24"/>
        </w:rPr>
        <w:t xml:space="preserve"> Lietuvos Respublikos žemės ūkio ministerijos krizių ir ekstremaliųjų situacijų valdymo plan</w:t>
      </w:r>
      <w:r w:rsidR="00FF0F4E">
        <w:rPr>
          <w:rFonts w:ascii="Times New Roman" w:hAnsi="Times New Roman" w:cs="Times New Roman"/>
          <w:sz w:val="24"/>
          <w:szCs w:val="24"/>
        </w:rPr>
        <w:t>as</w:t>
      </w:r>
      <w:r w:rsidR="001B5986" w:rsidRPr="001B5986">
        <w:rPr>
          <w:rFonts w:ascii="Times New Roman" w:hAnsi="Times New Roman" w:cs="Times New Roman"/>
          <w:sz w:val="24"/>
          <w:szCs w:val="24"/>
        </w:rPr>
        <w:t xml:space="preserve"> (toliau – ŽŪM planas) parengtas vadovaujantis</w:t>
      </w:r>
      <w:r w:rsidR="00D83952">
        <w:rPr>
          <w:rFonts w:ascii="Times New Roman" w:hAnsi="Times New Roman" w:cs="Times New Roman"/>
          <w:sz w:val="24"/>
          <w:szCs w:val="24"/>
        </w:rPr>
        <w:t>:</w:t>
      </w:r>
      <w:r w:rsidR="001B5986" w:rsidRPr="001B5986">
        <w:rPr>
          <w:rFonts w:ascii="Times New Roman" w:hAnsi="Times New Roman" w:cs="Times New Roman"/>
          <w:sz w:val="24"/>
          <w:szCs w:val="24"/>
        </w:rPr>
        <w:t xml:space="preserve"> Lietuvos Respublikos krizių valdymo ir civilinės saugos įstatymu</w:t>
      </w:r>
      <w:r w:rsidR="00926A81">
        <w:rPr>
          <w:rFonts w:ascii="Times New Roman" w:hAnsi="Times New Roman" w:cs="Times New Roman"/>
          <w:sz w:val="24"/>
          <w:szCs w:val="24"/>
        </w:rPr>
        <w:t xml:space="preserve"> (toliau – </w:t>
      </w:r>
      <w:r w:rsidR="00926A81" w:rsidRPr="00C25A52">
        <w:rPr>
          <w:rFonts w:ascii="Times New Roman" w:hAnsi="Times New Roman" w:cs="Times New Roman"/>
          <w:sz w:val="24"/>
          <w:szCs w:val="24"/>
        </w:rPr>
        <w:t>KVCSĮ</w:t>
      </w:r>
      <w:r w:rsidR="00926A81">
        <w:rPr>
          <w:rFonts w:ascii="Times New Roman" w:hAnsi="Times New Roman" w:cs="Times New Roman"/>
          <w:sz w:val="24"/>
          <w:szCs w:val="24"/>
        </w:rPr>
        <w:t>)</w:t>
      </w:r>
      <w:r w:rsidR="001B5986" w:rsidRPr="001B5986">
        <w:rPr>
          <w:rFonts w:ascii="Times New Roman" w:hAnsi="Times New Roman" w:cs="Times New Roman"/>
          <w:sz w:val="24"/>
          <w:szCs w:val="24"/>
        </w:rPr>
        <w:t xml:space="preserve">, </w:t>
      </w:r>
      <w:r w:rsidR="000C0397" w:rsidRPr="000C0397">
        <w:rPr>
          <w:rFonts w:ascii="Times New Roman" w:hAnsi="Times New Roman" w:cs="Times New Roman"/>
          <w:sz w:val="24"/>
          <w:szCs w:val="24"/>
        </w:rPr>
        <w:t xml:space="preserve">Lietuvos Respublikos valstybės rezervo </w:t>
      </w:r>
      <w:r w:rsidR="0084060A" w:rsidRPr="001826D6">
        <w:rPr>
          <w:rFonts w:ascii="Times New Roman" w:hAnsi="Times New Roman" w:cs="Times New Roman"/>
          <w:sz w:val="24"/>
          <w:szCs w:val="24"/>
        </w:rPr>
        <w:t>įstatymu</w:t>
      </w:r>
      <w:r w:rsidR="000C0397">
        <w:rPr>
          <w:rFonts w:ascii="Times New Roman" w:hAnsi="Times New Roman" w:cs="Times New Roman"/>
          <w:sz w:val="24"/>
          <w:szCs w:val="24"/>
        </w:rPr>
        <w:t xml:space="preserve">, </w:t>
      </w:r>
      <w:r w:rsidR="008D3903" w:rsidRPr="008D3903">
        <w:rPr>
          <w:rFonts w:ascii="Times New Roman" w:hAnsi="Times New Roman" w:cs="Times New Roman"/>
          <w:sz w:val="24"/>
          <w:szCs w:val="24"/>
        </w:rPr>
        <w:t>Lietuvos Respublikos asmens su negalia teisių apsaugos pagrindų įstatym</w:t>
      </w:r>
      <w:r w:rsidR="008D3903">
        <w:rPr>
          <w:rFonts w:ascii="Times New Roman" w:hAnsi="Times New Roman" w:cs="Times New Roman"/>
          <w:sz w:val="24"/>
          <w:szCs w:val="24"/>
        </w:rPr>
        <w:t>u,</w:t>
      </w:r>
      <w:r w:rsidR="00E10369">
        <w:rPr>
          <w:rFonts w:ascii="Times New Roman" w:hAnsi="Times New Roman" w:cs="Times New Roman"/>
          <w:sz w:val="24"/>
          <w:szCs w:val="24"/>
        </w:rPr>
        <w:t xml:space="preserve"> </w:t>
      </w:r>
      <w:r w:rsidR="006A68FA">
        <w:rPr>
          <w:rFonts w:ascii="Times New Roman" w:hAnsi="Times New Roman" w:cs="Times New Roman"/>
          <w:sz w:val="24"/>
          <w:szCs w:val="24"/>
        </w:rPr>
        <w:t xml:space="preserve">įgyvendinant </w:t>
      </w:r>
      <w:r w:rsidR="001B5986" w:rsidRPr="001B5986">
        <w:rPr>
          <w:rFonts w:ascii="Times New Roman" w:hAnsi="Times New Roman" w:cs="Times New Roman"/>
          <w:sz w:val="24"/>
          <w:szCs w:val="24"/>
        </w:rPr>
        <w:t>Valstybini</w:t>
      </w:r>
      <w:r w:rsidR="00FF0F4E">
        <w:rPr>
          <w:rFonts w:ascii="Times New Roman" w:hAnsi="Times New Roman" w:cs="Times New Roman"/>
          <w:sz w:val="24"/>
          <w:szCs w:val="24"/>
        </w:rPr>
        <w:t>ų</w:t>
      </w:r>
      <w:r w:rsidR="001B5986" w:rsidRPr="001B5986">
        <w:rPr>
          <w:rFonts w:ascii="Times New Roman" w:hAnsi="Times New Roman" w:cs="Times New Roman"/>
          <w:sz w:val="24"/>
          <w:szCs w:val="24"/>
        </w:rPr>
        <w:t xml:space="preserve"> ekstremaliųjų situacijų valdymo plan</w:t>
      </w:r>
      <w:r w:rsidR="006A68FA">
        <w:rPr>
          <w:rFonts w:ascii="Times New Roman" w:hAnsi="Times New Roman" w:cs="Times New Roman"/>
          <w:sz w:val="24"/>
          <w:szCs w:val="24"/>
        </w:rPr>
        <w:t>o</w:t>
      </w:r>
      <w:r w:rsidR="001B5986" w:rsidRPr="001B5986">
        <w:rPr>
          <w:rFonts w:ascii="Times New Roman" w:hAnsi="Times New Roman" w:cs="Times New Roman"/>
          <w:sz w:val="24"/>
          <w:szCs w:val="24"/>
        </w:rPr>
        <w:t>, patvirtint</w:t>
      </w:r>
      <w:r w:rsidR="006A68FA">
        <w:rPr>
          <w:rFonts w:ascii="Times New Roman" w:hAnsi="Times New Roman" w:cs="Times New Roman"/>
          <w:sz w:val="24"/>
          <w:szCs w:val="24"/>
        </w:rPr>
        <w:t>o</w:t>
      </w:r>
      <w:r w:rsidR="001B5986" w:rsidRPr="001B5986">
        <w:rPr>
          <w:rFonts w:ascii="Times New Roman" w:hAnsi="Times New Roman" w:cs="Times New Roman"/>
          <w:sz w:val="24"/>
          <w:szCs w:val="24"/>
        </w:rPr>
        <w:t xml:space="preserve"> Lietuvos Respublikos Vyriausybės 2010 m. spalio 20 d. nutarimu Nr. 1503 „Dėl Valstybinio ekstremaliųjų situacijų valdymo plano patvirtinimo“ (toliau </w:t>
      </w:r>
      <w:r w:rsidR="001B5986" w:rsidRPr="00C25A52">
        <w:rPr>
          <w:rFonts w:ascii="Times New Roman" w:hAnsi="Times New Roman" w:cs="Times New Roman"/>
          <w:sz w:val="24"/>
          <w:szCs w:val="24"/>
        </w:rPr>
        <w:t>– Valstybinis planas), Pranešimo ir keitimosi informacija apie įvykį, ekstremalųjį įvykį, ypatingą įvykį, ekstremaliąją situaciją ar krizę tvarkos apraš</w:t>
      </w:r>
      <w:r w:rsidR="006A68FA" w:rsidRPr="00C25A52">
        <w:rPr>
          <w:rFonts w:ascii="Times New Roman" w:hAnsi="Times New Roman" w:cs="Times New Roman"/>
          <w:sz w:val="24"/>
          <w:szCs w:val="24"/>
        </w:rPr>
        <w:t>o</w:t>
      </w:r>
      <w:r w:rsidR="001B5986" w:rsidRPr="00C25A52">
        <w:rPr>
          <w:rFonts w:ascii="Times New Roman" w:hAnsi="Times New Roman" w:cs="Times New Roman"/>
          <w:sz w:val="24"/>
          <w:szCs w:val="24"/>
        </w:rPr>
        <w:t>, patvirtint</w:t>
      </w:r>
      <w:r w:rsidR="006A68FA" w:rsidRPr="00C25A52">
        <w:rPr>
          <w:rFonts w:ascii="Times New Roman" w:hAnsi="Times New Roman" w:cs="Times New Roman"/>
          <w:sz w:val="24"/>
          <w:szCs w:val="24"/>
        </w:rPr>
        <w:t>o</w:t>
      </w:r>
      <w:r w:rsidR="001B5986" w:rsidRPr="00C25A52">
        <w:rPr>
          <w:rFonts w:ascii="Times New Roman" w:hAnsi="Times New Roman" w:cs="Times New Roman"/>
          <w:sz w:val="24"/>
          <w:szCs w:val="24"/>
        </w:rPr>
        <w:t xml:space="preserve"> Lietuvos Respublikos Vyriausybės 2022 m. gruodžio 29 d. nutarimu Nr. 1317 </w:t>
      </w:r>
      <w:bookmarkStart w:id="1" w:name="_Hlk227653595"/>
      <w:r w:rsidR="001B5986" w:rsidRPr="00C25A52">
        <w:rPr>
          <w:rFonts w:ascii="Times New Roman" w:hAnsi="Times New Roman" w:cs="Times New Roman"/>
          <w:sz w:val="24"/>
          <w:szCs w:val="24"/>
        </w:rPr>
        <w:t>„Dėl Lietuvos Respublikos krizių valdymo ir civilinės saugos įstatymo įgyvendinimo“</w:t>
      </w:r>
      <w:bookmarkEnd w:id="1"/>
      <w:r w:rsidR="001B5986" w:rsidRPr="00C25A52">
        <w:rPr>
          <w:rFonts w:ascii="Times New Roman" w:hAnsi="Times New Roman" w:cs="Times New Roman"/>
          <w:sz w:val="24"/>
          <w:szCs w:val="24"/>
        </w:rPr>
        <w:t xml:space="preserve"> (toliau – </w:t>
      </w:r>
      <w:r w:rsidR="00663BEC">
        <w:rPr>
          <w:rFonts w:ascii="Times New Roman" w:hAnsi="Times New Roman" w:cs="Times New Roman"/>
          <w:sz w:val="24"/>
          <w:szCs w:val="24"/>
        </w:rPr>
        <w:t>K</w:t>
      </w:r>
      <w:r w:rsidR="001B5986" w:rsidRPr="00C25A52">
        <w:rPr>
          <w:rFonts w:ascii="Times New Roman" w:hAnsi="Times New Roman" w:cs="Times New Roman"/>
          <w:sz w:val="24"/>
          <w:szCs w:val="24"/>
        </w:rPr>
        <w:t>eitimosi informacija tvarkos aprašas), Ekstremaliųjų situacijų skelbimo ir atšaukimo tvarkos apraš</w:t>
      </w:r>
      <w:r w:rsidR="006A68FA" w:rsidRPr="00C25A52">
        <w:rPr>
          <w:rFonts w:ascii="Times New Roman" w:hAnsi="Times New Roman" w:cs="Times New Roman"/>
          <w:sz w:val="24"/>
          <w:szCs w:val="24"/>
        </w:rPr>
        <w:t>o</w:t>
      </w:r>
      <w:r w:rsidR="001B5986" w:rsidRPr="00C25A52">
        <w:rPr>
          <w:rFonts w:ascii="Times New Roman" w:hAnsi="Times New Roman" w:cs="Times New Roman"/>
          <w:sz w:val="24"/>
          <w:szCs w:val="24"/>
        </w:rPr>
        <w:t>, patvirtint</w:t>
      </w:r>
      <w:r w:rsidR="006A68FA" w:rsidRPr="00C25A52">
        <w:rPr>
          <w:rFonts w:ascii="Times New Roman" w:hAnsi="Times New Roman" w:cs="Times New Roman"/>
          <w:sz w:val="24"/>
          <w:szCs w:val="24"/>
        </w:rPr>
        <w:t>o</w:t>
      </w:r>
      <w:r w:rsidR="001B5986" w:rsidRPr="00C25A52">
        <w:rPr>
          <w:rFonts w:ascii="Times New Roman" w:hAnsi="Times New Roman" w:cs="Times New Roman"/>
          <w:sz w:val="24"/>
          <w:szCs w:val="24"/>
        </w:rPr>
        <w:t xml:space="preserve"> Lietuvos Respublikos Vyriausybės 2022 m. gruodžio 29 d. nutarimu Nr. 1317</w:t>
      </w:r>
      <w:r w:rsidR="00D37ED1" w:rsidRPr="00C25A52">
        <w:rPr>
          <w:rFonts w:ascii="Times New Roman" w:hAnsi="Times New Roman" w:cs="Times New Roman"/>
          <w:sz w:val="24"/>
          <w:szCs w:val="24"/>
        </w:rPr>
        <w:t xml:space="preserve"> „Dėl Lietuvos Respublikos krizių valdymo ir civilinės saugos įstatymo įgyvendinimo“</w:t>
      </w:r>
      <w:r w:rsidR="001B5986" w:rsidRPr="003C6AA2">
        <w:rPr>
          <w:rFonts w:ascii="Times New Roman" w:hAnsi="Times New Roman" w:cs="Times New Roman"/>
          <w:sz w:val="24"/>
          <w:szCs w:val="24"/>
        </w:rPr>
        <w:t xml:space="preserve"> (toliau – Ekstremaliųjų situacijų skelbimo ir atšaukimo tvarkos aprašas)</w:t>
      </w:r>
      <w:r w:rsidR="001B5986" w:rsidRPr="00C25A52">
        <w:rPr>
          <w:rFonts w:ascii="Times New Roman" w:hAnsi="Times New Roman" w:cs="Times New Roman"/>
          <w:sz w:val="24"/>
          <w:szCs w:val="24"/>
        </w:rPr>
        <w:t xml:space="preserve">, </w:t>
      </w:r>
      <w:r w:rsidR="009B35E0" w:rsidRPr="00C25A52">
        <w:rPr>
          <w:rFonts w:ascii="Times New Roman" w:hAnsi="Times New Roman" w:cs="Times New Roman"/>
          <w:sz w:val="24"/>
          <w:szCs w:val="24"/>
        </w:rPr>
        <w:t>Krizių ir ekstremaliųjų situacijų prevencijos vykdymo tvarkos apraš</w:t>
      </w:r>
      <w:r w:rsidR="006A68FA" w:rsidRPr="00C25A52">
        <w:rPr>
          <w:rFonts w:ascii="Times New Roman" w:hAnsi="Times New Roman" w:cs="Times New Roman"/>
          <w:sz w:val="24"/>
          <w:szCs w:val="24"/>
        </w:rPr>
        <w:t>o</w:t>
      </w:r>
      <w:r w:rsidR="00992FD2" w:rsidRPr="00C25A52">
        <w:rPr>
          <w:rFonts w:ascii="Times New Roman" w:hAnsi="Times New Roman" w:cs="Times New Roman"/>
          <w:sz w:val="24"/>
          <w:szCs w:val="24"/>
        </w:rPr>
        <w:t>, patvirtint</w:t>
      </w:r>
      <w:r w:rsidR="006A68FA" w:rsidRPr="00C25A52">
        <w:rPr>
          <w:rFonts w:ascii="Times New Roman" w:hAnsi="Times New Roman" w:cs="Times New Roman"/>
          <w:sz w:val="24"/>
          <w:szCs w:val="24"/>
        </w:rPr>
        <w:t>o</w:t>
      </w:r>
      <w:r w:rsidR="00992FD2" w:rsidRPr="00C25A52">
        <w:rPr>
          <w:rFonts w:ascii="Times New Roman" w:hAnsi="Times New Roman" w:cs="Times New Roman"/>
          <w:sz w:val="24"/>
          <w:szCs w:val="24"/>
        </w:rPr>
        <w:t xml:space="preserve"> Lietuvos Respublikos Vyriausybės 2022 m. gruodžio 29 d. nutarimu Nr. 1317 „Dėl Lietuvos Respublikos krizių valdymo ir civilinės saugos įstatymo įgyvendinimo“ (toliau – Krizių i</w:t>
      </w:r>
      <w:r w:rsidR="005B2C9E" w:rsidRPr="00C25A52">
        <w:rPr>
          <w:rFonts w:ascii="Times New Roman" w:hAnsi="Times New Roman" w:cs="Times New Roman"/>
          <w:sz w:val="24"/>
          <w:szCs w:val="24"/>
        </w:rPr>
        <w:t>r e</w:t>
      </w:r>
      <w:r w:rsidR="00992FD2" w:rsidRPr="00C25A52">
        <w:rPr>
          <w:rFonts w:ascii="Times New Roman" w:hAnsi="Times New Roman" w:cs="Times New Roman"/>
          <w:sz w:val="24"/>
          <w:szCs w:val="24"/>
        </w:rPr>
        <w:t xml:space="preserve">kstremaliųjų situacijų </w:t>
      </w:r>
      <w:r w:rsidR="005B2C9E" w:rsidRPr="00C25A52">
        <w:rPr>
          <w:rFonts w:ascii="Times New Roman" w:hAnsi="Times New Roman" w:cs="Times New Roman"/>
          <w:sz w:val="24"/>
          <w:szCs w:val="24"/>
        </w:rPr>
        <w:t xml:space="preserve">prevencijos vykdymo </w:t>
      </w:r>
      <w:r w:rsidR="00992FD2" w:rsidRPr="00C25A52">
        <w:rPr>
          <w:rFonts w:ascii="Times New Roman" w:hAnsi="Times New Roman" w:cs="Times New Roman"/>
          <w:sz w:val="24"/>
          <w:szCs w:val="24"/>
        </w:rPr>
        <w:t>tvarkos aprašas)</w:t>
      </w:r>
      <w:r w:rsidR="005B2C9E" w:rsidRPr="00C25A52">
        <w:rPr>
          <w:rFonts w:ascii="Times New Roman" w:hAnsi="Times New Roman" w:cs="Times New Roman"/>
          <w:sz w:val="24"/>
          <w:szCs w:val="24"/>
        </w:rPr>
        <w:t>,</w:t>
      </w:r>
      <w:r w:rsidR="00992FD2" w:rsidRPr="00C25A52">
        <w:rPr>
          <w:rFonts w:ascii="Times New Roman" w:hAnsi="Times New Roman" w:cs="Times New Roman"/>
          <w:sz w:val="24"/>
          <w:szCs w:val="24"/>
        </w:rPr>
        <w:t xml:space="preserve"> </w:t>
      </w:r>
      <w:r w:rsidR="001B5986" w:rsidRPr="00C25A52">
        <w:rPr>
          <w:rFonts w:ascii="Times New Roman" w:hAnsi="Times New Roman" w:cs="Times New Roman"/>
          <w:sz w:val="24"/>
          <w:szCs w:val="24"/>
        </w:rPr>
        <w:t>Materialinių išteklių teikimo ir kompensavimo už jų teikimą tvarkos apraš</w:t>
      </w:r>
      <w:r w:rsidR="006A68FA" w:rsidRPr="00C25A52">
        <w:rPr>
          <w:rFonts w:ascii="Times New Roman" w:hAnsi="Times New Roman" w:cs="Times New Roman"/>
          <w:sz w:val="24"/>
          <w:szCs w:val="24"/>
        </w:rPr>
        <w:t>o</w:t>
      </w:r>
      <w:r w:rsidR="001B5986" w:rsidRPr="00C25A52">
        <w:rPr>
          <w:rFonts w:ascii="Times New Roman" w:hAnsi="Times New Roman" w:cs="Times New Roman"/>
          <w:sz w:val="24"/>
          <w:szCs w:val="24"/>
        </w:rPr>
        <w:t>, patvirtint</w:t>
      </w:r>
      <w:r w:rsidR="006A68FA" w:rsidRPr="00C25A52">
        <w:rPr>
          <w:rFonts w:ascii="Times New Roman" w:hAnsi="Times New Roman" w:cs="Times New Roman"/>
          <w:sz w:val="24"/>
          <w:szCs w:val="24"/>
        </w:rPr>
        <w:t>o</w:t>
      </w:r>
      <w:r w:rsidR="001B5986" w:rsidRPr="00C25A52">
        <w:rPr>
          <w:rFonts w:ascii="Times New Roman" w:hAnsi="Times New Roman" w:cs="Times New Roman"/>
          <w:sz w:val="24"/>
          <w:szCs w:val="24"/>
        </w:rPr>
        <w:t xml:space="preserve"> Lietuvos Respublikos Vyriausybės 2022 m. gruodžio 29 d. nutarimu Nr. 1317 </w:t>
      </w:r>
      <w:r w:rsidR="00D37ED1" w:rsidRPr="00C25A52">
        <w:rPr>
          <w:rFonts w:ascii="Times New Roman" w:hAnsi="Times New Roman" w:cs="Times New Roman"/>
          <w:sz w:val="24"/>
          <w:szCs w:val="24"/>
        </w:rPr>
        <w:t xml:space="preserve">„Dėl Lietuvos Respublikos krizių valdymo ir civilinės saugos įstatymo įgyvendinimo“ </w:t>
      </w:r>
      <w:r w:rsidR="001B5986" w:rsidRPr="00C25A52">
        <w:rPr>
          <w:rFonts w:ascii="Times New Roman" w:hAnsi="Times New Roman" w:cs="Times New Roman"/>
          <w:sz w:val="24"/>
          <w:szCs w:val="24"/>
        </w:rPr>
        <w:t>(toliau – Materialinių išteklių teikimo ir kompensavimo už jų teikimą tvarkos aprašas), Ekstremaliųjų situacijų operacijų centrų sudarymo, darbo organizavimo, sušaukimo tvarkos, uždavinių ir funkcijų tvarkos apraš</w:t>
      </w:r>
      <w:r w:rsidR="006A68FA" w:rsidRPr="00C25A52">
        <w:rPr>
          <w:rFonts w:ascii="Times New Roman" w:hAnsi="Times New Roman" w:cs="Times New Roman"/>
          <w:sz w:val="24"/>
          <w:szCs w:val="24"/>
        </w:rPr>
        <w:t>o</w:t>
      </w:r>
      <w:r w:rsidR="001B5986" w:rsidRPr="00C25A52">
        <w:rPr>
          <w:rFonts w:ascii="Times New Roman" w:hAnsi="Times New Roman" w:cs="Times New Roman"/>
          <w:sz w:val="24"/>
          <w:szCs w:val="24"/>
        </w:rPr>
        <w:t>, patvirtint</w:t>
      </w:r>
      <w:r w:rsidR="006A68FA" w:rsidRPr="00C25A52">
        <w:rPr>
          <w:rFonts w:ascii="Times New Roman" w:hAnsi="Times New Roman" w:cs="Times New Roman"/>
          <w:sz w:val="24"/>
          <w:szCs w:val="24"/>
        </w:rPr>
        <w:t>o</w:t>
      </w:r>
      <w:r w:rsidR="001B5986" w:rsidRPr="00C25A52">
        <w:rPr>
          <w:rFonts w:ascii="Times New Roman" w:hAnsi="Times New Roman" w:cs="Times New Roman"/>
          <w:sz w:val="24"/>
          <w:szCs w:val="24"/>
        </w:rPr>
        <w:t xml:space="preserve"> Lietuvos Respublikos Vyriausybės 2022 m. gruodžio 29 d. nutarimu Nr. 1317</w:t>
      </w:r>
      <w:r w:rsidR="00274E52" w:rsidRPr="00C25A52">
        <w:rPr>
          <w:rFonts w:ascii="Times New Roman" w:hAnsi="Times New Roman" w:cs="Times New Roman"/>
          <w:sz w:val="24"/>
          <w:szCs w:val="24"/>
        </w:rPr>
        <w:t xml:space="preserve"> „Dėl Lietuvos Respublikos krizių valdymo ir civilinės saugos įstatymo įgyvendinimo“</w:t>
      </w:r>
      <w:r w:rsidR="001B5986" w:rsidRPr="00C25A52">
        <w:rPr>
          <w:rFonts w:ascii="Times New Roman" w:hAnsi="Times New Roman" w:cs="Times New Roman"/>
          <w:sz w:val="24"/>
          <w:szCs w:val="24"/>
        </w:rPr>
        <w:t xml:space="preserve"> (toliau – Ekstremaliųjų situacijų operacijų centrų sudarymo, darbo organizavimo, sušaukimo tvarkos, uždavinių ir funkcijų tvarkos apraš</w:t>
      </w:r>
      <w:r w:rsidR="00FF0F4E" w:rsidRPr="00C25A52">
        <w:rPr>
          <w:rFonts w:ascii="Times New Roman" w:hAnsi="Times New Roman" w:cs="Times New Roman"/>
          <w:sz w:val="24"/>
          <w:szCs w:val="24"/>
        </w:rPr>
        <w:t>as</w:t>
      </w:r>
      <w:r w:rsidR="001B5986" w:rsidRPr="00C25A52">
        <w:rPr>
          <w:rFonts w:ascii="Times New Roman" w:hAnsi="Times New Roman" w:cs="Times New Roman"/>
          <w:sz w:val="24"/>
          <w:szCs w:val="24"/>
        </w:rPr>
        <w:t xml:space="preserve">), </w:t>
      </w:r>
      <w:r w:rsidR="006C41ED" w:rsidRPr="00C25A52">
        <w:rPr>
          <w:rFonts w:ascii="Times New Roman" w:hAnsi="Times New Roman" w:cs="Times New Roman"/>
          <w:sz w:val="24"/>
          <w:szCs w:val="24"/>
        </w:rPr>
        <w:t xml:space="preserve">Gyventojų </w:t>
      </w:r>
      <w:r w:rsidR="001E5B70" w:rsidRPr="00C25A52">
        <w:rPr>
          <w:rFonts w:ascii="Times New Roman" w:hAnsi="Times New Roman" w:cs="Times New Roman"/>
          <w:sz w:val="24"/>
          <w:szCs w:val="24"/>
        </w:rPr>
        <w:t>evakavimo organizavimo tvarkos apraš</w:t>
      </w:r>
      <w:r w:rsidR="006A68FA" w:rsidRPr="00C25A52">
        <w:rPr>
          <w:rFonts w:ascii="Times New Roman" w:hAnsi="Times New Roman" w:cs="Times New Roman"/>
          <w:sz w:val="24"/>
          <w:szCs w:val="24"/>
        </w:rPr>
        <w:t>o</w:t>
      </w:r>
      <w:r w:rsidR="001E5B70" w:rsidRPr="00C25A52">
        <w:rPr>
          <w:rFonts w:ascii="Times New Roman" w:hAnsi="Times New Roman" w:cs="Times New Roman"/>
          <w:sz w:val="24"/>
          <w:szCs w:val="24"/>
        </w:rPr>
        <w:t xml:space="preserve">, </w:t>
      </w:r>
      <w:r w:rsidR="006520A2" w:rsidRPr="00C25A52">
        <w:rPr>
          <w:rFonts w:ascii="Times New Roman" w:hAnsi="Times New Roman" w:cs="Times New Roman"/>
          <w:sz w:val="24"/>
          <w:szCs w:val="24"/>
        </w:rPr>
        <w:t>patvirtint</w:t>
      </w:r>
      <w:r w:rsidR="006A68FA" w:rsidRPr="00C25A52">
        <w:rPr>
          <w:rFonts w:ascii="Times New Roman" w:hAnsi="Times New Roman" w:cs="Times New Roman"/>
          <w:sz w:val="24"/>
          <w:szCs w:val="24"/>
        </w:rPr>
        <w:t>o</w:t>
      </w:r>
      <w:r w:rsidR="006520A2" w:rsidRPr="00C25A52">
        <w:rPr>
          <w:rFonts w:ascii="Times New Roman" w:hAnsi="Times New Roman" w:cs="Times New Roman"/>
          <w:sz w:val="24"/>
          <w:szCs w:val="24"/>
        </w:rPr>
        <w:t xml:space="preserve"> Lietuvos Respublikos Vyriausybės 2022 m. gruodžio 29 d. nutarimu Nr. 1317 </w:t>
      </w:r>
      <w:r w:rsidR="00274E52" w:rsidRPr="00C25A52">
        <w:rPr>
          <w:rFonts w:ascii="Times New Roman" w:hAnsi="Times New Roman" w:cs="Times New Roman"/>
          <w:sz w:val="24"/>
          <w:szCs w:val="24"/>
        </w:rPr>
        <w:t xml:space="preserve">„Dėl Lietuvos Respublikos krizių valdymo ir civilinės saugos įstatymo įgyvendinimo“ </w:t>
      </w:r>
      <w:r w:rsidR="006520A2" w:rsidRPr="00C25A52">
        <w:rPr>
          <w:rFonts w:ascii="Times New Roman" w:hAnsi="Times New Roman" w:cs="Times New Roman"/>
          <w:sz w:val="24"/>
          <w:szCs w:val="24"/>
        </w:rPr>
        <w:t xml:space="preserve">(toliau – Gyventojų </w:t>
      </w:r>
      <w:r w:rsidR="00EA191F" w:rsidRPr="00C25A52">
        <w:rPr>
          <w:rFonts w:ascii="Times New Roman" w:hAnsi="Times New Roman" w:cs="Times New Roman"/>
          <w:sz w:val="24"/>
          <w:szCs w:val="24"/>
        </w:rPr>
        <w:t xml:space="preserve">evakavimo organizavimo </w:t>
      </w:r>
      <w:r w:rsidR="006520A2" w:rsidRPr="00C25A52">
        <w:rPr>
          <w:rFonts w:ascii="Times New Roman" w:hAnsi="Times New Roman" w:cs="Times New Roman"/>
          <w:sz w:val="24"/>
          <w:szCs w:val="24"/>
        </w:rPr>
        <w:t>tvarkos apraš</w:t>
      </w:r>
      <w:r w:rsidR="00FF0F4E" w:rsidRPr="00C25A52">
        <w:rPr>
          <w:rFonts w:ascii="Times New Roman" w:hAnsi="Times New Roman" w:cs="Times New Roman"/>
          <w:sz w:val="24"/>
          <w:szCs w:val="24"/>
        </w:rPr>
        <w:t>as</w:t>
      </w:r>
      <w:r w:rsidR="006520A2" w:rsidRPr="00C25A52">
        <w:rPr>
          <w:rFonts w:ascii="Times New Roman" w:hAnsi="Times New Roman" w:cs="Times New Roman"/>
          <w:sz w:val="24"/>
          <w:szCs w:val="24"/>
        </w:rPr>
        <w:t>)</w:t>
      </w:r>
      <w:r w:rsidR="00A732E0" w:rsidRPr="00C25A52">
        <w:rPr>
          <w:rFonts w:ascii="Times New Roman" w:hAnsi="Times New Roman" w:cs="Times New Roman"/>
          <w:sz w:val="24"/>
          <w:szCs w:val="24"/>
        </w:rPr>
        <w:t xml:space="preserve">, </w:t>
      </w:r>
      <w:r w:rsidR="009B4E32" w:rsidRPr="00C25A52">
        <w:rPr>
          <w:rFonts w:ascii="Times New Roman" w:hAnsi="Times New Roman" w:cs="Times New Roman"/>
          <w:sz w:val="24"/>
          <w:szCs w:val="24"/>
        </w:rPr>
        <w:t>Lietuvos Respublikos Vyriausybės 2001 m. vasario 22 d. nutarim</w:t>
      </w:r>
      <w:r w:rsidR="006A68FA" w:rsidRPr="00C25A52">
        <w:rPr>
          <w:rFonts w:ascii="Times New Roman" w:hAnsi="Times New Roman" w:cs="Times New Roman"/>
          <w:sz w:val="24"/>
          <w:szCs w:val="24"/>
        </w:rPr>
        <w:t>o</w:t>
      </w:r>
      <w:r w:rsidR="009B4E32" w:rsidRPr="00C25A52">
        <w:rPr>
          <w:rFonts w:ascii="Times New Roman" w:hAnsi="Times New Roman" w:cs="Times New Roman"/>
          <w:sz w:val="24"/>
          <w:szCs w:val="24"/>
        </w:rPr>
        <w:t xml:space="preserve"> Nr. 200 ,,Dėl Lietuvos Respublikos</w:t>
      </w:r>
      <w:r w:rsidR="009B4E32" w:rsidRPr="009B4E32">
        <w:rPr>
          <w:rFonts w:ascii="Times New Roman" w:hAnsi="Times New Roman" w:cs="Times New Roman"/>
          <w:sz w:val="24"/>
          <w:szCs w:val="24"/>
        </w:rPr>
        <w:t xml:space="preserve"> valstybės rezervo įstatym</w:t>
      </w:r>
      <w:r w:rsidR="009268C7">
        <w:rPr>
          <w:rFonts w:ascii="Times New Roman" w:hAnsi="Times New Roman" w:cs="Times New Roman"/>
          <w:sz w:val="24"/>
          <w:szCs w:val="24"/>
        </w:rPr>
        <w:t>o įgyvendinimo</w:t>
      </w:r>
      <w:r w:rsidR="009B4E32" w:rsidRPr="009B4E32">
        <w:rPr>
          <w:rFonts w:ascii="Times New Roman" w:hAnsi="Times New Roman" w:cs="Times New Roman"/>
          <w:sz w:val="24"/>
          <w:szCs w:val="24"/>
        </w:rPr>
        <w:t>“</w:t>
      </w:r>
      <w:r w:rsidR="006A68FA">
        <w:rPr>
          <w:rFonts w:ascii="Times New Roman" w:hAnsi="Times New Roman" w:cs="Times New Roman"/>
          <w:sz w:val="24"/>
          <w:szCs w:val="24"/>
        </w:rPr>
        <w:t xml:space="preserve"> nuostatomis</w:t>
      </w:r>
      <w:r w:rsidR="009B4E32">
        <w:rPr>
          <w:rFonts w:ascii="Times New Roman" w:hAnsi="Times New Roman" w:cs="Times New Roman"/>
          <w:sz w:val="24"/>
          <w:szCs w:val="24"/>
        </w:rPr>
        <w:t xml:space="preserve">, </w:t>
      </w:r>
      <w:r w:rsidR="006A68FA">
        <w:rPr>
          <w:rFonts w:ascii="Times New Roman" w:hAnsi="Times New Roman" w:cs="Times New Roman"/>
          <w:sz w:val="24"/>
          <w:szCs w:val="24"/>
        </w:rPr>
        <w:t xml:space="preserve">vykdant </w:t>
      </w:r>
      <w:r w:rsidR="00380D2D">
        <w:rPr>
          <w:rFonts w:ascii="Times New Roman" w:hAnsi="Times New Roman" w:cs="Times New Roman"/>
          <w:sz w:val="24"/>
          <w:szCs w:val="24"/>
        </w:rPr>
        <w:t>Krizių ir ekstremaliųjų situacijų valdymo planų rengimo tvarkos apraš</w:t>
      </w:r>
      <w:r w:rsidR="006A68FA">
        <w:rPr>
          <w:rFonts w:ascii="Times New Roman" w:hAnsi="Times New Roman" w:cs="Times New Roman"/>
          <w:sz w:val="24"/>
          <w:szCs w:val="24"/>
        </w:rPr>
        <w:t>o</w:t>
      </w:r>
      <w:r w:rsidR="00380D2D">
        <w:rPr>
          <w:rFonts w:ascii="Times New Roman" w:hAnsi="Times New Roman" w:cs="Times New Roman"/>
          <w:sz w:val="24"/>
          <w:szCs w:val="24"/>
        </w:rPr>
        <w:t>, patvirtint</w:t>
      </w:r>
      <w:r w:rsidR="006A68FA">
        <w:rPr>
          <w:rFonts w:ascii="Times New Roman" w:hAnsi="Times New Roman" w:cs="Times New Roman"/>
          <w:sz w:val="24"/>
          <w:szCs w:val="24"/>
        </w:rPr>
        <w:t>o</w:t>
      </w:r>
      <w:r w:rsidR="00380D2D">
        <w:rPr>
          <w:rFonts w:ascii="Times New Roman" w:hAnsi="Times New Roman" w:cs="Times New Roman"/>
          <w:sz w:val="24"/>
          <w:szCs w:val="24"/>
        </w:rPr>
        <w:t xml:space="preserve"> </w:t>
      </w:r>
      <w:r w:rsidR="002A449C">
        <w:rPr>
          <w:rFonts w:ascii="Times New Roman" w:hAnsi="Times New Roman" w:cs="Times New Roman"/>
          <w:sz w:val="24"/>
          <w:szCs w:val="24"/>
        </w:rPr>
        <w:t xml:space="preserve">Lietuvos Respublikos vidaus reikalų ministro 2025 m. kovo 3 d. įsakymu Nr. 1V-151 „Dėl </w:t>
      </w:r>
      <w:r w:rsidR="00FF0F4E">
        <w:rPr>
          <w:rFonts w:ascii="Times New Roman" w:hAnsi="Times New Roman" w:cs="Times New Roman"/>
          <w:sz w:val="24"/>
          <w:szCs w:val="24"/>
        </w:rPr>
        <w:t>K</w:t>
      </w:r>
      <w:r w:rsidR="002A449C">
        <w:rPr>
          <w:rFonts w:ascii="Times New Roman" w:hAnsi="Times New Roman" w:cs="Times New Roman"/>
          <w:sz w:val="24"/>
          <w:szCs w:val="24"/>
        </w:rPr>
        <w:t>rizių ir ekstremaliųjų situacijų valdymo planų rengimo tvarkos aprašo patvirtinimo“</w:t>
      </w:r>
      <w:r w:rsidR="006A68FA">
        <w:rPr>
          <w:rFonts w:ascii="Times New Roman" w:hAnsi="Times New Roman" w:cs="Times New Roman"/>
          <w:sz w:val="24"/>
          <w:szCs w:val="24"/>
        </w:rPr>
        <w:t xml:space="preserve"> nuostatas</w:t>
      </w:r>
      <w:r w:rsidR="002A449C">
        <w:rPr>
          <w:rFonts w:ascii="Times New Roman" w:hAnsi="Times New Roman" w:cs="Times New Roman"/>
          <w:sz w:val="24"/>
          <w:szCs w:val="24"/>
        </w:rPr>
        <w:t>,</w:t>
      </w:r>
      <w:r w:rsidR="00FA3E17">
        <w:rPr>
          <w:rFonts w:ascii="Times New Roman" w:hAnsi="Times New Roman" w:cs="Times New Roman"/>
          <w:sz w:val="24"/>
          <w:szCs w:val="24"/>
        </w:rPr>
        <w:t xml:space="preserve"> </w:t>
      </w:r>
      <w:r w:rsidR="00915498" w:rsidRPr="00915498">
        <w:rPr>
          <w:rFonts w:ascii="Times New Roman" w:hAnsi="Times New Roman" w:cs="Times New Roman"/>
          <w:sz w:val="24"/>
          <w:szCs w:val="24"/>
        </w:rPr>
        <w:t>Valstybės paramos už žalą, patirtą dėl krizės ar ekstremaliosios situacijos, teikimo tvarkos aprašu</w:t>
      </w:r>
      <w:r w:rsidR="00915498">
        <w:rPr>
          <w:rFonts w:ascii="Times New Roman" w:hAnsi="Times New Roman" w:cs="Times New Roman"/>
          <w:sz w:val="24"/>
          <w:szCs w:val="24"/>
        </w:rPr>
        <w:t>,</w:t>
      </w:r>
      <w:r w:rsidR="00915498" w:rsidRPr="00915498">
        <w:rPr>
          <w:rFonts w:ascii="Times New Roman" w:hAnsi="Times New Roman" w:cs="Times New Roman"/>
          <w:sz w:val="24"/>
          <w:szCs w:val="24"/>
        </w:rPr>
        <w:t xml:space="preserve"> </w:t>
      </w:r>
      <w:r w:rsidR="001B5986" w:rsidRPr="001B5986">
        <w:rPr>
          <w:rFonts w:ascii="Times New Roman" w:hAnsi="Times New Roman" w:cs="Times New Roman"/>
          <w:sz w:val="24"/>
          <w:szCs w:val="24"/>
        </w:rPr>
        <w:t>202</w:t>
      </w:r>
      <w:r w:rsidR="00283331">
        <w:rPr>
          <w:rFonts w:ascii="Times New Roman" w:hAnsi="Times New Roman" w:cs="Times New Roman"/>
          <w:sz w:val="24"/>
          <w:szCs w:val="24"/>
        </w:rPr>
        <w:t>4</w:t>
      </w:r>
      <w:r w:rsidR="001B5986" w:rsidRPr="001B5986">
        <w:rPr>
          <w:rFonts w:ascii="Times New Roman" w:hAnsi="Times New Roman" w:cs="Times New Roman"/>
          <w:sz w:val="24"/>
          <w:szCs w:val="24"/>
        </w:rPr>
        <w:t xml:space="preserve"> m. Nacionaline rizikos analize, atlikta vadovaujantis</w:t>
      </w:r>
      <w:r w:rsidR="000C3257">
        <w:rPr>
          <w:rFonts w:ascii="Times New Roman" w:hAnsi="Times New Roman" w:cs="Times New Roman"/>
          <w:sz w:val="24"/>
          <w:szCs w:val="24"/>
        </w:rPr>
        <w:t xml:space="preserve"> </w:t>
      </w:r>
      <w:r w:rsidR="00C25A52" w:rsidRPr="00C25A52">
        <w:rPr>
          <w:rFonts w:ascii="Times New Roman" w:hAnsi="Times New Roman" w:cs="Times New Roman"/>
          <w:sz w:val="24"/>
          <w:szCs w:val="24"/>
        </w:rPr>
        <w:t>KVCSĮ</w:t>
      </w:r>
      <w:r w:rsidR="000C3257">
        <w:rPr>
          <w:rFonts w:ascii="Times New Roman" w:hAnsi="Times New Roman" w:cs="Times New Roman"/>
          <w:sz w:val="24"/>
          <w:szCs w:val="24"/>
        </w:rPr>
        <w:t>,</w:t>
      </w:r>
      <w:r w:rsidR="001B5986" w:rsidRPr="001B5986">
        <w:rPr>
          <w:rFonts w:ascii="Times New Roman" w:hAnsi="Times New Roman" w:cs="Times New Roman"/>
          <w:sz w:val="24"/>
          <w:szCs w:val="24"/>
        </w:rPr>
        <w:t xml:space="preserve"> </w:t>
      </w:r>
      <w:bookmarkStart w:id="2" w:name="_Hlk200006587"/>
      <w:r w:rsidR="001B5986" w:rsidRPr="001B5986">
        <w:rPr>
          <w:rFonts w:ascii="Times New Roman" w:hAnsi="Times New Roman" w:cs="Times New Roman"/>
          <w:sz w:val="24"/>
          <w:szCs w:val="24"/>
        </w:rPr>
        <w:t xml:space="preserve">Priešgaisrinės apsaugos ir gelbėjimo departamento prie Vidaus reikalų ministerijos </w:t>
      </w:r>
      <w:bookmarkEnd w:id="2"/>
      <w:r w:rsidR="001B5986" w:rsidRPr="001B5986">
        <w:rPr>
          <w:rFonts w:ascii="Times New Roman" w:hAnsi="Times New Roman" w:cs="Times New Roman"/>
          <w:sz w:val="24"/>
          <w:szCs w:val="24"/>
        </w:rPr>
        <w:t>direktoriaus 2011 m. birželio 2 d. įsakymu Nr. 1-189 „Dėl galimų pavojų ir ekstremaliųjų situacijų rizikos analizės atlikimo rekomendacijų patvirtinimo“</w:t>
      </w:r>
      <w:r w:rsidR="006662E0">
        <w:rPr>
          <w:rFonts w:ascii="Times New Roman" w:hAnsi="Times New Roman" w:cs="Times New Roman"/>
          <w:sz w:val="24"/>
          <w:szCs w:val="24"/>
        </w:rPr>
        <w:t xml:space="preserve"> </w:t>
      </w:r>
      <w:r w:rsidR="006662E0" w:rsidRPr="006662E0">
        <w:rPr>
          <w:rFonts w:ascii="Times New Roman" w:hAnsi="Times New Roman" w:cs="Times New Roman"/>
          <w:sz w:val="24"/>
          <w:szCs w:val="24"/>
        </w:rPr>
        <w:t xml:space="preserve">(toliau </w:t>
      </w:r>
      <w:r w:rsidR="00FF0F4E">
        <w:rPr>
          <w:rFonts w:ascii="Times New Roman" w:hAnsi="Times New Roman" w:cs="Times New Roman"/>
          <w:sz w:val="24"/>
          <w:szCs w:val="24"/>
        </w:rPr>
        <w:t>–</w:t>
      </w:r>
      <w:r w:rsidR="00FF0F4E" w:rsidRPr="006662E0">
        <w:rPr>
          <w:rFonts w:ascii="Times New Roman" w:hAnsi="Times New Roman" w:cs="Times New Roman"/>
          <w:sz w:val="24"/>
          <w:szCs w:val="24"/>
        </w:rPr>
        <w:t xml:space="preserve"> </w:t>
      </w:r>
      <w:r w:rsidR="006662E0" w:rsidRPr="006662E0">
        <w:rPr>
          <w:rFonts w:ascii="Times New Roman" w:hAnsi="Times New Roman" w:cs="Times New Roman"/>
          <w:sz w:val="24"/>
          <w:szCs w:val="24"/>
        </w:rPr>
        <w:t>Rizikos analizės rekomendacijos)</w:t>
      </w:r>
      <w:r w:rsidR="00D83952">
        <w:rPr>
          <w:rFonts w:ascii="Times New Roman" w:hAnsi="Times New Roman" w:cs="Times New Roman"/>
          <w:sz w:val="24"/>
          <w:szCs w:val="24"/>
        </w:rPr>
        <w:t xml:space="preserve">, </w:t>
      </w:r>
      <w:r w:rsidR="00D83952" w:rsidRPr="00D83952">
        <w:rPr>
          <w:rFonts w:ascii="Times New Roman" w:hAnsi="Times New Roman" w:cs="Times New Roman"/>
          <w:sz w:val="24"/>
          <w:szCs w:val="24"/>
        </w:rPr>
        <w:t>2016 m. spalio 26 d. Europos Parlamento ir Tarybos reglamentu (ES) 2016/2031 dėl apsaugos priemonių nuo augalų kenkėjų, kuriuo iš dalies keičiami Europos Parlamento ir Tarybos reglamentai (ES) Nr. 228/2013, (ES) Nr. 652/2014 ir (ES) Nr. 1143/2014 ir panaikinamos Tarybos direktyvos 69/464/EEB, 74/647/EEB, 93/85/EEB, 98/57/EB, 2000/29/EB, 2006/91/EB ir 2007/33/EB, su visais pakeitimais, 2019 m. rugpjūčio 1 d. Komisijos deleguotuoju reglamentu (ES) 2019/1702, kuriuo Europos Parlamento ir Tarybos reglamentas (ES) 2016/2031 papildomas nustatant prioritetinių kenkėjų sąrašą</w:t>
      </w:r>
      <w:r w:rsidR="001B5986" w:rsidRPr="00D83952">
        <w:rPr>
          <w:rFonts w:ascii="Times New Roman" w:hAnsi="Times New Roman" w:cs="Times New Roman"/>
          <w:sz w:val="24"/>
          <w:szCs w:val="24"/>
        </w:rPr>
        <w:t>.</w:t>
      </w:r>
    </w:p>
    <w:p w14:paraId="5DE47347" w14:textId="4A934219" w:rsidR="004B333A" w:rsidRPr="004B333A" w:rsidRDefault="001B5986" w:rsidP="0034408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2. </w:t>
      </w:r>
      <w:r w:rsidR="004B333A" w:rsidRPr="004B333A">
        <w:rPr>
          <w:rFonts w:ascii="Times New Roman" w:hAnsi="Times New Roman" w:cs="Times New Roman"/>
          <w:sz w:val="24"/>
          <w:szCs w:val="24"/>
        </w:rPr>
        <w:t>ŽŪM plan</w:t>
      </w:r>
      <w:r>
        <w:rPr>
          <w:rFonts w:ascii="Times New Roman" w:hAnsi="Times New Roman" w:cs="Times New Roman"/>
          <w:sz w:val="24"/>
          <w:szCs w:val="24"/>
        </w:rPr>
        <w:t>o</w:t>
      </w:r>
      <w:r w:rsidR="004B333A" w:rsidRPr="004B333A">
        <w:rPr>
          <w:rFonts w:ascii="Times New Roman" w:hAnsi="Times New Roman" w:cs="Times New Roman"/>
          <w:sz w:val="24"/>
          <w:szCs w:val="24"/>
        </w:rPr>
        <w:t xml:space="preserve"> tikslas – padėti Lietuvos Respublikos žemės ūkio ministrui, viceministrams,</w:t>
      </w:r>
      <w:r w:rsidR="00B15698">
        <w:rPr>
          <w:rFonts w:ascii="Times New Roman" w:hAnsi="Times New Roman" w:cs="Times New Roman"/>
          <w:sz w:val="24"/>
          <w:szCs w:val="24"/>
        </w:rPr>
        <w:t xml:space="preserve"> ministerijos </w:t>
      </w:r>
      <w:proofErr w:type="spellStart"/>
      <w:r w:rsidR="00B15698">
        <w:rPr>
          <w:rFonts w:ascii="Times New Roman" w:hAnsi="Times New Roman" w:cs="Times New Roman"/>
          <w:sz w:val="24"/>
          <w:szCs w:val="24"/>
        </w:rPr>
        <w:t>kacleriui</w:t>
      </w:r>
      <w:proofErr w:type="spellEnd"/>
      <w:r w:rsidR="00B15698">
        <w:rPr>
          <w:rFonts w:ascii="Times New Roman" w:hAnsi="Times New Roman" w:cs="Times New Roman"/>
          <w:sz w:val="24"/>
          <w:szCs w:val="24"/>
        </w:rPr>
        <w:t>,</w:t>
      </w:r>
      <w:r w:rsidR="004B333A" w:rsidRPr="004B333A">
        <w:rPr>
          <w:rFonts w:ascii="Times New Roman" w:hAnsi="Times New Roman" w:cs="Times New Roman"/>
          <w:sz w:val="24"/>
          <w:szCs w:val="24"/>
        </w:rPr>
        <w:t xml:space="preserve"> Lietuvos Respublikos žemės ūkio ministerijos (toliau – ŽŪM) ekstremaliųjų </w:t>
      </w:r>
      <w:r w:rsidR="004B333A" w:rsidRPr="004B333A">
        <w:rPr>
          <w:rFonts w:ascii="Times New Roman" w:hAnsi="Times New Roman" w:cs="Times New Roman"/>
          <w:sz w:val="24"/>
          <w:szCs w:val="24"/>
        </w:rPr>
        <w:lastRenderedPageBreak/>
        <w:t>situacijų operacijų centrui (toliau – ŽŪM ESOC), patvirtintam Lietuvos Respublikos žemės ūkio ministro 2014 m. birželio 3 d. įsakymu Nr. 3D-333 „Dėl Žemės ūkio ministerijos ekstremaliųjų situacijų operacijų centro sudėties ir nuostatų patvirtinimo“</w:t>
      </w:r>
      <w:r w:rsidR="00BF00E8">
        <w:rPr>
          <w:rFonts w:ascii="Times New Roman" w:hAnsi="Times New Roman" w:cs="Times New Roman"/>
          <w:sz w:val="24"/>
          <w:szCs w:val="24"/>
        </w:rPr>
        <w:t>,</w:t>
      </w:r>
      <w:r w:rsidR="004B333A" w:rsidRPr="004B333A">
        <w:rPr>
          <w:rFonts w:ascii="Times New Roman" w:hAnsi="Times New Roman" w:cs="Times New Roman"/>
          <w:sz w:val="24"/>
          <w:szCs w:val="24"/>
        </w:rPr>
        <w:t xml:space="preserve"> ŽŪM padalinių vadovams</w:t>
      </w:r>
      <w:r w:rsidR="00FB6FC0">
        <w:rPr>
          <w:rFonts w:ascii="Times New Roman" w:hAnsi="Times New Roman" w:cs="Times New Roman"/>
          <w:sz w:val="24"/>
          <w:szCs w:val="24"/>
        </w:rPr>
        <w:t xml:space="preserve"> ir</w:t>
      </w:r>
      <w:r w:rsidR="00BB7B40">
        <w:rPr>
          <w:rFonts w:ascii="Times New Roman" w:hAnsi="Times New Roman" w:cs="Times New Roman"/>
          <w:sz w:val="24"/>
          <w:szCs w:val="24"/>
        </w:rPr>
        <w:t xml:space="preserve"> ŽŪM pavaldžioms įstaigoms</w:t>
      </w:r>
      <w:r w:rsidR="004B333A" w:rsidRPr="004B333A">
        <w:rPr>
          <w:rFonts w:ascii="Times New Roman" w:hAnsi="Times New Roman" w:cs="Times New Roman"/>
          <w:sz w:val="24"/>
          <w:szCs w:val="24"/>
        </w:rPr>
        <w:t>:</w:t>
      </w:r>
    </w:p>
    <w:p w14:paraId="275365F8" w14:textId="3BEA96E1" w:rsidR="009C5959" w:rsidRDefault="007D49E4" w:rsidP="0034408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w:t>
      </w:r>
      <w:r w:rsidR="004B333A" w:rsidRPr="004B333A">
        <w:rPr>
          <w:rFonts w:ascii="Times New Roman" w:hAnsi="Times New Roman" w:cs="Times New Roman"/>
          <w:sz w:val="24"/>
          <w:szCs w:val="24"/>
        </w:rPr>
        <w:t xml:space="preserve">.1. koordinuoti valstybės lygio </w:t>
      </w:r>
      <w:r w:rsidR="004B333A" w:rsidRPr="007B25B3">
        <w:rPr>
          <w:rFonts w:ascii="Times New Roman" w:hAnsi="Times New Roman" w:cs="Times New Roman"/>
          <w:sz w:val="24"/>
          <w:szCs w:val="24"/>
        </w:rPr>
        <w:t>gresiančių ar susidariusių</w:t>
      </w:r>
      <w:r w:rsidR="004B333A" w:rsidRPr="004B333A">
        <w:rPr>
          <w:rFonts w:ascii="Times New Roman" w:hAnsi="Times New Roman" w:cs="Times New Roman"/>
          <w:sz w:val="24"/>
          <w:szCs w:val="24"/>
        </w:rPr>
        <w:t xml:space="preserve"> </w:t>
      </w:r>
      <w:r w:rsidR="00627C72">
        <w:rPr>
          <w:rFonts w:ascii="Times New Roman" w:hAnsi="Times New Roman" w:cs="Times New Roman"/>
          <w:sz w:val="24"/>
          <w:szCs w:val="24"/>
        </w:rPr>
        <w:t xml:space="preserve">krizių ir </w:t>
      </w:r>
      <w:r w:rsidR="004B333A" w:rsidRPr="004B333A">
        <w:rPr>
          <w:rFonts w:ascii="Times New Roman" w:hAnsi="Times New Roman" w:cs="Times New Roman"/>
          <w:sz w:val="24"/>
          <w:szCs w:val="24"/>
        </w:rPr>
        <w:t xml:space="preserve">ekstremaliųjų situacijų </w:t>
      </w:r>
      <w:r w:rsidR="00416F99" w:rsidRPr="00416F99">
        <w:rPr>
          <w:rFonts w:ascii="Times New Roman" w:hAnsi="Times New Roman" w:cs="Times New Roman"/>
          <w:sz w:val="24"/>
          <w:szCs w:val="24"/>
        </w:rPr>
        <w:t>valdymą</w:t>
      </w:r>
      <w:r w:rsidR="00416F99" w:rsidRPr="007B25B3">
        <w:rPr>
          <w:rFonts w:ascii="Times New Roman" w:hAnsi="Times New Roman" w:cs="Times New Roman"/>
          <w:sz w:val="24"/>
          <w:szCs w:val="24"/>
        </w:rPr>
        <w:t xml:space="preserve">, </w:t>
      </w:r>
      <w:r w:rsidR="00627C72" w:rsidRPr="004B333A">
        <w:rPr>
          <w:rFonts w:ascii="Times New Roman" w:hAnsi="Times New Roman" w:cs="Times New Roman"/>
          <w:sz w:val="24"/>
          <w:szCs w:val="24"/>
        </w:rPr>
        <w:t>organizuoti</w:t>
      </w:r>
      <w:r w:rsidR="00627C72" w:rsidRPr="004B333A" w:rsidDel="00627C72">
        <w:rPr>
          <w:rFonts w:ascii="Times New Roman" w:hAnsi="Times New Roman" w:cs="Times New Roman"/>
          <w:sz w:val="24"/>
          <w:szCs w:val="24"/>
        </w:rPr>
        <w:t xml:space="preserve"> </w:t>
      </w:r>
      <w:r w:rsidR="004B333A" w:rsidRPr="004B333A">
        <w:rPr>
          <w:rFonts w:ascii="Times New Roman" w:hAnsi="Times New Roman" w:cs="Times New Roman"/>
          <w:sz w:val="24"/>
          <w:szCs w:val="24"/>
        </w:rPr>
        <w:t>padarinių šalinimą</w:t>
      </w:r>
      <w:r w:rsidR="00627C72">
        <w:rPr>
          <w:rFonts w:ascii="Times New Roman" w:hAnsi="Times New Roman" w:cs="Times New Roman"/>
          <w:sz w:val="24"/>
          <w:szCs w:val="24"/>
        </w:rPr>
        <w:t xml:space="preserve"> iš likvidavimą</w:t>
      </w:r>
      <w:r w:rsidR="009641D5">
        <w:rPr>
          <w:rFonts w:ascii="Times New Roman" w:hAnsi="Times New Roman" w:cs="Times New Roman"/>
          <w:sz w:val="24"/>
          <w:szCs w:val="24"/>
        </w:rPr>
        <w:t>; u</w:t>
      </w:r>
      <w:r w:rsidR="009C5959" w:rsidRPr="009C5959">
        <w:rPr>
          <w:rFonts w:ascii="Times New Roman" w:hAnsi="Times New Roman" w:cs="Times New Roman"/>
          <w:sz w:val="24"/>
          <w:szCs w:val="24"/>
        </w:rPr>
        <w:t xml:space="preserve">žtikrinti ŽŪM veiklos tęstinumą </w:t>
      </w:r>
      <w:r w:rsidR="009C5959" w:rsidRPr="007B25B3">
        <w:rPr>
          <w:rFonts w:ascii="Times New Roman" w:hAnsi="Times New Roman" w:cs="Times New Roman"/>
          <w:sz w:val="24"/>
          <w:szCs w:val="24"/>
        </w:rPr>
        <w:t>gresiančių ar susidariusių</w:t>
      </w:r>
      <w:r w:rsidR="009C5959" w:rsidRPr="009C5959">
        <w:rPr>
          <w:rFonts w:ascii="Times New Roman" w:hAnsi="Times New Roman" w:cs="Times New Roman"/>
          <w:sz w:val="24"/>
          <w:szCs w:val="24"/>
        </w:rPr>
        <w:t xml:space="preserve"> valstybės lygio ekstremaliųjų situacijų metu</w:t>
      </w:r>
      <w:r w:rsidR="00D8497D">
        <w:rPr>
          <w:rFonts w:ascii="Times New Roman" w:hAnsi="Times New Roman" w:cs="Times New Roman"/>
          <w:sz w:val="24"/>
          <w:szCs w:val="24"/>
        </w:rPr>
        <w:t>;</w:t>
      </w:r>
    </w:p>
    <w:p w14:paraId="1E10860F" w14:textId="08FA8408" w:rsidR="004B333A" w:rsidRPr="004B333A" w:rsidRDefault="007D49E4" w:rsidP="0034408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w:t>
      </w:r>
      <w:r w:rsidR="004B333A" w:rsidRPr="004B333A">
        <w:rPr>
          <w:rFonts w:ascii="Times New Roman" w:hAnsi="Times New Roman" w:cs="Times New Roman"/>
          <w:sz w:val="24"/>
          <w:szCs w:val="24"/>
        </w:rPr>
        <w:t xml:space="preserve">.2. užtikrinti ŽŪM </w:t>
      </w:r>
      <w:r w:rsidR="00416F99">
        <w:rPr>
          <w:rFonts w:ascii="Times New Roman" w:hAnsi="Times New Roman" w:cs="Times New Roman"/>
          <w:sz w:val="24"/>
          <w:szCs w:val="24"/>
        </w:rPr>
        <w:t xml:space="preserve">veiklos tęstinumą </w:t>
      </w:r>
      <w:r w:rsidR="009641D5">
        <w:rPr>
          <w:rFonts w:ascii="Times New Roman" w:hAnsi="Times New Roman" w:cs="Times New Roman"/>
          <w:sz w:val="24"/>
          <w:szCs w:val="24"/>
        </w:rPr>
        <w:t xml:space="preserve">pagal </w:t>
      </w:r>
      <w:r w:rsidR="00416F99">
        <w:rPr>
          <w:rFonts w:ascii="Times New Roman" w:hAnsi="Times New Roman" w:cs="Times New Roman"/>
          <w:sz w:val="24"/>
          <w:szCs w:val="24"/>
        </w:rPr>
        <w:t>jai priskirt</w:t>
      </w:r>
      <w:r w:rsidR="009641D5">
        <w:rPr>
          <w:rFonts w:ascii="Times New Roman" w:hAnsi="Times New Roman" w:cs="Times New Roman"/>
          <w:sz w:val="24"/>
          <w:szCs w:val="24"/>
        </w:rPr>
        <w:t>as</w:t>
      </w:r>
      <w:r w:rsidR="00416F99">
        <w:rPr>
          <w:rFonts w:ascii="Times New Roman" w:hAnsi="Times New Roman" w:cs="Times New Roman"/>
          <w:sz w:val="24"/>
          <w:szCs w:val="24"/>
        </w:rPr>
        <w:t xml:space="preserve"> </w:t>
      </w:r>
      <w:r w:rsidR="004B333A" w:rsidRPr="004B333A">
        <w:rPr>
          <w:rFonts w:ascii="Times New Roman" w:hAnsi="Times New Roman" w:cs="Times New Roman"/>
          <w:sz w:val="24"/>
          <w:szCs w:val="24"/>
        </w:rPr>
        <w:t>kompetencij</w:t>
      </w:r>
      <w:r w:rsidR="009641D5">
        <w:rPr>
          <w:rFonts w:ascii="Times New Roman" w:hAnsi="Times New Roman" w:cs="Times New Roman"/>
          <w:sz w:val="24"/>
          <w:szCs w:val="24"/>
        </w:rPr>
        <w:t>as</w:t>
      </w:r>
      <w:r w:rsidR="004B333A" w:rsidRPr="004B333A">
        <w:rPr>
          <w:rFonts w:ascii="Times New Roman" w:hAnsi="Times New Roman" w:cs="Times New Roman"/>
          <w:sz w:val="24"/>
          <w:szCs w:val="24"/>
        </w:rPr>
        <w:t xml:space="preserve"> </w:t>
      </w:r>
      <w:r w:rsidR="00416F99">
        <w:rPr>
          <w:rFonts w:ascii="Times New Roman" w:hAnsi="Times New Roman" w:cs="Times New Roman"/>
          <w:sz w:val="24"/>
          <w:szCs w:val="24"/>
        </w:rPr>
        <w:t xml:space="preserve">susidariusių ekstremaliųjų įvykių metu </w:t>
      </w:r>
      <w:r w:rsidR="004B333A" w:rsidRPr="004B333A">
        <w:rPr>
          <w:rFonts w:ascii="Times New Roman" w:hAnsi="Times New Roman" w:cs="Times New Roman"/>
          <w:sz w:val="24"/>
          <w:szCs w:val="24"/>
        </w:rPr>
        <w:t xml:space="preserve">ar susidariusių </w:t>
      </w:r>
      <w:r w:rsidR="00416F99">
        <w:rPr>
          <w:rFonts w:ascii="Times New Roman" w:hAnsi="Times New Roman" w:cs="Times New Roman"/>
          <w:sz w:val="24"/>
          <w:szCs w:val="24"/>
        </w:rPr>
        <w:t xml:space="preserve">kitų </w:t>
      </w:r>
      <w:r w:rsidR="00627C72">
        <w:rPr>
          <w:rFonts w:ascii="Times New Roman" w:hAnsi="Times New Roman" w:cs="Times New Roman"/>
          <w:sz w:val="24"/>
          <w:szCs w:val="24"/>
        </w:rPr>
        <w:t xml:space="preserve">krizių ir </w:t>
      </w:r>
      <w:r w:rsidR="004B333A" w:rsidRPr="004B333A">
        <w:rPr>
          <w:rFonts w:ascii="Times New Roman" w:hAnsi="Times New Roman" w:cs="Times New Roman"/>
          <w:sz w:val="24"/>
          <w:szCs w:val="24"/>
        </w:rPr>
        <w:t>ekstremaliųjų situacijų metu;</w:t>
      </w:r>
    </w:p>
    <w:p w14:paraId="72FDCCE6" w14:textId="174E2858" w:rsidR="004B333A" w:rsidRPr="004B333A" w:rsidRDefault="007D49E4" w:rsidP="0034408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w:t>
      </w:r>
      <w:r w:rsidR="004B333A" w:rsidRPr="004B333A">
        <w:rPr>
          <w:rFonts w:ascii="Times New Roman" w:hAnsi="Times New Roman" w:cs="Times New Roman"/>
          <w:sz w:val="24"/>
          <w:szCs w:val="24"/>
        </w:rPr>
        <w:t xml:space="preserve">.3. </w:t>
      </w:r>
      <w:r w:rsidR="00416F99">
        <w:rPr>
          <w:rFonts w:ascii="Times New Roman" w:hAnsi="Times New Roman" w:cs="Times New Roman"/>
          <w:sz w:val="24"/>
          <w:szCs w:val="24"/>
        </w:rPr>
        <w:t>organizuoti</w:t>
      </w:r>
      <w:r w:rsidR="004B333A" w:rsidRPr="004B333A">
        <w:rPr>
          <w:rFonts w:ascii="Times New Roman" w:hAnsi="Times New Roman" w:cs="Times New Roman"/>
          <w:sz w:val="24"/>
          <w:szCs w:val="24"/>
        </w:rPr>
        <w:t xml:space="preserve"> </w:t>
      </w:r>
      <w:r w:rsidR="00416F99">
        <w:rPr>
          <w:rFonts w:ascii="Times New Roman" w:hAnsi="Times New Roman" w:cs="Times New Roman"/>
          <w:sz w:val="24"/>
          <w:szCs w:val="24"/>
        </w:rPr>
        <w:t xml:space="preserve">tinkamų sąlygų </w:t>
      </w:r>
      <w:r w:rsidR="004B333A" w:rsidRPr="004B333A">
        <w:rPr>
          <w:rFonts w:ascii="Times New Roman" w:hAnsi="Times New Roman" w:cs="Times New Roman"/>
          <w:sz w:val="24"/>
          <w:szCs w:val="24"/>
        </w:rPr>
        <w:t xml:space="preserve">ŽŪM veiklos </w:t>
      </w:r>
      <w:r w:rsidR="00416F99">
        <w:rPr>
          <w:rFonts w:ascii="Times New Roman" w:hAnsi="Times New Roman" w:cs="Times New Roman"/>
          <w:sz w:val="24"/>
          <w:szCs w:val="24"/>
        </w:rPr>
        <w:t>tęstinum</w:t>
      </w:r>
      <w:r w:rsidR="009641D5">
        <w:rPr>
          <w:rFonts w:ascii="Times New Roman" w:hAnsi="Times New Roman" w:cs="Times New Roman"/>
          <w:sz w:val="24"/>
          <w:szCs w:val="24"/>
        </w:rPr>
        <w:t>ui</w:t>
      </w:r>
      <w:r w:rsidR="00416F99">
        <w:rPr>
          <w:rFonts w:ascii="Times New Roman" w:hAnsi="Times New Roman" w:cs="Times New Roman"/>
          <w:sz w:val="24"/>
          <w:szCs w:val="24"/>
        </w:rPr>
        <w:t xml:space="preserve"> </w:t>
      </w:r>
      <w:r w:rsidR="004B333A" w:rsidRPr="004B333A">
        <w:rPr>
          <w:rFonts w:ascii="Times New Roman" w:hAnsi="Times New Roman" w:cs="Times New Roman"/>
          <w:sz w:val="24"/>
          <w:szCs w:val="24"/>
        </w:rPr>
        <w:t>atk</w:t>
      </w:r>
      <w:r w:rsidR="009641D5">
        <w:rPr>
          <w:rFonts w:ascii="Times New Roman" w:hAnsi="Times New Roman" w:cs="Times New Roman"/>
          <w:sz w:val="24"/>
          <w:szCs w:val="24"/>
        </w:rPr>
        <w:t>urti</w:t>
      </w:r>
      <w:r w:rsidR="004B333A" w:rsidRPr="004B333A">
        <w:rPr>
          <w:rFonts w:ascii="Times New Roman" w:hAnsi="Times New Roman" w:cs="Times New Roman"/>
          <w:sz w:val="24"/>
          <w:szCs w:val="24"/>
        </w:rPr>
        <w:t xml:space="preserve"> </w:t>
      </w:r>
      <w:r w:rsidR="00416F99">
        <w:rPr>
          <w:rFonts w:ascii="Times New Roman" w:hAnsi="Times New Roman" w:cs="Times New Roman"/>
          <w:sz w:val="24"/>
          <w:szCs w:val="24"/>
        </w:rPr>
        <w:t>užtikrinimą</w:t>
      </w:r>
      <w:r w:rsidR="004B333A" w:rsidRPr="004B333A">
        <w:rPr>
          <w:rFonts w:ascii="Times New Roman" w:hAnsi="Times New Roman" w:cs="Times New Roman"/>
          <w:sz w:val="24"/>
          <w:szCs w:val="24"/>
        </w:rPr>
        <w:t xml:space="preserve">. </w:t>
      </w:r>
    </w:p>
    <w:p w14:paraId="0DAA958F" w14:textId="11B7CE3D" w:rsidR="004B333A" w:rsidRPr="004B333A" w:rsidRDefault="007D49E4" w:rsidP="0034408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3</w:t>
      </w:r>
      <w:r w:rsidR="004B333A" w:rsidRPr="004B333A">
        <w:rPr>
          <w:rFonts w:ascii="Times New Roman" w:hAnsi="Times New Roman" w:cs="Times New Roman"/>
          <w:sz w:val="24"/>
          <w:szCs w:val="24"/>
        </w:rPr>
        <w:t xml:space="preserve">. Kiti ŽŪM plano tikslai: </w:t>
      </w:r>
    </w:p>
    <w:p w14:paraId="6438481E" w14:textId="7D3D0534" w:rsidR="004B333A" w:rsidRPr="004B333A" w:rsidRDefault="007D49E4" w:rsidP="0034408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3</w:t>
      </w:r>
      <w:r w:rsidR="004B333A" w:rsidRPr="004B333A">
        <w:rPr>
          <w:rFonts w:ascii="Times New Roman" w:hAnsi="Times New Roman" w:cs="Times New Roman"/>
          <w:sz w:val="24"/>
          <w:szCs w:val="24"/>
        </w:rPr>
        <w:t>.1. prognozuoti galimas ekstremaliąsias situacijas ir numatyti ŽŪM valstybės tarnautojų ir darbuotojų, dirbančių pagal darbo sutartis (toliau – ŽŪM darbuotojai), ŽŪM pavaldžių įstaigų perspėjimo apie gr</w:t>
      </w:r>
      <w:r w:rsidR="00F56553">
        <w:rPr>
          <w:rFonts w:ascii="Times New Roman" w:hAnsi="Times New Roman" w:cs="Times New Roman"/>
          <w:sz w:val="24"/>
          <w:szCs w:val="24"/>
        </w:rPr>
        <w:t>e</w:t>
      </w:r>
      <w:r w:rsidR="004B333A" w:rsidRPr="004B333A">
        <w:rPr>
          <w:rFonts w:ascii="Times New Roman" w:hAnsi="Times New Roman" w:cs="Times New Roman"/>
          <w:sz w:val="24"/>
          <w:szCs w:val="24"/>
        </w:rPr>
        <w:t>siančią ar susidariusią ekstremaliąją situaciją būdus</w:t>
      </w:r>
      <w:r w:rsidR="00F56553">
        <w:rPr>
          <w:rFonts w:ascii="Times New Roman" w:hAnsi="Times New Roman" w:cs="Times New Roman"/>
          <w:sz w:val="24"/>
          <w:szCs w:val="24"/>
        </w:rPr>
        <w:t>;</w:t>
      </w:r>
    </w:p>
    <w:p w14:paraId="5E339770" w14:textId="6E7CEF96" w:rsidR="004B333A" w:rsidRDefault="007D49E4" w:rsidP="0034408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3</w:t>
      </w:r>
      <w:r w:rsidR="004B333A" w:rsidRPr="004B333A">
        <w:rPr>
          <w:rFonts w:ascii="Times New Roman" w:hAnsi="Times New Roman" w:cs="Times New Roman"/>
          <w:sz w:val="24"/>
          <w:szCs w:val="24"/>
        </w:rPr>
        <w:t>.2. planuoti veiksmus ir numatyti ekstremaliųjų situacijų valdymo priemones, siekiant mažesnės žalos žemės ūkiui, žmonėms, turtui ir aplinkai</w:t>
      </w:r>
      <w:r w:rsidR="00A53BE9">
        <w:rPr>
          <w:rFonts w:ascii="Times New Roman" w:hAnsi="Times New Roman" w:cs="Times New Roman"/>
          <w:sz w:val="24"/>
          <w:szCs w:val="24"/>
        </w:rPr>
        <w:t>;</w:t>
      </w:r>
    </w:p>
    <w:p w14:paraId="72D10311" w14:textId="16148599" w:rsidR="006A7E11" w:rsidRPr="006A7E11" w:rsidRDefault="006A7E11" w:rsidP="00344085">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3.3. </w:t>
      </w:r>
      <w:r w:rsidRPr="006A7E11">
        <w:rPr>
          <w:rFonts w:ascii="Times New Roman" w:hAnsi="Times New Roman" w:cs="Times New Roman"/>
          <w:sz w:val="24"/>
          <w:szCs w:val="24"/>
        </w:rPr>
        <w:t>planuoti veiksmus ir numatyti ekstremaliųjų situacijų valdymo priemones bei prioritetinių kenkėjų plitimo valdymo žingsnius, atliekamus, kai vykdant fitosanitarinius patikrinimus ir (arba) fitosanitarinę stebėseną, paimtuose mėginiuose laboratorinių tyrimų rezultatais patvirtinami tokie kenkėjai.</w:t>
      </w:r>
    </w:p>
    <w:p w14:paraId="10FB4217" w14:textId="2C6E85D2" w:rsidR="004B333A" w:rsidRPr="004B333A" w:rsidRDefault="004B333A" w:rsidP="00344085">
      <w:pPr>
        <w:spacing w:after="0" w:line="240" w:lineRule="auto"/>
        <w:ind w:firstLine="567"/>
        <w:jc w:val="both"/>
        <w:rPr>
          <w:rFonts w:ascii="Times New Roman" w:hAnsi="Times New Roman" w:cs="Times New Roman"/>
          <w:sz w:val="24"/>
          <w:szCs w:val="24"/>
        </w:rPr>
      </w:pPr>
      <w:r w:rsidRPr="004B333A">
        <w:rPr>
          <w:rFonts w:ascii="Times New Roman" w:hAnsi="Times New Roman" w:cs="Times New Roman"/>
          <w:sz w:val="24"/>
          <w:szCs w:val="24"/>
        </w:rPr>
        <w:t xml:space="preserve">4. ŽŪM yra biudžetinė įstaiga, finansuojama iš Lietuvos Respublikos biudžeto ir kitų valstybės pinigų fondų lėšų. ŽŪM adresas – Gedimino pr. 19, 01103 Vilnius, tel. +370 5 239 1111, el. p. </w:t>
      </w:r>
      <w:proofErr w:type="spellStart"/>
      <w:r w:rsidRPr="004B333A">
        <w:rPr>
          <w:rFonts w:ascii="Times New Roman" w:hAnsi="Times New Roman" w:cs="Times New Roman"/>
          <w:sz w:val="24"/>
          <w:szCs w:val="24"/>
        </w:rPr>
        <w:t>zum@zum.lt</w:t>
      </w:r>
      <w:proofErr w:type="spellEnd"/>
      <w:r w:rsidRPr="004B333A">
        <w:rPr>
          <w:rFonts w:ascii="Times New Roman" w:hAnsi="Times New Roman" w:cs="Times New Roman"/>
          <w:sz w:val="24"/>
          <w:szCs w:val="24"/>
        </w:rPr>
        <w:t>.</w:t>
      </w:r>
    </w:p>
    <w:p w14:paraId="1223139F" w14:textId="42B4F0B1" w:rsidR="004B333A" w:rsidRPr="004B333A" w:rsidRDefault="004B333A" w:rsidP="00344085">
      <w:pPr>
        <w:spacing w:after="0" w:line="240" w:lineRule="auto"/>
        <w:ind w:firstLine="567"/>
        <w:jc w:val="both"/>
        <w:rPr>
          <w:rFonts w:ascii="Times New Roman" w:hAnsi="Times New Roman" w:cs="Times New Roman"/>
          <w:sz w:val="24"/>
          <w:szCs w:val="24"/>
        </w:rPr>
      </w:pPr>
      <w:r w:rsidRPr="004B333A">
        <w:rPr>
          <w:rFonts w:ascii="Times New Roman" w:hAnsi="Times New Roman" w:cs="Times New Roman"/>
          <w:sz w:val="24"/>
          <w:szCs w:val="24"/>
        </w:rPr>
        <w:t>5. ŽŪM planas netaikomas (išskyrus plano</w:t>
      </w:r>
      <w:r w:rsidR="00EF54B4">
        <w:rPr>
          <w:rFonts w:ascii="Times New Roman" w:hAnsi="Times New Roman" w:cs="Times New Roman"/>
          <w:sz w:val="24"/>
          <w:szCs w:val="24"/>
        </w:rPr>
        <w:t xml:space="preserve"> </w:t>
      </w:r>
      <w:r w:rsidR="00EF54B4" w:rsidRPr="00121F9A">
        <w:rPr>
          <w:rFonts w:ascii="Times New Roman" w:hAnsi="Times New Roman" w:cs="Times New Roman"/>
          <w:sz w:val="24"/>
          <w:szCs w:val="24"/>
        </w:rPr>
        <w:t>3.4</w:t>
      </w:r>
      <w:r w:rsidRPr="004B333A">
        <w:rPr>
          <w:rFonts w:ascii="Times New Roman" w:hAnsi="Times New Roman" w:cs="Times New Roman"/>
          <w:sz w:val="24"/>
          <w:szCs w:val="24"/>
        </w:rPr>
        <w:t xml:space="preserve"> </w:t>
      </w:r>
      <w:r w:rsidR="004D13A2">
        <w:rPr>
          <w:rFonts w:ascii="Times New Roman" w:hAnsi="Times New Roman" w:cs="Times New Roman"/>
          <w:sz w:val="24"/>
          <w:szCs w:val="24"/>
        </w:rPr>
        <w:t>po</w:t>
      </w:r>
      <w:r w:rsidRPr="004B333A">
        <w:rPr>
          <w:rFonts w:ascii="Times New Roman" w:hAnsi="Times New Roman" w:cs="Times New Roman"/>
          <w:sz w:val="24"/>
          <w:szCs w:val="24"/>
        </w:rPr>
        <w:t>skyr</w:t>
      </w:r>
      <w:r w:rsidR="004D13A2">
        <w:rPr>
          <w:rFonts w:ascii="Times New Roman" w:hAnsi="Times New Roman" w:cs="Times New Roman"/>
          <w:sz w:val="24"/>
          <w:szCs w:val="24"/>
        </w:rPr>
        <w:t>į</w:t>
      </w:r>
      <w:r w:rsidRPr="004B333A">
        <w:rPr>
          <w:rFonts w:ascii="Times New Roman" w:hAnsi="Times New Roman" w:cs="Times New Roman"/>
          <w:sz w:val="24"/>
          <w:szCs w:val="24"/>
        </w:rPr>
        <w:t xml:space="preserve"> „</w:t>
      </w:r>
      <w:r w:rsidR="00EF54B4">
        <w:rPr>
          <w:rFonts w:ascii="Times New Roman" w:hAnsi="Times New Roman" w:cs="Times New Roman"/>
          <w:sz w:val="24"/>
          <w:szCs w:val="24"/>
        </w:rPr>
        <w:t>Keitimasis informacija</w:t>
      </w:r>
      <w:r w:rsidRPr="004B333A">
        <w:rPr>
          <w:rFonts w:ascii="Times New Roman" w:hAnsi="Times New Roman" w:cs="Times New Roman"/>
          <w:sz w:val="24"/>
          <w:szCs w:val="24"/>
        </w:rPr>
        <w:t xml:space="preserve">“) veiklos sritims, už kurias yra atsakinga Valstybinė maisto ir veterinarijos tarnyba (toliau – VMVT), </w:t>
      </w:r>
      <w:r w:rsidR="00627C72">
        <w:rPr>
          <w:rFonts w:ascii="Times New Roman" w:hAnsi="Times New Roman" w:cs="Times New Roman"/>
          <w:sz w:val="24"/>
          <w:szCs w:val="24"/>
        </w:rPr>
        <w:t xml:space="preserve">kuri </w:t>
      </w:r>
      <w:r w:rsidRPr="004B333A">
        <w:rPr>
          <w:rFonts w:ascii="Times New Roman" w:hAnsi="Times New Roman" w:cs="Times New Roman"/>
          <w:sz w:val="24"/>
          <w:szCs w:val="24"/>
        </w:rPr>
        <w:t xml:space="preserve">įtraukta į </w:t>
      </w:r>
      <w:r w:rsidR="002576B4">
        <w:rPr>
          <w:rFonts w:ascii="Times New Roman" w:hAnsi="Times New Roman" w:cs="Times New Roman"/>
          <w:sz w:val="24"/>
          <w:szCs w:val="24"/>
        </w:rPr>
        <w:t>v</w:t>
      </w:r>
      <w:r w:rsidRPr="004B333A">
        <w:rPr>
          <w:rFonts w:ascii="Times New Roman" w:hAnsi="Times New Roman" w:cs="Times New Roman"/>
          <w:sz w:val="24"/>
          <w:szCs w:val="24"/>
        </w:rPr>
        <w:t xml:space="preserve">alstybės institucijų ir įstaigų, kurios rengia krizių ir ekstremaliųjų situacijų valdymo planus, sąrašą, patvirtintą Lietuvos Respublikos Vyriausybės 2022 m. gruodžio 29 d. </w:t>
      </w:r>
      <w:r w:rsidR="00CD40B2">
        <w:rPr>
          <w:rFonts w:ascii="Times New Roman" w:hAnsi="Times New Roman" w:cs="Times New Roman"/>
          <w:sz w:val="24"/>
          <w:szCs w:val="24"/>
        </w:rPr>
        <w:t xml:space="preserve">nutarimu </w:t>
      </w:r>
      <w:r w:rsidRPr="004B333A">
        <w:rPr>
          <w:rFonts w:ascii="Times New Roman" w:hAnsi="Times New Roman" w:cs="Times New Roman"/>
          <w:sz w:val="24"/>
          <w:szCs w:val="24"/>
        </w:rPr>
        <w:t>Nr. 1317</w:t>
      </w:r>
      <w:r w:rsidR="00B0379E">
        <w:rPr>
          <w:rFonts w:ascii="Times New Roman" w:hAnsi="Times New Roman" w:cs="Times New Roman"/>
          <w:sz w:val="24"/>
          <w:szCs w:val="24"/>
        </w:rPr>
        <w:t>,</w:t>
      </w:r>
      <w:r w:rsidRPr="004B333A">
        <w:rPr>
          <w:rFonts w:ascii="Times New Roman" w:hAnsi="Times New Roman" w:cs="Times New Roman"/>
          <w:sz w:val="24"/>
          <w:szCs w:val="24"/>
        </w:rPr>
        <w:t xml:space="preserve"> ir privalo rengti savo ekstremaliųjų situacijų prevencijos priemonių planą ir krizių ir ekstremaliųjų situacijų valdymo planą. VMVT </w:t>
      </w:r>
      <w:r w:rsidR="00627C72">
        <w:rPr>
          <w:rFonts w:ascii="Times New Roman" w:hAnsi="Times New Roman" w:cs="Times New Roman"/>
          <w:sz w:val="24"/>
          <w:szCs w:val="24"/>
        </w:rPr>
        <w:t xml:space="preserve">vadovaujasi savo </w:t>
      </w:r>
      <w:r w:rsidRPr="004B333A">
        <w:rPr>
          <w:rFonts w:ascii="Times New Roman" w:hAnsi="Times New Roman" w:cs="Times New Roman"/>
          <w:sz w:val="24"/>
          <w:szCs w:val="24"/>
        </w:rPr>
        <w:t xml:space="preserve">krizių ir ekstremaliųjų situacijų valdymo </w:t>
      </w:r>
      <w:r w:rsidR="00627C72">
        <w:rPr>
          <w:rFonts w:ascii="Times New Roman" w:hAnsi="Times New Roman" w:cs="Times New Roman"/>
          <w:sz w:val="24"/>
          <w:szCs w:val="24"/>
        </w:rPr>
        <w:t>planu</w:t>
      </w:r>
      <w:r w:rsidR="00CD40B2">
        <w:rPr>
          <w:rFonts w:ascii="Times New Roman" w:hAnsi="Times New Roman" w:cs="Times New Roman"/>
          <w:sz w:val="24"/>
          <w:szCs w:val="24"/>
        </w:rPr>
        <w:t>,</w:t>
      </w:r>
      <w:r w:rsidR="00627C72">
        <w:rPr>
          <w:rFonts w:ascii="Times New Roman" w:hAnsi="Times New Roman" w:cs="Times New Roman"/>
          <w:sz w:val="24"/>
          <w:szCs w:val="24"/>
        </w:rPr>
        <w:t xml:space="preserve"> patvirtintu </w:t>
      </w:r>
      <w:r w:rsidRPr="004B333A">
        <w:rPr>
          <w:rFonts w:ascii="Times New Roman" w:hAnsi="Times New Roman" w:cs="Times New Roman"/>
          <w:sz w:val="24"/>
          <w:szCs w:val="24"/>
        </w:rPr>
        <w:t xml:space="preserve">Valstybinės maisto ir veterinarijos tarnybos direktoriaus 2016 m. gruodžio 30 d. įsakymu Nr. B1-1035 </w:t>
      </w:r>
      <w:r w:rsidR="00192DFE">
        <w:rPr>
          <w:rFonts w:ascii="Times New Roman" w:hAnsi="Times New Roman" w:cs="Times New Roman"/>
          <w:sz w:val="24"/>
          <w:szCs w:val="24"/>
        </w:rPr>
        <w:t>„</w:t>
      </w:r>
      <w:r w:rsidRPr="004B333A">
        <w:rPr>
          <w:rFonts w:ascii="Times New Roman" w:hAnsi="Times New Roman" w:cs="Times New Roman"/>
          <w:sz w:val="24"/>
          <w:szCs w:val="24"/>
        </w:rPr>
        <w:t xml:space="preserve">Dėl Valstybinės maisto </w:t>
      </w:r>
      <w:r w:rsidR="00CD40B2">
        <w:rPr>
          <w:rFonts w:ascii="Times New Roman" w:hAnsi="Times New Roman" w:cs="Times New Roman"/>
          <w:sz w:val="24"/>
          <w:szCs w:val="24"/>
        </w:rPr>
        <w:t xml:space="preserve">ir </w:t>
      </w:r>
      <w:r w:rsidRPr="004B333A">
        <w:rPr>
          <w:rFonts w:ascii="Times New Roman" w:hAnsi="Times New Roman" w:cs="Times New Roman"/>
          <w:sz w:val="24"/>
          <w:szCs w:val="24"/>
        </w:rPr>
        <w:t>veterinarijos tarnybos ekstremaliųjų situacijų valdymo plano patvirtinimo</w:t>
      </w:r>
      <w:r w:rsidR="00192DFE">
        <w:rPr>
          <w:rFonts w:ascii="Times New Roman" w:hAnsi="Times New Roman" w:cs="Times New Roman"/>
          <w:sz w:val="24"/>
          <w:szCs w:val="24"/>
        </w:rPr>
        <w:t>“</w:t>
      </w:r>
      <w:r w:rsidRPr="004B333A">
        <w:rPr>
          <w:rFonts w:ascii="Times New Roman" w:hAnsi="Times New Roman" w:cs="Times New Roman"/>
          <w:sz w:val="24"/>
          <w:szCs w:val="24"/>
        </w:rPr>
        <w:t xml:space="preserve">, </w:t>
      </w:r>
      <w:r w:rsidR="00CD40B2">
        <w:rPr>
          <w:rFonts w:ascii="Times New Roman" w:hAnsi="Times New Roman" w:cs="Times New Roman"/>
          <w:sz w:val="24"/>
          <w:szCs w:val="24"/>
        </w:rPr>
        <w:t xml:space="preserve">kuris </w:t>
      </w:r>
      <w:r w:rsidRPr="004B333A">
        <w:rPr>
          <w:rFonts w:ascii="Times New Roman" w:hAnsi="Times New Roman" w:cs="Times New Roman"/>
          <w:sz w:val="24"/>
          <w:szCs w:val="24"/>
        </w:rPr>
        <w:t>skelbiamas VMVT interneto tinkla</w:t>
      </w:r>
      <w:r w:rsidR="00CD40B2">
        <w:rPr>
          <w:rFonts w:ascii="Times New Roman" w:hAnsi="Times New Roman" w:cs="Times New Roman"/>
          <w:sz w:val="24"/>
          <w:szCs w:val="24"/>
        </w:rPr>
        <w:t>la</w:t>
      </w:r>
      <w:r w:rsidRPr="004B333A">
        <w:rPr>
          <w:rFonts w:ascii="Times New Roman" w:hAnsi="Times New Roman" w:cs="Times New Roman"/>
          <w:sz w:val="24"/>
          <w:szCs w:val="24"/>
        </w:rPr>
        <w:t xml:space="preserve">pyje </w:t>
      </w:r>
      <w:hyperlink r:id="rId8" w:history="1">
        <w:r w:rsidR="00A65D38" w:rsidRPr="00A65D38">
          <w:rPr>
            <w:rStyle w:val="Hipersaitas"/>
            <w:rFonts w:ascii="Times New Roman" w:hAnsi="Times New Roman" w:cs="Times New Roman"/>
            <w:color w:val="auto"/>
            <w:sz w:val="24"/>
            <w:szCs w:val="24"/>
            <w:u w:val="none"/>
          </w:rPr>
          <w:t>https://vmvt.lt/veikla/</w:t>
        </w:r>
      </w:hyperlink>
      <w:r w:rsidRPr="004B333A">
        <w:rPr>
          <w:rFonts w:ascii="Times New Roman" w:hAnsi="Times New Roman" w:cs="Times New Roman"/>
          <w:sz w:val="24"/>
          <w:szCs w:val="24"/>
        </w:rPr>
        <w:t>civiline-sauga.</w:t>
      </w:r>
    </w:p>
    <w:p w14:paraId="66B47521" w14:textId="32827FF5" w:rsidR="004B333A" w:rsidRPr="004B333A" w:rsidRDefault="004B333A" w:rsidP="00344085">
      <w:pPr>
        <w:spacing w:after="0" w:line="240" w:lineRule="auto"/>
        <w:ind w:firstLine="567"/>
        <w:jc w:val="both"/>
        <w:rPr>
          <w:rFonts w:ascii="Times New Roman" w:hAnsi="Times New Roman" w:cs="Times New Roman"/>
          <w:sz w:val="24"/>
          <w:szCs w:val="24"/>
        </w:rPr>
      </w:pPr>
      <w:r w:rsidRPr="004B333A">
        <w:rPr>
          <w:rFonts w:ascii="Times New Roman" w:hAnsi="Times New Roman" w:cs="Times New Roman"/>
          <w:sz w:val="24"/>
          <w:szCs w:val="24"/>
        </w:rPr>
        <w:t xml:space="preserve">6. ŽŪM plane vartojamos sąvokos apibrėžtos ŽŪM plano </w:t>
      </w:r>
      <w:r w:rsidR="00BA5E0D">
        <w:rPr>
          <w:rFonts w:ascii="Times New Roman" w:hAnsi="Times New Roman" w:cs="Times New Roman"/>
          <w:sz w:val="24"/>
          <w:szCs w:val="24"/>
        </w:rPr>
        <w:t>1</w:t>
      </w:r>
      <w:r w:rsidRPr="004B333A">
        <w:rPr>
          <w:rFonts w:ascii="Times New Roman" w:hAnsi="Times New Roman" w:cs="Times New Roman"/>
          <w:sz w:val="24"/>
          <w:szCs w:val="24"/>
        </w:rPr>
        <w:t xml:space="preserve"> punkte išvardytuose teisės aktuose</w:t>
      </w:r>
      <w:r w:rsidR="00627C72">
        <w:rPr>
          <w:rFonts w:ascii="Times New Roman" w:hAnsi="Times New Roman" w:cs="Times New Roman"/>
          <w:sz w:val="24"/>
          <w:szCs w:val="24"/>
        </w:rPr>
        <w:t>. Kitos ŽŪM plane vartojamos</w:t>
      </w:r>
      <w:r w:rsidR="00DD35BA">
        <w:rPr>
          <w:rFonts w:ascii="Times New Roman" w:hAnsi="Times New Roman" w:cs="Times New Roman"/>
          <w:sz w:val="24"/>
          <w:szCs w:val="24"/>
        </w:rPr>
        <w:t xml:space="preserve"> </w:t>
      </w:r>
      <w:r w:rsidRPr="004B333A">
        <w:rPr>
          <w:rFonts w:ascii="Times New Roman" w:hAnsi="Times New Roman" w:cs="Times New Roman"/>
          <w:sz w:val="24"/>
          <w:szCs w:val="24"/>
        </w:rPr>
        <w:t>sąvokos atitinka sąvokas, vartojamas teisės aktuose, į kuriuos nuorodos pateiktos ŽŪM plane. Kitos plane vartojamos sąvokos suprantamos taip, kaip jos apibrėžtos K</w:t>
      </w:r>
      <w:r w:rsidR="00E31725">
        <w:rPr>
          <w:rFonts w:ascii="Times New Roman" w:hAnsi="Times New Roman" w:cs="Times New Roman"/>
          <w:sz w:val="24"/>
          <w:szCs w:val="24"/>
        </w:rPr>
        <w:t>VCS</w:t>
      </w:r>
      <w:r w:rsidR="000F6D3A">
        <w:rPr>
          <w:rFonts w:ascii="Times New Roman" w:hAnsi="Times New Roman" w:cs="Times New Roman"/>
          <w:sz w:val="24"/>
          <w:szCs w:val="24"/>
        </w:rPr>
        <w:t>Į</w:t>
      </w:r>
      <w:r w:rsidRPr="004B333A">
        <w:rPr>
          <w:rFonts w:ascii="Times New Roman" w:hAnsi="Times New Roman" w:cs="Times New Roman"/>
          <w:sz w:val="24"/>
          <w:szCs w:val="24"/>
        </w:rPr>
        <w:t xml:space="preserve"> ir kituose teisės aktuose.</w:t>
      </w:r>
    </w:p>
    <w:p w14:paraId="33FE5FEF" w14:textId="1634F4C2" w:rsidR="004B333A" w:rsidRPr="004B333A" w:rsidRDefault="004B333A" w:rsidP="00344085">
      <w:pPr>
        <w:spacing w:after="0" w:line="240" w:lineRule="auto"/>
        <w:ind w:firstLine="567"/>
        <w:jc w:val="both"/>
        <w:rPr>
          <w:rFonts w:ascii="Times New Roman" w:hAnsi="Times New Roman" w:cs="Times New Roman"/>
          <w:sz w:val="24"/>
          <w:szCs w:val="24"/>
        </w:rPr>
      </w:pPr>
      <w:r w:rsidRPr="004B333A">
        <w:rPr>
          <w:rFonts w:ascii="Times New Roman" w:hAnsi="Times New Roman" w:cs="Times New Roman"/>
          <w:sz w:val="24"/>
          <w:szCs w:val="24"/>
        </w:rPr>
        <w:t xml:space="preserve">7. ŽŪM </w:t>
      </w:r>
      <w:r w:rsidR="001C467D">
        <w:rPr>
          <w:rFonts w:ascii="Times New Roman" w:hAnsi="Times New Roman" w:cs="Times New Roman"/>
          <w:sz w:val="24"/>
          <w:szCs w:val="24"/>
        </w:rPr>
        <w:t>p</w:t>
      </w:r>
      <w:r w:rsidRPr="004B333A">
        <w:rPr>
          <w:rFonts w:ascii="Times New Roman" w:hAnsi="Times New Roman" w:cs="Times New Roman"/>
          <w:sz w:val="24"/>
          <w:szCs w:val="24"/>
        </w:rPr>
        <w:t>lano rengėjas – ŽŪM Strateginio planavimo departamento Krizių koordinavimo skyriaus</w:t>
      </w:r>
      <w:r w:rsidR="00F56553">
        <w:rPr>
          <w:rFonts w:ascii="Times New Roman" w:hAnsi="Times New Roman" w:cs="Times New Roman"/>
          <w:sz w:val="24"/>
          <w:szCs w:val="24"/>
        </w:rPr>
        <w:t xml:space="preserve"> </w:t>
      </w:r>
      <w:r w:rsidRPr="004B333A">
        <w:rPr>
          <w:rFonts w:ascii="Times New Roman" w:hAnsi="Times New Roman" w:cs="Times New Roman"/>
          <w:sz w:val="24"/>
          <w:szCs w:val="24"/>
        </w:rPr>
        <w:t xml:space="preserve">vyriausiasis specialistas Martynas Mackevičius, tel. +370 239 1299, el. p. </w:t>
      </w:r>
      <w:hyperlink r:id="rId9" w:history="1">
        <w:r w:rsidRPr="004B333A">
          <w:rPr>
            <w:rStyle w:val="Hipersaitas"/>
            <w:rFonts w:ascii="Times New Roman" w:hAnsi="Times New Roman" w:cs="Times New Roman"/>
            <w:color w:val="000000" w:themeColor="text1"/>
            <w:sz w:val="24"/>
            <w:szCs w:val="24"/>
            <w:u w:val="none"/>
          </w:rPr>
          <w:t>martynas.mackevicius@zum.lt</w:t>
        </w:r>
      </w:hyperlink>
      <w:r w:rsidRPr="004B333A">
        <w:rPr>
          <w:rFonts w:ascii="Times New Roman" w:hAnsi="Times New Roman" w:cs="Times New Roman"/>
          <w:color w:val="000000" w:themeColor="text1"/>
          <w:sz w:val="24"/>
          <w:szCs w:val="24"/>
        </w:rPr>
        <w:t xml:space="preserve">, </w:t>
      </w:r>
      <w:r w:rsidRPr="004B333A">
        <w:rPr>
          <w:rFonts w:ascii="Times New Roman" w:hAnsi="Times New Roman" w:cs="Times New Roman"/>
          <w:sz w:val="24"/>
          <w:szCs w:val="24"/>
        </w:rPr>
        <w:t xml:space="preserve">patarėjas Martynas Navickas, tel. +370 239 1084, el. p. </w:t>
      </w:r>
      <w:proofErr w:type="spellStart"/>
      <w:r w:rsidRPr="004B333A">
        <w:rPr>
          <w:rFonts w:ascii="Times New Roman" w:hAnsi="Times New Roman" w:cs="Times New Roman"/>
          <w:sz w:val="24"/>
          <w:szCs w:val="24"/>
        </w:rPr>
        <w:t>martynas.navickas@zum.lt</w:t>
      </w:r>
      <w:proofErr w:type="spellEnd"/>
      <w:r w:rsidRPr="004B333A">
        <w:rPr>
          <w:rFonts w:ascii="Times New Roman" w:hAnsi="Times New Roman" w:cs="Times New Roman"/>
          <w:sz w:val="24"/>
          <w:szCs w:val="24"/>
        </w:rPr>
        <w:t>.</w:t>
      </w:r>
    </w:p>
    <w:p w14:paraId="40B331B6" w14:textId="43B4C063" w:rsidR="004B333A" w:rsidRDefault="004B333A" w:rsidP="00344085">
      <w:pPr>
        <w:spacing w:after="0" w:line="240" w:lineRule="auto"/>
        <w:ind w:firstLine="567"/>
        <w:jc w:val="both"/>
        <w:rPr>
          <w:rFonts w:ascii="Times New Roman" w:hAnsi="Times New Roman" w:cs="Times New Roman"/>
          <w:sz w:val="24"/>
          <w:szCs w:val="24"/>
        </w:rPr>
      </w:pPr>
      <w:r w:rsidRPr="004B333A">
        <w:rPr>
          <w:rFonts w:ascii="Times New Roman" w:hAnsi="Times New Roman" w:cs="Times New Roman"/>
          <w:sz w:val="24"/>
          <w:szCs w:val="24"/>
        </w:rPr>
        <w:t xml:space="preserve">8. Planą tvirtina ir atšaukia </w:t>
      </w:r>
      <w:r w:rsidR="00192DFE">
        <w:rPr>
          <w:rFonts w:ascii="Times New Roman" w:hAnsi="Times New Roman" w:cs="Times New Roman"/>
          <w:sz w:val="24"/>
          <w:szCs w:val="24"/>
        </w:rPr>
        <w:t>ž</w:t>
      </w:r>
      <w:r w:rsidRPr="004B333A">
        <w:rPr>
          <w:rFonts w:ascii="Times New Roman" w:hAnsi="Times New Roman" w:cs="Times New Roman"/>
          <w:sz w:val="24"/>
          <w:szCs w:val="24"/>
        </w:rPr>
        <w:t>emės ūkio ministras</w:t>
      </w:r>
      <w:r w:rsidR="005F4EE1">
        <w:rPr>
          <w:rFonts w:ascii="Times New Roman" w:hAnsi="Times New Roman" w:cs="Times New Roman"/>
          <w:sz w:val="24"/>
          <w:szCs w:val="24"/>
        </w:rPr>
        <w:t>,</w:t>
      </w:r>
      <w:r w:rsidRPr="004B333A">
        <w:rPr>
          <w:rFonts w:ascii="Times New Roman" w:hAnsi="Times New Roman" w:cs="Times New Roman"/>
          <w:sz w:val="24"/>
          <w:szCs w:val="24"/>
        </w:rPr>
        <w:t xml:space="preserve"> tel. +370 239 1000, el. p. </w:t>
      </w:r>
      <w:proofErr w:type="spellStart"/>
      <w:r w:rsidRPr="004B333A">
        <w:rPr>
          <w:rFonts w:ascii="Times New Roman" w:hAnsi="Times New Roman" w:cs="Times New Roman"/>
          <w:sz w:val="24"/>
          <w:szCs w:val="24"/>
        </w:rPr>
        <w:t>zum@zum.lt</w:t>
      </w:r>
      <w:proofErr w:type="spellEnd"/>
      <w:r w:rsidR="009523DB">
        <w:rPr>
          <w:rFonts w:ascii="Times New Roman" w:hAnsi="Times New Roman" w:cs="Times New Roman"/>
          <w:sz w:val="24"/>
          <w:szCs w:val="24"/>
        </w:rPr>
        <w:t>.</w:t>
      </w:r>
      <w:r w:rsidRPr="004B333A">
        <w:rPr>
          <w:rFonts w:ascii="Times New Roman" w:hAnsi="Times New Roman" w:cs="Times New Roman"/>
          <w:sz w:val="24"/>
          <w:szCs w:val="24"/>
        </w:rPr>
        <w:t xml:space="preserve"> </w:t>
      </w:r>
    </w:p>
    <w:p w14:paraId="0FA4ABE0" w14:textId="77777777" w:rsidR="00DE541D" w:rsidRDefault="00DE541D" w:rsidP="004B333A">
      <w:pPr>
        <w:spacing w:after="0" w:line="240" w:lineRule="auto"/>
        <w:jc w:val="center"/>
        <w:rPr>
          <w:rFonts w:ascii="Times New Roman" w:hAnsi="Times New Roman" w:cs="Times New Roman"/>
          <w:b/>
          <w:bCs/>
          <w:sz w:val="24"/>
          <w:szCs w:val="24"/>
        </w:rPr>
      </w:pPr>
      <w:bookmarkStart w:id="3" w:name="_Hlk193369988"/>
      <w:bookmarkEnd w:id="0"/>
    </w:p>
    <w:p w14:paraId="16088777" w14:textId="77777777" w:rsidR="00DE541D" w:rsidRDefault="00DE541D" w:rsidP="004B333A">
      <w:pPr>
        <w:spacing w:after="0" w:line="240" w:lineRule="auto"/>
        <w:jc w:val="center"/>
        <w:rPr>
          <w:rFonts w:ascii="Times New Roman" w:hAnsi="Times New Roman" w:cs="Times New Roman"/>
          <w:b/>
          <w:bCs/>
          <w:sz w:val="24"/>
          <w:szCs w:val="24"/>
        </w:rPr>
      </w:pPr>
    </w:p>
    <w:p w14:paraId="4C9502DF" w14:textId="77777777" w:rsidR="00165785" w:rsidRDefault="00165785" w:rsidP="004B333A">
      <w:pPr>
        <w:spacing w:after="0" w:line="240" w:lineRule="auto"/>
        <w:jc w:val="center"/>
        <w:rPr>
          <w:rFonts w:ascii="Times New Roman" w:hAnsi="Times New Roman" w:cs="Times New Roman"/>
          <w:b/>
          <w:bCs/>
          <w:sz w:val="24"/>
          <w:szCs w:val="24"/>
        </w:rPr>
      </w:pPr>
    </w:p>
    <w:p w14:paraId="480D4B2A" w14:textId="77777777" w:rsidR="00DE541D" w:rsidRDefault="00DE541D" w:rsidP="004B333A">
      <w:pPr>
        <w:spacing w:after="0" w:line="240" w:lineRule="auto"/>
        <w:jc w:val="center"/>
        <w:rPr>
          <w:rFonts w:ascii="Times New Roman" w:hAnsi="Times New Roman" w:cs="Times New Roman"/>
          <w:b/>
          <w:bCs/>
          <w:sz w:val="24"/>
          <w:szCs w:val="24"/>
        </w:rPr>
      </w:pPr>
    </w:p>
    <w:p w14:paraId="47995CAB" w14:textId="77777777" w:rsidR="00DE541D" w:rsidRDefault="00DE541D" w:rsidP="004B333A">
      <w:pPr>
        <w:spacing w:after="0" w:line="240" w:lineRule="auto"/>
        <w:jc w:val="center"/>
        <w:rPr>
          <w:rFonts w:ascii="Times New Roman" w:hAnsi="Times New Roman" w:cs="Times New Roman"/>
          <w:b/>
          <w:bCs/>
          <w:sz w:val="24"/>
          <w:szCs w:val="24"/>
        </w:rPr>
      </w:pPr>
    </w:p>
    <w:p w14:paraId="3ECEC85C" w14:textId="77777777" w:rsidR="007D2690" w:rsidRDefault="007D2690" w:rsidP="004B333A">
      <w:pPr>
        <w:spacing w:after="0" w:line="240" w:lineRule="auto"/>
        <w:jc w:val="center"/>
        <w:rPr>
          <w:rFonts w:ascii="Times New Roman" w:hAnsi="Times New Roman" w:cs="Times New Roman"/>
          <w:b/>
          <w:bCs/>
          <w:sz w:val="24"/>
          <w:szCs w:val="24"/>
        </w:rPr>
      </w:pPr>
    </w:p>
    <w:p w14:paraId="1B0D0E99" w14:textId="77777777" w:rsidR="007D2690" w:rsidRDefault="007D2690" w:rsidP="004B333A">
      <w:pPr>
        <w:spacing w:after="0" w:line="240" w:lineRule="auto"/>
        <w:jc w:val="center"/>
        <w:rPr>
          <w:rFonts w:ascii="Times New Roman" w:hAnsi="Times New Roman" w:cs="Times New Roman"/>
          <w:b/>
          <w:bCs/>
          <w:sz w:val="24"/>
          <w:szCs w:val="24"/>
        </w:rPr>
      </w:pPr>
    </w:p>
    <w:p w14:paraId="14DB820D" w14:textId="77777777" w:rsidR="00C25A52" w:rsidRDefault="00C25A52" w:rsidP="004B333A">
      <w:pPr>
        <w:spacing w:after="0" w:line="240" w:lineRule="auto"/>
        <w:jc w:val="center"/>
        <w:rPr>
          <w:rFonts w:ascii="Times New Roman" w:hAnsi="Times New Roman" w:cs="Times New Roman"/>
          <w:b/>
          <w:bCs/>
          <w:sz w:val="24"/>
          <w:szCs w:val="24"/>
        </w:rPr>
      </w:pPr>
    </w:p>
    <w:p w14:paraId="6C0D55A8" w14:textId="0355041E" w:rsidR="004B333A" w:rsidRPr="004B333A" w:rsidRDefault="00983C85" w:rsidP="004B333A">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II</w:t>
      </w:r>
      <w:r w:rsidR="004B333A" w:rsidRPr="004B333A">
        <w:rPr>
          <w:rFonts w:ascii="Times New Roman" w:hAnsi="Times New Roman" w:cs="Times New Roman"/>
          <w:b/>
          <w:bCs/>
          <w:sz w:val="24"/>
          <w:szCs w:val="24"/>
        </w:rPr>
        <w:t xml:space="preserve"> SKYRIUS</w:t>
      </w:r>
    </w:p>
    <w:p w14:paraId="569BF26F" w14:textId="2447AC24" w:rsidR="004B333A" w:rsidRDefault="001E7D37" w:rsidP="004B333A">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DIDŽIAUSIĄ RIZIKĄ KELIANTYS PAVOJAI</w:t>
      </w:r>
    </w:p>
    <w:p w14:paraId="02E00B96" w14:textId="77777777" w:rsidR="009448DE" w:rsidRDefault="009448DE" w:rsidP="009448DE">
      <w:pPr>
        <w:jc w:val="both"/>
        <w:rPr>
          <w:rFonts w:ascii="Times New Roman" w:hAnsi="Times New Roman" w:cs="Times New Roman"/>
          <w:b/>
          <w:bCs/>
          <w:sz w:val="24"/>
          <w:szCs w:val="24"/>
        </w:rPr>
      </w:pPr>
    </w:p>
    <w:p w14:paraId="057B6490" w14:textId="45E7E6BC" w:rsidR="006662E0" w:rsidRPr="009448DE" w:rsidRDefault="00CE7D57" w:rsidP="00344085">
      <w:pPr>
        <w:ind w:firstLine="567"/>
        <w:jc w:val="both"/>
        <w:rPr>
          <w:rFonts w:ascii="Times New Roman" w:hAnsi="Times New Roman" w:cs="Times New Roman"/>
          <w:sz w:val="24"/>
        </w:rPr>
      </w:pPr>
      <w:r>
        <w:rPr>
          <w:rFonts w:ascii="Times New Roman" w:hAnsi="Times New Roman" w:cs="Times New Roman"/>
          <w:sz w:val="24"/>
          <w:szCs w:val="24"/>
        </w:rPr>
        <w:t>9</w:t>
      </w:r>
      <w:r w:rsidR="009448DE" w:rsidRPr="009448DE">
        <w:rPr>
          <w:rFonts w:ascii="Times New Roman" w:hAnsi="Times New Roman" w:cs="Times New Roman"/>
          <w:sz w:val="24"/>
          <w:szCs w:val="24"/>
        </w:rPr>
        <w:t>.</w:t>
      </w:r>
      <w:r w:rsidR="009448DE">
        <w:rPr>
          <w:rFonts w:ascii="Times New Roman" w:hAnsi="Times New Roman" w:cs="Times New Roman"/>
          <w:sz w:val="24"/>
          <w:szCs w:val="24"/>
        </w:rPr>
        <w:t xml:space="preserve"> </w:t>
      </w:r>
      <w:r w:rsidR="006662E0" w:rsidRPr="009448DE">
        <w:rPr>
          <w:rFonts w:ascii="Times New Roman" w:hAnsi="Times New Roman" w:cs="Times New Roman"/>
          <w:sz w:val="24"/>
          <w:szCs w:val="24"/>
        </w:rPr>
        <w:t xml:space="preserve">Vadovaujantis </w:t>
      </w:r>
      <w:r w:rsidR="002F2AEA">
        <w:rPr>
          <w:rFonts w:ascii="Times New Roman" w:hAnsi="Times New Roman" w:cs="Times New Roman"/>
          <w:sz w:val="24"/>
          <w:szCs w:val="24"/>
        </w:rPr>
        <w:t xml:space="preserve">KVSCĮ 9 straipsnio 1 dalies 3 punktu </w:t>
      </w:r>
      <w:r w:rsidR="000B0717">
        <w:rPr>
          <w:rFonts w:ascii="Times New Roman" w:hAnsi="Times New Roman" w:cs="Times New Roman"/>
          <w:sz w:val="24"/>
          <w:szCs w:val="24"/>
        </w:rPr>
        <w:t xml:space="preserve">ir </w:t>
      </w:r>
      <w:r w:rsidR="006662E0" w:rsidRPr="009448DE">
        <w:rPr>
          <w:rFonts w:ascii="Times New Roman" w:hAnsi="Times New Roman" w:cs="Times New Roman"/>
          <w:sz w:val="24"/>
          <w:szCs w:val="24"/>
        </w:rPr>
        <w:t>Lietuvos Respublikos Vyriausybės kanceliarijos Nacionalinio krizių valdymo</w:t>
      </w:r>
      <w:r w:rsidR="009448DE" w:rsidRPr="009448DE">
        <w:rPr>
          <w:rFonts w:ascii="Times New Roman" w:hAnsi="Times New Roman" w:cs="Times New Roman"/>
          <w:sz w:val="24"/>
          <w:szCs w:val="24"/>
        </w:rPr>
        <w:t xml:space="preserve"> </w:t>
      </w:r>
      <w:r w:rsidR="006662E0" w:rsidRPr="009448DE">
        <w:rPr>
          <w:rFonts w:ascii="Times New Roman" w:hAnsi="Times New Roman" w:cs="Times New Roman"/>
          <w:sz w:val="24"/>
          <w:szCs w:val="24"/>
        </w:rPr>
        <w:t xml:space="preserve">centro </w:t>
      </w:r>
      <w:r w:rsidR="00CF161E" w:rsidRPr="009022BE">
        <w:rPr>
          <w:rFonts w:ascii="Times New Roman" w:hAnsi="Times New Roman" w:cs="Times New Roman"/>
          <w:sz w:val="24"/>
          <w:szCs w:val="24"/>
        </w:rPr>
        <w:t>(toliau –</w:t>
      </w:r>
      <w:r w:rsidR="00CF161E">
        <w:rPr>
          <w:rFonts w:ascii="Times New Roman" w:hAnsi="Times New Roman" w:cs="Times New Roman"/>
          <w:sz w:val="24"/>
          <w:szCs w:val="24"/>
        </w:rPr>
        <w:t xml:space="preserve"> NKVC)</w:t>
      </w:r>
      <w:r w:rsidR="00CF161E" w:rsidRPr="00D132BF">
        <w:rPr>
          <w:rFonts w:ascii="Times New Roman" w:hAnsi="Times New Roman" w:cs="Times New Roman"/>
          <w:sz w:val="24"/>
          <w:szCs w:val="24"/>
        </w:rPr>
        <w:t xml:space="preserve"> </w:t>
      </w:r>
      <w:r w:rsidR="002F2AEA">
        <w:rPr>
          <w:rFonts w:ascii="Times New Roman" w:hAnsi="Times New Roman" w:cs="Times New Roman"/>
          <w:sz w:val="24"/>
          <w:szCs w:val="24"/>
        </w:rPr>
        <w:t xml:space="preserve">2024 metais </w:t>
      </w:r>
      <w:r w:rsidR="002F2AEA" w:rsidRPr="002F2AEA">
        <w:rPr>
          <w:rFonts w:ascii="Times New Roman" w:hAnsi="Times New Roman" w:cs="Times New Roman"/>
          <w:sz w:val="24"/>
          <w:szCs w:val="24"/>
        </w:rPr>
        <w:t>atlikt</w:t>
      </w:r>
      <w:r w:rsidR="002F2AEA">
        <w:rPr>
          <w:rFonts w:ascii="Times New Roman" w:hAnsi="Times New Roman" w:cs="Times New Roman"/>
          <w:sz w:val="24"/>
          <w:szCs w:val="24"/>
        </w:rPr>
        <w:t>o Nacionalinio galimų pavojų ir ekstremaliųjų situacijų rizikos vertinimo</w:t>
      </w:r>
      <w:r w:rsidR="006662E0" w:rsidRPr="009448DE">
        <w:rPr>
          <w:rFonts w:ascii="Times New Roman" w:hAnsi="Times New Roman" w:cs="Times New Roman"/>
          <w:sz w:val="24"/>
          <w:szCs w:val="24"/>
        </w:rPr>
        <w:t xml:space="preserve"> (toliau – NRA 2024) </w:t>
      </w:r>
      <w:r w:rsidR="002F2AEA">
        <w:rPr>
          <w:rFonts w:ascii="Times New Roman" w:hAnsi="Times New Roman" w:cs="Times New Roman"/>
          <w:sz w:val="24"/>
          <w:szCs w:val="24"/>
        </w:rPr>
        <w:t xml:space="preserve">scenarijų </w:t>
      </w:r>
      <w:r w:rsidR="006662E0" w:rsidRPr="009448DE">
        <w:rPr>
          <w:rFonts w:ascii="Times New Roman" w:hAnsi="Times New Roman" w:cs="Times New Roman"/>
          <w:sz w:val="24"/>
          <w:szCs w:val="24"/>
        </w:rPr>
        <w:t>aprašymais</w:t>
      </w:r>
      <w:r w:rsidR="000B0717">
        <w:rPr>
          <w:rFonts w:ascii="Times New Roman" w:hAnsi="Times New Roman" w:cs="Times New Roman"/>
          <w:sz w:val="24"/>
          <w:szCs w:val="24"/>
        </w:rPr>
        <w:t>,</w:t>
      </w:r>
      <w:r w:rsidR="006662E0" w:rsidRPr="009448DE">
        <w:rPr>
          <w:rFonts w:ascii="Times New Roman" w:hAnsi="Times New Roman" w:cs="Times New Roman"/>
          <w:sz w:val="24"/>
          <w:szCs w:val="24"/>
        </w:rPr>
        <w:t xml:space="preserve"> </w:t>
      </w:r>
      <w:r w:rsidR="0084060A" w:rsidRPr="009448DE">
        <w:rPr>
          <w:rFonts w:ascii="Times New Roman" w:hAnsi="Times New Roman" w:cs="Times New Roman"/>
          <w:sz w:val="24"/>
        </w:rPr>
        <w:t>Ž</w:t>
      </w:r>
      <w:r w:rsidR="0084060A">
        <w:rPr>
          <w:rFonts w:ascii="Times New Roman" w:hAnsi="Times New Roman" w:cs="Times New Roman"/>
          <w:sz w:val="24"/>
        </w:rPr>
        <w:t>Ū</w:t>
      </w:r>
      <w:r w:rsidR="0084060A" w:rsidRPr="009448DE">
        <w:rPr>
          <w:rFonts w:ascii="Times New Roman" w:hAnsi="Times New Roman" w:cs="Times New Roman"/>
          <w:sz w:val="24"/>
        </w:rPr>
        <w:t xml:space="preserve">M </w:t>
      </w:r>
      <w:r w:rsidR="000B0717">
        <w:rPr>
          <w:rFonts w:ascii="Times New Roman" w:hAnsi="Times New Roman" w:cs="Times New Roman"/>
          <w:sz w:val="24"/>
        </w:rPr>
        <w:t xml:space="preserve">kaip </w:t>
      </w:r>
      <w:r w:rsidR="00DD35BA">
        <w:rPr>
          <w:rFonts w:ascii="Times New Roman" w:hAnsi="Times New Roman" w:cs="Times New Roman"/>
          <w:sz w:val="24"/>
        </w:rPr>
        <w:t>atsaking</w:t>
      </w:r>
      <w:r w:rsidR="000B0717">
        <w:rPr>
          <w:rFonts w:ascii="Times New Roman" w:hAnsi="Times New Roman" w:cs="Times New Roman"/>
          <w:sz w:val="24"/>
        </w:rPr>
        <w:t>oji</w:t>
      </w:r>
      <w:r w:rsidR="00E77520">
        <w:rPr>
          <w:rFonts w:ascii="Times New Roman" w:hAnsi="Times New Roman" w:cs="Times New Roman"/>
          <w:sz w:val="24"/>
        </w:rPr>
        <w:t xml:space="preserve"> institucija arba </w:t>
      </w:r>
      <w:r w:rsidR="00DD35BA">
        <w:rPr>
          <w:rFonts w:ascii="Times New Roman" w:hAnsi="Times New Roman" w:cs="Times New Roman"/>
          <w:sz w:val="24"/>
        </w:rPr>
        <w:t>remian</w:t>
      </w:r>
      <w:r w:rsidR="000B0717">
        <w:rPr>
          <w:rFonts w:ascii="Times New Roman" w:hAnsi="Times New Roman" w:cs="Times New Roman"/>
          <w:sz w:val="24"/>
        </w:rPr>
        <w:t>tysis</w:t>
      </w:r>
      <w:r w:rsidR="00E77520">
        <w:rPr>
          <w:rFonts w:ascii="Times New Roman" w:hAnsi="Times New Roman" w:cs="Times New Roman"/>
          <w:sz w:val="24"/>
        </w:rPr>
        <w:t xml:space="preserve"> subjekt</w:t>
      </w:r>
      <w:r w:rsidR="000B0717">
        <w:rPr>
          <w:rFonts w:ascii="Times New Roman" w:hAnsi="Times New Roman" w:cs="Times New Roman"/>
          <w:sz w:val="24"/>
        </w:rPr>
        <w:t>as</w:t>
      </w:r>
      <w:r w:rsidR="00E77520">
        <w:rPr>
          <w:rFonts w:ascii="Times New Roman" w:hAnsi="Times New Roman" w:cs="Times New Roman"/>
          <w:sz w:val="24"/>
        </w:rPr>
        <w:t xml:space="preserve"> </w:t>
      </w:r>
      <w:r w:rsidR="006662E0" w:rsidRPr="009448DE">
        <w:rPr>
          <w:rFonts w:ascii="Times New Roman" w:hAnsi="Times New Roman" w:cs="Times New Roman"/>
          <w:sz w:val="24"/>
        </w:rPr>
        <w:t xml:space="preserve">priskiriama </w:t>
      </w:r>
      <w:r w:rsidR="006662E0" w:rsidRPr="009448DE">
        <w:rPr>
          <w:rFonts w:ascii="Times New Roman" w:hAnsi="Times New Roman" w:cs="Times New Roman"/>
          <w:sz w:val="24"/>
          <w:szCs w:val="24"/>
        </w:rPr>
        <w:t xml:space="preserve">prie </w:t>
      </w:r>
      <w:r w:rsidR="000B0717">
        <w:rPr>
          <w:rFonts w:ascii="Times New Roman" w:hAnsi="Times New Roman" w:cs="Times New Roman"/>
          <w:sz w:val="24"/>
          <w:szCs w:val="24"/>
        </w:rPr>
        <w:t>šių</w:t>
      </w:r>
      <w:r w:rsidR="000B0717" w:rsidRPr="009448DE">
        <w:rPr>
          <w:rFonts w:ascii="Times New Roman" w:hAnsi="Times New Roman" w:cs="Times New Roman"/>
          <w:sz w:val="24"/>
          <w:szCs w:val="24"/>
        </w:rPr>
        <w:t xml:space="preserve"> </w:t>
      </w:r>
      <w:r w:rsidR="006662E0" w:rsidRPr="009448DE">
        <w:rPr>
          <w:rFonts w:ascii="Times New Roman" w:hAnsi="Times New Roman" w:cs="Times New Roman"/>
          <w:sz w:val="24"/>
          <w:szCs w:val="24"/>
        </w:rPr>
        <w:t>labai didelės arba didelės rizikos rizikų</w:t>
      </w:r>
      <w:r w:rsidR="00E77520">
        <w:rPr>
          <w:rFonts w:ascii="Times New Roman" w:hAnsi="Times New Roman" w:cs="Times New Roman"/>
          <w:sz w:val="24"/>
          <w:szCs w:val="24"/>
        </w:rPr>
        <w:t>:</w:t>
      </w:r>
    </w:p>
    <w:tbl>
      <w:tblPr>
        <w:tblStyle w:val="Lentelstinklelis"/>
        <w:tblW w:w="10060" w:type="dxa"/>
        <w:tblLook w:val="04A0" w:firstRow="1" w:lastRow="0" w:firstColumn="1" w:lastColumn="0" w:noHBand="0" w:noVBand="1"/>
      </w:tblPr>
      <w:tblGrid>
        <w:gridCol w:w="6091"/>
        <w:gridCol w:w="3969"/>
      </w:tblGrid>
      <w:tr w:rsidR="006662E0" w14:paraId="795BD879" w14:textId="77777777" w:rsidTr="006662E0">
        <w:tc>
          <w:tcPr>
            <w:tcW w:w="6091" w:type="dxa"/>
          </w:tcPr>
          <w:p w14:paraId="4F8FF0ED" w14:textId="77777777" w:rsidR="006662E0" w:rsidRPr="001C24FB" w:rsidRDefault="006662E0" w:rsidP="003B2152">
            <w:pPr>
              <w:jc w:val="center"/>
              <w:rPr>
                <w:rFonts w:ascii="Times New Roman" w:hAnsi="Times New Roman" w:cs="Times New Roman"/>
                <w:b/>
                <w:bCs/>
                <w:sz w:val="24"/>
              </w:rPr>
            </w:pPr>
            <w:r w:rsidRPr="001C24FB">
              <w:rPr>
                <w:rFonts w:ascii="Times New Roman" w:hAnsi="Times New Roman" w:cs="Times New Roman"/>
                <w:b/>
                <w:bCs/>
                <w:sz w:val="24"/>
              </w:rPr>
              <w:t>Rizika</w:t>
            </w:r>
          </w:p>
        </w:tc>
        <w:tc>
          <w:tcPr>
            <w:tcW w:w="3969" w:type="dxa"/>
          </w:tcPr>
          <w:p w14:paraId="601AA5E9" w14:textId="77777777" w:rsidR="006662E0" w:rsidRPr="001C24FB" w:rsidRDefault="006662E0" w:rsidP="003B2152">
            <w:pPr>
              <w:jc w:val="center"/>
              <w:rPr>
                <w:rFonts w:ascii="Times New Roman" w:hAnsi="Times New Roman" w:cs="Times New Roman"/>
                <w:b/>
                <w:bCs/>
                <w:sz w:val="24"/>
              </w:rPr>
            </w:pPr>
            <w:r w:rsidRPr="001C24FB">
              <w:rPr>
                <w:rFonts w:ascii="Times New Roman" w:hAnsi="Times New Roman" w:cs="Times New Roman"/>
                <w:b/>
                <w:bCs/>
                <w:sz w:val="24"/>
              </w:rPr>
              <w:t>NRA 2024 vertinimas</w:t>
            </w:r>
          </w:p>
        </w:tc>
      </w:tr>
      <w:tr w:rsidR="006662E0" w14:paraId="442DD596" w14:textId="77777777" w:rsidTr="006662E0">
        <w:tc>
          <w:tcPr>
            <w:tcW w:w="6091" w:type="dxa"/>
          </w:tcPr>
          <w:p w14:paraId="538C8B53" w14:textId="3455BA5D" w:rsidR="006662E0" w:rsidRDefault="00F34F4F" w:rsidP="003B2152">
            <w:pPr>
              <w:jc w:val="both"/>
              <w:rPr>
                <w:rFonts w:ascii="Times New Roman" w:hAnsi="Times New Roman" w:cs="Times New Roman"/>
                <w:sz w:val="24"/>
              </w:rPr>
            </w:pPr>
            <w:r w:rsidRPr="00F34F4F">
              <w:rPr>
                <w:rFonts w:ascii="Times New Roman" w:hAnsi="Times New Roman" w:cs="Times New Roman"/>
                <w:sz w:val="24"/>
              </w:rPr>
              <w:t xml:space="preserve">Stichiniai, katastrofiniai hidrologiniai ir meteorologiniai reiškiniai </w:t>
            </w:r>
          </w:p>
        </w:tc>
        <w:tc>
          <w:tcPr>
            <w:tcW w:w="3969" w:type="dxa"/>
          </w:tcPr>
          <w:p w14:paraId="51C9C23F" w14:textId="77777777" w:rsidR="006662E0" w:rsidRDefault="006662E0" w:rsidP="003B2152">
            <w:pPr>
              <w:jc w:val="both"/>
              <w:rPr>
                <w:rFonts w:ascii="Times New Roman" w:hAnsi="Times New Roman" w:cs="Times New Roman"/>
                <w:sz w:val="24"/>
              </w:rPr>
            </w:pPr>
            <w:r>
              <w:rPr>
                <w:rFonts w:ascii="Times New Roman" w:hAnsi="Times New Roman" w:cs="Times New Roman"/>
                <w:sz w:val="24"/>
              </w:rPr>
              <w:t>Labai didelė rizika</w:t>
            </w:r>
          </w:p>
        </w:tc>
      </w:tr>
      <w:tr w:rsidR="006662E0" w14:paraId="3023E0DB" w14:textId="77777777" w:rsidTr="006662E0">
        <w:tc>
          <w:tcPr>
            <w:tcW w:w="6091" w:type="dxa"/>
          </w:tcPr>
          <w:p w14:paraId="2D67A825" w14:textId="57DB581A" w:rsidR="006662E0" w:rsidRDefault="00F34F4F" w:rsidP="003B2152">
            <w:pPr>
              <w:jc w:val="both"/>
              <w:rPr>
                <w:rFonts w:ascii="Times New Roman" w:hAnsi="Times New Roman" w:cs="Times New Roman"/>
                <w:sz w:val="24"/>
              </w:rPr>
            </w:pPr>
            <w:r w:rsidRPr="00F34F4F">
              <w:rPr>
                <w:rFonts w:ascii="Times New Roman" w:hAnsi="Times New Roman" w:cs="Times New Roman"/>
                <w:sz w:val="24"/>
              </w:rPr>
              <w:t>Branduolinė avarija Baltarusijos AE</w:t>
            </w:r>
          </w:p>
        </w:tc>
        <w:tc>
          <w:tcPr>
            <w:tcW w:w="3969" w:type="dxa"/>
          </w:tcPr>
          <w:p w14:paraId="7CAA664F" w14:textId="77777777" w:rsidR="006662E0" w:rsidRDefault="006662E0" w:rsidP="003B2152">
            <w:pPr>
              <w:jc w:val="both"/>
              <w:rPr>
                <w:rFonts w:ascii="Times New Roman" w:hAnsi="Times New Roman" w:cs="Times New Roman"/>
                <w:sz w:val="24"/>
              </w:rPr>
            </w:pPr>
            <w:r>
              <w:rPr>
                <w:rFonts w:ascii="Times New Roman" w:hAnsi="Times New Roman" w:cs="Times New Roman"/>
                <w:sz w:val="24"/>
              </w:rPr>
              <w:t>Labai didelė rizika</w:t>
            </w:r>
          </w:p>
        </w:tc>
      </w:tr>
      <w:tr w:rsidR="006662E0" w14:paraId="0C47AB0E" w14:textId="77777777" w:rsidTr="006662E0">
        <w:tc>
          <w:tcPr>
            <w:tcW w:w="6091" w:type="dxa"/>
          </w:tcPr>
          <w:p w14:paraId="6B760AA5" w14:textId="77777777" w:rsidR="006662E0" w:rsidRDefault="006662E0" w:rsidP="003B2152">
            <w:pPr>
              <w:jc w:val="both"/>
              <w:rPr>
                <w:rFonts w:ascii="Times New Roman" w:hAnsi="Times New Roman" w:cs="Times New Roman"/>
                <w:sz w:val="24"/>
              </w:rPr>
            </w:pPr>
            <w:r>
              <w:rPr>
                <w:rFonts w:ascii="Times New Roman" w:hAnsi="Times New Roman" w:cs="Times New Roman"/>
                <w:sz w:val="24"/>
              </w:rPr>
              <w:t>Kenksmingųjų organizmų židiniai</w:t>
            </w:r>
          </w:p>
        </w:tc>
        <w:tc>
          <w:tcPr>
            <w:tcW w:w="3969" w:type="dxa"/>
          </w:tcPr>
          <w:p w14:paraId="2A835B05" w14:textId="77777777" w:rsidR="006662E0" w:rsidRDefault="006662E0" w:rsidP="003B2152">
            <w:pPr>
              <w:jc w:val="both"/>
              <w:rPr>
                <w:rFonts w:ascii="Times New Roman" w:hAnsi="Times New Roman" w:cs="Times New Roman"/>
                <w:sz w:val="24"/>
              </w:rPr>
            </w:pPr>
            <w:r>
              <w:rPr>
                <w:rFonts w:ascii="Times New Roman" w:hAnsi="Times New Roman" w:cs="Times New Roman"/>
                <w:sz w:val="24"/>
              </w:rPr>
              <w:t>Didelė rizika</w:t>
            </w:r>
          </w:p>
        </w:tc>
      </w:tr>
    </w:tbl>
    <w:p w14:paraId="6049BD4E" w14:textId="77777777" w:rsidR="00155F96" w:rsidRDefault="00155F96" w:rsidP="006662E0">
      <w:pPr>
        <w:ind w:firstLine="720"/>
        <w:jc w:val="both"/>
        <w:rPr>
          <w:rFonts w:ascii="Times New Roman" w:hAnsi="Times New Roman" w:cs="Times New Roman"/>
          <w:sz w:val="24"/>
        </w:rPr>
      </w:pPr>
    </w:p>
    <w:p w14:paraId="47C13D48" w14:textId="4920AF52" w:rsidR="006662E0" w:rsidRDefault="00CE7D57" w:rsidP="00344085">
      <w:pPr>
        <w:ind w:firstLine="567"/>
        <w:jc w:val="both"/>
        <w:rPr>
          <w:rFonts w:ascii="Times New Roman" w:hAnsi="Times New Roman" w:cs="Times New Roman"/>
          <w:sz w:val="24"/>
        </w:rPr>
      </w:pPr>
      <w:r>
        <w:rPr>
          <w:rFonts w:ascii="Times New Roman" w:hAnsi="Times New Roman" w:cs="Times New Roman"/>
          <w:sz w:val="24"/>
        </w:rPr>
        <w:t>10</w:t>
      </w:r>
      <w:r w:rsidR="009448DE">
        <w:rPr>
          <w:rFonts w:ascii="Times New Roman" w:hAnsi="Times New Roman" w:cs="Times New Roman"/>
          <w:sz w:val="24"/>
        </w:rPr>
        <w:t xml:space="preserve">. </w:t>
      </w:r>
      <w:r w:rsidR="006662E0" w:rsidRPr="006662E0">
        <w:rPr>
          <w:rFonts w:ascii="Times New Roman" w:hAnsi="Times New Roman" w:cs="Times New Roman"/>
          <w:sz w:val="24"/>
        </w:rPr>
        <w:t xml:space="preserve">Vadovaujantis </w:t>
      </w:r>
      <w:r w:rsidR="006662E0" w:rsidRPr="006662E0">
        <w:rPr>
          <w:rFonts w:ascii="Times New Roman" w:eastAsia="Aptos" w:hAnsi="Times New Roman" w:cs="Times New Roman"/>
          <w:sz w:val="24"/>
          <w:szCs w:val="24"/>
        </w:rPr>
        <w:t>Rizikos analizės rekomendaci</w:t>
      </w:r>
      <w:r w:rsidR="00361A1F">
        <w:rPr>
          <w:rFonts w:ascii="Times New Roman" w:eastAsia="Aptos" w:hAnsi="Times New Roman" w:cs="Times New Roman"/>
          <w:sz w:val="24"/>
          <w:szCs w:val="24"/>
        </w:rPr>
        <w:t>jomis</w:t>
      </w:r>
      <w:r w:rsidR="000B0717">
        <w:rPr>
          <w:rFonts w:ascii="Times New Roman" w:eastAsia="Aptos" w:hAnsi="Times New Roman" w:cs="Times New Roman"/>
          <w:sz w:val="24"/>
          <w:szCs w:val="24"/>
        </w:rPr>
        <w:t>,</w:t>
      </w:r>
      <w:r w:rsidR="006662E0" w:rsidRPr="006662E0">
        <w:rPr>
          <w:rFonts w:ascii="Times New Roman" w:eastAsia="Aptos" w:hAnsi="Times New Roman" w:cs="Times New Roman"/>
          <w:sz w:val="24"/>
          <w:szCs w:val="24"/>
        </w:rPr>
        <w:t xml:space="preserve"> </w:t>
      </w:r>
      <w:r w:rsidR="00E77520" w:rsidRPr="006662E0">
        <w:rPr>
          <w:rFonts w:ascii="Times New Roman" w:eastAsia="Aptos" w:hAnsi="Times New Roman" w:cs="Times New Roman"/>
          <w:sz w:val="24"/>
          <w:szCs w:val="24"/>
        </w:rPr>
        <w:t>atlik</w:t>
      </w:r>
      <w:r w:rsidR="00E77520">
        <w:rPr>
          <w:rFonts w:ascii="Times New Roman" w:eastAsia="Aptos" w:hAnsi="Times New Roman" w:cs="Times New Roman"/>
          <w:sz w:val="24"/>
          <w:szCs w:val="24"/>
        </w:rPr>
        <w:t>us</w:t>
      </w:r>
      <w:r w:rsidR="00E77520" w:rsidRPr="006662E0">
        <w:rPr>
          <w:rFonts w:ascii="Times New Roman" w:eastAsia="Aptos" w:hAnsi="Times New Roman" w:cs="Times New Roman"/>
          <w:sz w:val="24"/>
          <w:szCs w:val="24"/>
        </w:rPr>
        <w:t xml:space="preserve"> </w:t>
      </w:r>
      <w:r w:rsidR="006662E0" w:rsidRPr="006662E0">
        <w:rPr>
          <w:rFonts w:ascii="Times New Roman" w:eastAsia="Aptos" w:hAnsi="Times New Roman" w:cs="Times New Roman"/>
          <w:sz w:val="24"/>
          <w:szCs w:val="24"/>
        </w:rPr>
        <w:t xml:space="preserve">ŽŪM </w:t>
      </w:r>
      <w:r w:rsidR="006662E0" w:rsidRPr="006662E0">
        <w:rPr>
          <w:rFonts w:ascii="Times New Roman" w:hAnsi="Times New Roman" w:cs="Times New Roman"/>
          <w:sz w:val="24"/>
        </w:rPr>
        <w:t xml:space="preserve">veiklos srities galimų rizikų, pavojų ir ekstremaliųjų situacijų rizikos </w:t>
      </w:r>
      <w:r w:rsidR="00E77520" w:rsidRPr="006662E0">
        <w:rPr>
          <w:rFonts w:ascii="Times New Roman" w:hAnsi="Times New Roman" w:cs="Times New Roman"/>
          <w:sz w:val="24"/>
        </w:rPr>
        <w:t>analiz</w:t>
      </w:r>
      <w:r w:rsidR="00E77520">
        <w:rPr>
          <w:rFonts w:ascii="Times New Roman" w:hAnsi="Times New Roman" w:cs="Times New Roman"/>
          <w:sz w:val="24"/>
        </w:rPr>
        <w:t>ę</w:t>
      </w:r>
      <w:r w:rsidR="00E77520" w:rsidRPr="006662E0">
        <w:rPr>
          <w:rFonts w:ascii="Times New Roman" w:hAnsi="Times New Roman" w:cs="Times New Roman"/>
          <w:sz w:val="24"/>
        </w:rPr>
        <w:t xml:space="preserve"> </w:t>
      </w:r>
      <w:r w:rsidR="006662E0" w:rsidRPr="006662E0">
        <w:rPr>
          <w:rFonts w:ascii="Times New Roman" w:hAnsi="Times New Roman" w:cs="Times New Roman"/>
          <w:sz w:val="24"/>
        </w:rPr>
        <w:t xml:space="preserve">(toliau – ŽŪM rizikos </w:t>
      </w:r>
      <w:r w:rsidR="0084060A" w:rsidRPr="006662E0">
        <w:rPr>
          <w:rFonts w:ascii="Times New Roman" w:hAnsi="Times New Roman" w:cs="Times New Roman"/>
          <w:sz w:val="24"/>
        </w:rPr>
        <w:t>analiz</w:t>
      </w:r>
      <w:r w:rsidR="0084060A">
        <w:rPr>
          <w:rFonts w:ascii="Times New Roman" w:hAnsi="Times New Roman" w:cs="Times New Roman"/>
          <w:sz w:val="24"/>
        </w:rPr>
        <w:t>ė</w:t>
      </w:r>
      <w:r w:rsidR="006662E0" w:rsidRPr="006662E0">
        <w:rPr>
          <w:rFonts w:ascii="Times New Roman" w:hAnsi="Times New Roman" w:cs="Times New Roman"/>
          <w:sz w:val="24"/>
        </w:rPr>
        <w:t xml:space="preserve">) (1 </w:t>
      </w:r>
      <w:r w:rsidR="005E7C4D">
        <w:rPr>
          <w:rFonts w:ascii="Times New Roman" w:hAnsi="Times New Roman" w:cs="Times New Roman"/>
          <w:sz w:val="24"/>
        </w:rPr>
        <w:t>p</w:t>
      </w:r>
      <w:r w:rsidR="006662E0" w:rsidRPr="006662E0">
        <w:rPr>
          <w:rFonts w:ascii="Times New Roman" w:hAnsi="Times New Roman" w:cs="Times New Roman"/>
          <w:sz w:val="24"/>
        </w:rPr>
        <w:t>riedas), nustatytos</w:t>
      </w:r>
      <w:r w:rsidR="00E77520">
        <w:rPr>
          <w:rFonts w:ascii="Times New Roman" w:hAnsi="Times New Roman" w:cs="Times New Roman"/>
          <w:sz w:val="24"/>
        </w:rPr>
        <w:t xml:space="preserve"> </w:t>
      </w:r>
      <w:r w:rsidR="000B0717">
        <w:rPr>
          <w:rFonts w:ascii="Times New Roman" w:hAnsi="Times New Roman" w:cs="Times New Roman"/>
          <w:sz w:val="24"/>
        </w:rPr>
        <w:t>š</w:t>
      </w:r>
      <w:r w:rsidR="00E77520">
        <w:rPr>
          <w:rFonts w:ascii="Times New Roman" w:hAnsi="Times New Roman" w:cs="Times New Roman"/>
          <w:sz w:val="24"/>
        </w:rPr>
        <w:t>ios</w:t>
      </w:r>
      <w:r w:rsidR="000B0717">
        <w:rPr>
          <w:rFonts w:ascii="Times New Roman" w:hAnsi="Times New Roman" w:cs="Times New Roman"/>
          <w:sz w:val="24"/>
        </w:rPr>
        <w:t xml:space="preserve"> rizikos</w:t>
      </w:r>
      <w:r w:rsidR="006662E0" w:rsidRPr="006662E0">
        <w:rPr>
          <w:rFonts w:ascii="Times New Roman" w:hAnsi="Times New Roman" w:cs="Times New Roman"/>
          <w:sz w:val="24"/>
        </w:rPr>
        <w:t xml:space="preserve">, galinčios sukelti </w:t>
      </w:r>
      <w:r w:rsidR="000B0717" w:rsidRPr="000B0717">
        <w:rPr>
          <w:rFonts w:ascii="Times New Roman" w:hAnsi="Times New Roman" w:cs="Times New Roman"/>
          <w:sz w:val="24"/>
        </w:rPr>
        <w:t xml:space="preserve">įvykius, atitinkančius </w:t>
      </w:r>
      <w:r w:rsidR="00663BEC">
        <w:rPr>
          <w:rFonts w:ascii="Times New Roman" w:eastAsia="Aptos" w:hAnsi="Times New Roman" w:cs="Times New Roman"/>
          <w:sz w:val="24"/>
          <w:szCs w:val="24"/>
        </w:rPr>
        <w:t>K</w:t>
      </w:r>
      <w:r w:rsidR="006662E0" w:rsidRPr="006662E0">
        <w:rPr>
          <w:rFonts w:ascii="Times New Roman" w:eastAsia="Aptos" w:hAnsi="Times New Roman" w:cs="Times New Roman"/>
          <w:sz w:val="24"/>
          <w:szCs w:val="24"/>
        </w:rPr>
        <w:t>eitimosi informacija tvarkos apraše</w:t>
      </w:r>
      <w:r w:rsidR="006662E0" w:rsidRPr="006662E0">
        <w:rPr>
          <w:rFonts w:ascii="Times New Roman" w:hAnsi="Times New Roman" w:cs="Times New Roman"/>
          <w:sz w:val="24"/>
        </w:rPr>
        <w:t xml:space="preserve"> nurodytus </w:t>
      </w:r>
      <w:r w:rsidR="000B0717">
        <w:rPr>
          <w:rFonts w:ascii="Times New Roman" w:hAnsi="Times New Roman" w:cs="Times New Roman"/>
          <w:sz w:val="24"/>
        </w:rPr>
        <w:t>e</w:t>
      </w:r>
      <w:r w:rsidR="006662E0" w:rsidRPr="006662E0">
        <w:rPr>
          <w:rFonts w:ascii="Times New Roman" w:hAnsi="Times New Roman" w:cs="Times New Roman"/>
          <w:sz w:val="24"/>
        </w:rPr>
        <w:t>kstremal</w:t>
      </w:r>
      <w:r w:rsidR="000B0717">
        <w:rPr>
          <w:rFonts w:ascii="Times New Roman" w:hAnsi="Times New Roman" w:cs="Times New Roman"/>
          <w:sz w:val="24"/>
        </w:rPr>
        <w:t>iojo</w:t>
      </w:r>
      <w:r w:rsidR="006662E0" w:rsidRPr="006662E0">
        <w:rPr>
          <w:rFonts w:ascii="Times New Roman" w:hAnsi="Times New Roman" w:cs="Times New Roman"/>
          <w:sz w:val="24"/>
        </w:rPr>
        <w:t xml:space="preserve"> įvykio kriterijus</w:t>
      </w:r>
      <w:r w:rsidR="000B0717">
        <w:rPr>
          <w:rFonts w:ascii="Times New Roman" w:hAnsi="Times New Roman" w:cs="Times New Roman"/>
          <w:sz w:val="24"/>
        </w:rPr>
        <w:t>,</w:t>
      </w:r>
      <w:r w:rsidR="006662E0" w:rsidRPr="006662E0">
        <w:rPr>
          <w:rFonts w:ascii="Times New Roman" w:hAnsi="Times New Roman" w:cs="Times New Roman"/>
          <w:sz w:val="24"/>
        </w:rPr>
        <w:t xml:space="preserve"> </w:t>
      </w:r>
      <w:r w:rsidR="000B0717">
        <w:rPr>
          <w:rFonts w:ascii="Times New Roman" w:hAnsi="Times New Roman" w:cs="Times New Roman"/>
          <w:sz w:val="24"/>
        </w:rPr>
        <w:t xml:space="preserve">ir </w:t>
      </w:r>
      <w:r w:rsidR="006662E0" w:rsidRPr="006662E0">
        <w:rPr>
          <w:rFonts w:ascii="Times New Roman" w:hAnsi="Times New Roman" w:cs="Times New Roman"/>
          <w:sz w:val="24"/>
        </w:rPr>
        <w:t>dėl kurių dviej</w:t>
      </w:r>
      <w:r w:rsidR="000B0717">
        <w:rPr>
          <w:rFonts w:ascii="Times New Roman" w:hAnsi="Times New Roman" w:cs="Times New Roman"/>
          <w:sz w:val="24"/>
        </w:rPr>
        <w:t>ų</w:t>
      </w:r>
      <w:r w:rsidR="006662E0" w:rsidRPr="006662E0">
        <w:rPr>
          <w:rFonts w:ascii="Times New Roman" w:hAnsi="Times New Roman" w:cs="Times New Roman"/>
          <w:sz w:val="24"/>
        </w:rPr>
        <w:t xml:space="preserve"> ar daugiau savivaldybių teritorij</w:t>
      </w:r>
      <w:r w:rsidR="000B0717">
        <w:rPr>
          <w:rFonts w:ascii="Times New Roman" w:hAnsi="Times New Roman" w:cs="Times New Roman"/>
          <w:sz w:val="24"/>
        </w:rPr>
        <w:t>ose</w:t>
      </w:r>
      <w:r w:rsidR="006662E0" w:rsidRPr="006662E0">
        <w:rPr>
          <w:rFonts w:ascii="Times New Roman" w:hAnsi="Times New Roman" w:cs="Times New Roman"/>
          <w:sz w:val="24"/>
        </w:rPr>
        <w:t xml:space="preserve"> paskelbus savivaldybės lygio ekstremaliąją situaciją, </w:t>
      </w:r>
      <w:r w:rsidR="00E77520">
        <w:rPr>
          <w:rFonts w:ascii="Times New Roman" w:hAnsi="Times New Roman" w:cs="Times New Roman"/>
          <w:sz w:val="24"/>
        </w:rPr>
        <w:t>būtų</w:t>
      </w:r>
      <w:r w:rsidR="006662E0" w:rsidRPr="006662E0">
        <w:rPr>
          <w:rFonts w:ascii="Times New Roman" w:hAnsi="Times New Roman" w:cs="Times New Roman"/>
          <w:sz w:val="24"/>
        </w:rPr>
        <w:t xml:space="preserve"> </w:t>
      </w:r>
      <w:r w:rsidR="00E77520">
        <w:rPr>
          <w:rFonts w:ascii="Times New Roman" w:hAnsi="Times New Roman" w:cs="Times New Roman"/>
          <w:sz w:val="24"/>
        </w:rPr>
        <w:t>pasiektas</w:t>
      </w:r>
      <w:r w:rsidR="006662E0" w:rsidRPr="006662E0">
        <w:rPr>
          <w:rFonts w:ascii="Times New Roman" w:hAnsi="Times New Roman" w:cs="Times New Roman"/>
          <w:sz w:val="24"/>
        </w:rPr>
        <w:t xml:space="preserve"> </w:t>
      </w:r>
      <w:r w:rsidR="00344085">
        <w:rPr>
          <w:rFonts w:ascii="Times New Roman" w:hAnsi="Times New Roman" w:cs="Times New Roman"/>
          <w:sz w:val="24"/>
          <w:szCs w:val="24"/>
        </w:rPr>
        <w:t>KVSCĮ</w:t>
      </w:r>
      <w:r w:rsidR="00344085" w:rsidRPr="006662E0" w:rsidDel="00344085">
        <w:rPr>
          <w:rFonts w:ascii="Times New Roman" w:hAnsi="Times New Roman" w:cs="Times New Roman"/>
          <w:sz w:val="24"/>
        </w:rPr>
        <w:t xml:space="preserve"> </w:t>
      </w:r>
      <w:r w:rsidR="006662E0" w:rsidRPr="006662E0">
        <w:rPr>
          <w:rFonts w:ascii="Times New Roman" w:hAnsi="Times New Roman" w:cs="Times New Roman"/>
          <w:sz w:val="24"/>
        </w:rPr>
        <w:t>32 straipsnio 3 dalies 2 punkte nurodyt</w:t>
      </w:r>
      <w:r w:rsidR="00E77520">
        <w:rPr>
          <w:rFonts w:ascii="Times New Roman" w:hAnsi="Times New Roman" w:cs="Times New Roman"/>
          <w:sz w:val="24"/>
        </w:rPr>
        <w:t>as valstybės lygio ekstremaliosios situacijos skelbimo</w:t>
      </w:r>
      <w:r w:rsidR="000B0717" w:rsidRPr="000B0717">
        <w:rPr>
          <w:rFonts w:ascii="Times New Roman" w:hAnsi="Times New Roman" w:cs="Times New Roman"/>
          <w:sz w:val="24"/>
        </w:rPr>
        <w:t xml:space="preserve"> </w:t>
      </w:r>
      <w:r w:rsidR="000B0717">
        <w:rPr>
          <w:rFonts w:ascii="Times New Roman" w:hAnsi="Times New Roman" w:cs="Times New Roman"/>
          <w:sz w:val="24"/>
        </w:rPr>
        <w:t>kriterijus</w:t>
      </w:r>
      <w:r w:rsidR="006662E0">
        <w:rPr>
          <w:rFonts w:ascii="Times New Roman" w:hAnsi="Times New Roman" w:cs="Times New Roman"/>
          <w:sz w:val="24"/>
        </w:rPr>
        <w:t>:</w:t>
      </w:r>
      <w:r w:rsidR="000B0717" w:rsidRPr="000B0717">
        <w:t xml:space="preserve"> </w:t>
      </w:r>
    </w:p>
    <w:tbl>
      <w:tblPr>
        <w:tblStyle w:val="Lentelstinklelis"/>
        <w:tblW w:w="9918" w:type="dxa"/>
        <w:tblLook w:val="04A0" w:firstRow="1" w:lastRow="0" w:firstColumn="1" w:lastColumn="0" w:noHBand="0" w:noVBand="1"/>
      </w:tblPr>
      <w:tblGrid>
        <w:gridCol w:w="6374"/>
        <w:gridCol w:w="3544"/>
      </w:tblGrid>
      <w:tr w:rsidR="006662E0" w:rsidRPr="001C24FB" w14:paraId="79BB05BE" w14:textId="77777777" w:rsidTr="006662E0">
        <w:tc>
          <w:tcPr>
            <w:tcW w:w="6374" w:type="dxa"/>
          </w:tcPr>
          <w:p w14:paraId="78CB83A9" w14:textId="77777777" w:rsidR="006662E0" w:rsidRPr="001C24FB" w:rsidRDefault="006662E0" w:rsidP="003B2152">
            <w:pPr>
              <w:jc w:val="center"/>
              <w:rPr>
                <w:rFonts w:ascii="Times New Roman" w:hAnsi="Times New Roman" w:cs="Times New Roman"/>
                <w:b/>
                <w:bCs/>
                <w:sz w:val="24"/>
              </w:rPr>
            </w:pPr>
            <w:r w:rsidRPr="001C24FB">
              <w:rPr>
                <w:rFonts w:ascii="Times New Roman" w:hAnsi="Times New Roman" w:cs="Times New Roman"/>
                <w:b/>
                <w:bCs/>
                <w:sz w:val="24"/>
              </w:rPr>
              <w:t>Rizika</w:t>
            </w:r>
          </w:p>
        </w:tc>
        <w:tc>
          <w:tcPr>
            <w:tcW w:w="3544" w:type="dxa"/>
          </w:tcPr>
          <w:p w14:paraId="3286D58B" w14:textId="77777777" w:rsidR="006662E0" w:rsidRPr="001C24FB" w:rsidRDefault="006662E0" w:rsidP="003B2152">
            <w:pPr>
              <w:jc w:val="center"/>
              <w:rPr>
                <w:rFonts w:ascii="Times New Roman" w:hAnsi="Times New Roman" w:cs="Times New Roman"/>
                <w:b/>
                <w:bCs/>
                <w:sz w:val="24"/>
              </w:rPr>
            </w:pPr>
            <w:r>
              <w:rPr>
                <w:rFonts w:ascii="Times New Roman" w:hAnsi="Times New Roman" w:cs="Times New Roman"/>
                <w:b/>
                <w:bCs/>
                <w:sz w:val="24"/>
              </w:rPr>
              <w:t>ŽŪM</w:t>
            </w:r>
            <w:r w:rsidRPr="001C24FB">
              <w:rPr>
                <w:rFonts w:ascii="Times New Roman" w:hAnsi="Times New Roman" w:cs="Times New Roman"/>
                <w:b/>
                <w:bCs/>
                <w:sz w:val="24"/>
              </w:rPr>
              <w:t xml:space="preserve"> vertinimas</w:t>
            </w:r>
          </w:p>
        </w:tc>
      </w:tr>
      <w:tr w:rsidR="006662E0" w14:paraId="608F5E11" w14:textId="77777777" w:rsidTr="006662E0">
        <w:tc>
          <w:tcPr>
            <w:tcW w:w="6374" w:type="dxa"/>
          </w:tcPr>
          <w:p w14:paraId="16D83878" w14:textId="77777777" w:rsidR="006662E0" w:rsidRDefault="006662E0" w:rsidP="003B2152">
            <w:pPr>
              <w:jc w:val="both"/>
              <w:rPr>
                <w:rFonts w:ascii="Times New Roman" w:hAnsi="Times New Roman" w:cs="Times New Roman"/>
                <w:sz w:val="24"/>
              </w:rPr>
            </w:pPr>
            <w:r>
              <w:rPr>
                <w:rFonts w:ascii="Times New Roman" w:hAnsi="Times New Roman" w:cs="Times New Roman"/>
                <w:sz w:val="24"/>
              </w:rPr>
              <w:t>S</w:t>
            </w:r>
            <w:r w:rsidRPr="00D815E0">
              <w:rPr>
                <w:rFonts w:ascii="Times New Roman" w:hAnsi="Times New Roman" w:cs="Times New Roman"/>
                <w:sz w:val="24"/>
              </w:rPr>
              <w:t>tichinis ar katastrofinis meteorologinis reiškinys – sausra augalų vegetacijos laikotarpiu</w:t>
            </w:r>
          </w:p>
        </w:tc>
        <w:tc>
          <w:tcPr>
            <w:tcW w:w="3544" w:type="dxa"/>
          </w:tcPr>
          <w:p w14:paraId="7FFB238A" w14:textId="77777777" w:rsidR="006662E0" w:rsidRDefault="006662E0" w:rsidP="003B2152">
            <w:pPr>
              <w:jc w:val="both"/>
              <w:rPr>
                <w:rFonts w:ascii="Times New Roman" w:hAnsi="Times New Roman" w:cs="Times New Roman"/>
                <w:sz w:val="24"/>
              </w:rPr>
            </w:pPr>
            <w:r>
              <w:rPr>
                <w:rFonts w:ascii="Times New Roman" w:hAnsi="Times New Roman" w:cs="Times New Roman"/>
                <w:sz w:val="24"/>
              </w:rPr>
              <w:t>Labai didelė rizika</w:t>
            </w:r>
          </w:p>
        </w:tc>
      </w:tr>
      <w:tr w:rsidR="006662E0" w14:paraId="6AA9D68A" w14:textId="77777777" w:rsidTr="006662E0">
        <w:tc>
          <w:tcPr>
            <w:tcW w:w="6374" w:type="dxa"/>
          </w:tcPr>
          <w:p w14:paraId="7718929B" w14:textId="77777777" w:rsidR="006662E0" w:rsidRDefault="006662E0" w:rsidP="003B2152">
            <w:pPr>
              <w:jc w:val="both"/>
              <w:rPr>
                <w:rFonts w:ascii="Times New Roman" w:hAnsi="Times New Roman" w:cs="Times New Roman"/>
                <w:sz w:val="24"/>
              </w:rPr>
            </w:pPr>
            <w:r w:rsidRPr="00D815E0">
              <w:rPr>
                <w:rFonts w:ascii="Times New Roman" w:hAnsi="Times New Roman" w:cs="Times New Roman"/>
                <w:sz w:val="24"/>
              </w:rPr>
              <w:t>Kiti stichiniai, katastrofiniai hidrologiniai ir metrologiniai reiškiniai, sukėlę žemės ūkio augalų žūtį</w:t>
            </w:r>
          </w:p>
        </w:tc>
        <w:tc>
          <w:tcPr>
            <w:tcW w:w="3544" w:type="dxa"/>
          </w:tcPr>
          <w:p w14:paraId="04BD3BC0" w14:textId="77777777" w:rsidR="006662E0" w:rsidRDefault="006662E0" w:rsidP="003B2152">
            <w:pPr>
              <w:jc w:val="both"/>
              <w:rPr>
                <w:rFonts w:ascii="Times New Roman" w:hAnsi="Times New Roman" w:cs="Times New Roman"/>
                <w:sz w:val="24"/>
              </w:rPr>
            </w:pPr>
            <w:r>
              <w:rPr>
                <w:rFonts w:ascii="Times New Roman" w:hAnsi="Times New Roman" w:cs="Times New Roman"/>
                <w:sz w:val="24"/>
              </w:rPr>
              <w:t>Labai didelė rizika</w:t>
            </w:r>
          </w:p>
        </w:tc>
      </w:tr>
      <w:tr w:rsidR="006662E0" w14:paraId="3E6024E1" w14:textId="77777777" w:rsidTr="006662E0">
        <w:tc>
          <w:tcPr>
            <w:tcW w:w="6374" w:type="dxa"/>
          </w:tcPr>
          <w:p w14:paraId="10986944" w14:textId="0A4943EC" w:rsidR="006662E0" w:rsidRDefault="006662E0" w:rsidP="003B2152">
            <w:pPr>
              <w:jc w:val="both"/>
              <w:rPr>
                <w:rFonts w:ascii="Times New Roman" w:hAnsi="Times New Roman" w:cs="Times New Roman"/>
                <w:sz w:val="24"/>
              </w:rPr>
            </w:pPr>
            <w:r w:rsidRPr="00D815E0">
              <w:rPr>
                <w:rFonts w:ascii="Times New Roman" w:hAnsi="Times New Roman" w:cs="Times New Roman"/>
                <w:sz w:val="24"/>
              </w:rPr>
              <w:t>Kenksmingųjų organizmų židiniai (</w:t>
            </w:r>
            <w:proofErr w:type="spellStart"/>
            <w:r w:rsidR="000B14A2">
              <w:rPr>
                <w:rFonts w:ascii="Times New Roman" w:hAnsi="Times New Roman" w:cs="Times New Roman"/>
                <w:sz w:val="24"/>
              </w:rPr>
              <w:t>e</w:t>
            </w:r>
            <w:r w:rsidRPr="00D815E0">
              <w:rPr>
                <w:rFonts w:ascii="Times New Roman" w:hAnsi="Times New Roman" w:cs="Times New Roman"/>
                <w:sz w:val="24"/>
              </w:rPr>
              <w:t>pifitotija</w:t>
            </w:r>
            <w:proofErr w:type="spellEnd"/>
            <w:r w:rsidRPr="00D815E0">
              <w:rPr>
                <w:rFonts w:ascii="Times New Roman" w:hAnsi="Times New Roman" w:cs="Times New Roman"/>
                <w:sz w:val="24"/>
              </w:rPr>
              <w:t>)</w:t>
            </w:r>
          </w:p>
        </w:tc>
        <w:tc>
          <w:tcPr>
            <w:tcW w:w="3544" w:type="dxa"/>
          </w:tcPr>
          <w:p w14:paraId="420B1637" w14:textId="77777777" w:rsidR="006662E0" w:rsidRDefault="006662E0" w:rsidP="003B2152">
            <w:pPr>
              <w:jc w:val="both"/>
              <w:rPr>
                <w:rFonts w:ascii="Times New Roman" w:hAnsi="Times New Roman" w:cs="Times New Roman"/>
                <w:sz w:val="24"/>
              </w:rPr>
            </w:pPr>
            <w:r>
              <w:rPr>
                <w:rFonts w:ascii="Times New Roman" w:hAnsi="Times New Roman" w:cs="Times New Roman"/>
                <w:sz w:val="24"/>
              </w:rPr>
              <w:t>Labai didelė rizika</w:t>
            </w:r>
          </w:p>
        </w:tc>
      </w:tr>
      <w:tr w:rsidR="006662E0" w14:paraId="0A1AB176" w14:textId="77777777" w:rsidTr="006662E0">
        <w:tc>
          <w:tcPr>
            <w:tcW w:w="6374" w:type="dxa"/>
          </w:tcPr>
          <w:p w14:paraId="0973B0F8" w14:textId="77777777" w:rsidR="006662E0" w:rsidRPr="00D815E0" w:rsidRDefault="006662E0" w:rsidP="003B2152">
            <w:pPr>
              <w:jc w:val="both"/>
              <w:rPr>
                <w:rFonts w:ascii="Times New Roman" w:hAnsi="Times New Roman" w:cs="Times New Roman"/>
                <w:sz w:val="24"/>
              </w:rPr>
            </w:pPr>
            <w:r>
              <w:rPr>
                <w:rFonts w:ascii="Times New Roman" w:hAnsi="Times New Roman" w:cs="Times New Roman"/>
                <w:sz w:val="24"/>
              </w:rPr>
              <w:t>G</w:t>
            </w:r>
            <w:r w:rsidRPr="00D815E0">
              <w:rPr>
                <w:rFonts w:ascii="Times New Roman" w:hAnsi="Times New Roman" w:cs="Times New Roman"/>
                <w:sz w:val="24"/>
              </w:rPr>
              <w:t>amtiniai reiškiniai, sukėlę neigiamus padarinius gyvūnams (</w:t>
            </w:r>
            <w:proofErr w:type="spellStart"/>
            <w:r w:rsidRPr="00D815E0">
              <w:rPr>
                <w:rFonts w:ascii="Times New Roman" w:hAnsi="Times New Roman" w:cs="Times New Roman"/>
                <w:sz w:val="24"/>
              </w:rPr>
              <w:t>epizootija</w:t>
            </w:r>
            <w:proofErr w:type="spellEnd"/>
            <w:r w:rsidRPr="00D815E0">
              <w:rPr>
                <w:rFonts w:ascii="Times New Roman" w:hAnsi="Times New Roman" w:cs="Times New Roman"/>
                <w:sz w:val="24"/>
              </w:rPr>
              <w:t>)</w:t>
            </w:r>
          </w:p>
        </w:tc>
        <w:tc>
          <w:tcPr>
            <w:tcW w:w="3544" w:type="dxa"/>
          </w:tcPr>
          <w:p w14:paraId="3658DCC8" w14:textId="77777777" w:rsidR="006662E0" w:rsidRDefault="006662E0" w:rsidP="003B2152">
            <w:pPr>
              <w:jc w:val="both"/>
              <w:rPr>
                <w:rFonts w:ascii="Times New Roman" w:hAnsi="Times New Roman" w:cs="Times New Roman"/>
                <w:sz w:val="24"/>
              </w:rPr>
            </w:pPr>
            <w:r>
              <w:rPr>
                <w:rFonts w:ascii="Times New Roman" w:hAnsi="Times New Roman" w:cs="Times New Roman"/>
                <w:sz w:val="24"/>
              </w:rPr>
              <w:t>Labai didelė rizika</w:t>
            </w:r>
          </w:p>
        </w:tc>
      </w:tr>
    </w:tbl>
    <w:p w14:paraId="3D16B650" w14:textId="77777777" w:rsidR="006662E0" w:rsidRPr="00FD5750" w:rsidRDefault="006662E0" w:rsidP="004A38B4">
      <w:pPr>
        <w:rPr>
          <w:rFonts w:ascii="Times New Roman" w:hAnsi="Times New Roman" w:cs="Times New Roman"/>
          <w:sz w:val="24"/>
          <w:szCs w:val="24"/>
        </w:rPr>
      </w:pPr>
    </w:p>
    <w:p w14:paraId="2B5CE89D" w14:textId="15FFEF7C" w:rsidR="006662E0" w:rsidRDefault="00CE7D57" w:rsidP="00344085">
      <w:pPr>
        <w:ind w:firstLine="567"/>
        <w:rPr>
          <w:rFonts w:ascii="Times New Roman" w:hAnsi="Times New Roman" w:cs="Times New Roman"/>
          <w:sz w:val="24"/>
          <w:szCs w:val="24"/>
        </w:rPr>
      </w:pPr>
      <w:r>
        <w:rPr>
          <w:rFonts w:ascii="Times New Roman" w:hAnsi="Times New Roman" w:cs="Times New Roman"/>
          <w:sz w:val="24"/>
          <w:szCs w:val="24"/>
        </w:rPr>
        <w:t>11</w:t>
      </w:r>
      <w:r w:rsidR="009448DE">
        <w:rPr>
          <w:rFonts w:ascii="Times New Roman" w:hAnsi="Times New Roman" w:cs="Times New Roman"/>
          <w:sz w:val="24"/>
          <w:szCs w:val="24"/>
        </w:rPr>
        <w:t xml:space="preserve">. </w:t>
      </w:r>
      <w:r w:rsidR="006662E0" w:rsidRPr="006662E0">
        <w:rPr>
          <w:rFonts w:ascii="Times New Roman" w:hAnsi="Times New Roman" w:cs="Times New Roman"/>
          <w:sz w:val="24"/>
          <w:szCs w:val="24"/>
        </w:rPr>
        <w:t xml:space="preserve">Kitos </w:t>
      </w:r>
      <w:r w:rsidR="006662E0" w:rsidRPr="006662E0">
        <w:rPr>
          <w:rFonts w:ascii="Times New Roman" w:eastAsia="Aptos" w:hAnsi="Times New Roman" w:cs="Times New Roman"/>
          <w:sz w:val="24"/>
          <w:szCs w:val="24"/>
        </w:rPr>
        <w:t xml:space="preserve">ŽŪM </w:t>
      </w:r>
      <w:r w:rsidR="006662E0" w:rsidRPr="006662E0">
        <w:rPr>
          <w:rFonts w:ascii="Times New Roman" w:hAnsi="Times New Roman" w:cs="Times New Roman"/>
          <w:sz w:val="24"/>
        </w:rPr>
        <w:t xml:space="preserve">veiklos srities galimų rizikų, pavojų ir ekstremaliųjų situacijų rizikos analizėje nustatytos </w:t>
      </w:r>
      <w:r w:rsidR="006662E0" w:rsidRPr="006662E0">
        <w:rPr>
          <w:rFonts w:ascii="Times New Roman" w:hAnsi="Times New Roman" w:cs="Times New Roman"/>
          <w:sz w:val="24"/>
          <w:szCs w:val="24"/>
        </w:rPr>
        <w:t>labai didelės arba didelės rizikos</w:t>
      </w:r>
      <w:r w:rsidR="006662E0">
        <w:rPr>
          <w:rFonts w:ascii="Times New Roman" w:hAnsi="Times New Roman" w:cs="Times New Roman"/>
          <w:sz w:val="24"/>
          <w:szCs w:val="24"/>
        </w:rPr>
        <w:t>:</w:t>
      </w:r>
    </w:p>
    <w:tbl>
      <w:tblPr>
        <w:tblStyle w:val="Lentelstinklelis"/>
        <w:tblW w:w="9918" w:type="dxa"/>
        <w:tblLook w:val="04A0" w:firstRow="1" w:lastRow="0" w:firstColumn="1" w:lastColumn="0" w:noHBand="0" w:noVBand="1"/>
      </w:tblPr>
      <w:tblGrid>
        <w:gridCol w:w="6374"/>
        <w:gridCol w:w="3544"/>
      </w:tblGrid>
      <w:tr w:rsidR="006662E0" w14:paraId="671737C5" w14:textId="77777777" w:rsidTr="006662E0">
        <w:tc>
          <w:tcPr>
            <w:tcW w:w="6374" w:type="dxa"/>
          </w:tcPr>
          <w:p w14:paraId="18DC8B2E" w14:textId="77777777" w:rsidR="006662E0" w:rsidRDefault="006662E0" w:rsidP="003B2152">
            <w:pPr>
              <w:jc w:val="center"/>
              <w:rPr>
                <w:rFonts w:ascii="Times New Roman" w:hAnsi="Times New Roman" w:cs="Times New Roman"/>
                <w:sz w:val="24"/>
              </w:rPr>
            </w:pPr>
            <w:r w:rsidRPr="001C24FB">
              <w:rPr>
                <w:rFonts w:ascii="Times New Roman" w:hAnsi="Times New Roman" w:cs="Times New Roman"/>
                <w:b/>
                <w:bCs/>
                <w:sz w:val="24"/>
              </w:rPr>
              <w:t>Rizika</w:t>
            </w:r>
          </w:p>
        </w:tc>
        <w:tc>
          <w:tcPr>
            <w:tcW w:w="3544" w:type="dxa"/>
          </w:tcPr>
          <w:p w14:paraId="5FD41ADB" w14:textId="77777777" w:rsidR="006662E0" w:rsidRDefault="006662E0" w:rsidP="003B2152">
            <w:pPr>
              <w:jc w:val="center"/>
              <w:rPr>
                <w:rFonts w:ascii="Times New Roman" w:hAnsi="Times New Roman" w:cs="Times New Roman"/>
                <w:sz w:val="24"/>
              </w:rPr>
            </w:pPr>
            <w:r>
              <w:rPr>
                <w:rFonts w:ascii="Times New Roman" w:hAnsi="Times New Roman" w:cs="Times New Roman"/>
                <w:b/>
                <w:bCs/>
                <w:sz w:val="24"/>
              </w:rPr>
              <w:t>ŽŪM</w:t>
            </w:r>
            <w:r w:rsidRPr="001C24FB">
              <w:rPr>
                <w:rFonts w:ascii="Times New Roman" w:hAnsi="Times New Roman" w:cs="Times New Roman"/>
                <w:b/>
                <w:bCs/>
                <w:sz w:val="24"/>
              </w:rPr>
              <w:t xml:space="preserve"> vertinimas</w:t>
            </w:r>
          </w:p>
        </w:tc>
      </w:tr>
      <w:tr w:rsidR="006662E0" w14:paraId="7498C5F7" w14:textId="77777777" w:rsidTr="006662E0">
        <w:tc>
          <w:tcPr>
            <w:tcW w:w="6374" w:type="dxa"/>
          </w:tcPr>
          <w:p w14:paraId="00C37635" w14:textId="77777777" w:rsidR="006662E0" w:rsidRDefault="006662E0" w:rsidP="003B2152">
            <w:pPr>
              <w:jc w:val="both"/>
              <w:rPr>
                <w:rFonts w:ascii="Times New Roman" w:hAnsi="Times New Roman" w:cs="Times New Roman"/>
                <w:sz w:val="24"/>
              </w:rPr>
            </w:pPr>
            <w:r>
              <w:rPr>
                <w:rFonts w:ascii="Times New Roman" w:hAnsi="Times New Roman" w:cs="Times New Roman"/>
                <w:sz w:val="24"/>
              </w:rPr>
              <w:t>Branduolinė avarija Baltarusijos AE</w:t>
            </w:r>
          </w:p>
        </w:tc>
        <w:tc>
          <w:tcPr>
            <w:tcW w:w="3544" w:type="dxa"/>
          </w:tcPr>
          <w:p w14:paraId="659A8979" w14:textId="77777777" w:rsidR="006662E0" w:rsidRDefault="006662E0" w:rsidP="003B2152">
            <w:pPr>
              <w:jc w:val="both"/>
              <w:rPr>
                <w:rFonts w:ascii="Times New Roman" w:hAnsi="Times New Roman" w:cs="Times New Roman"/>
                <w:sz w:val="24"/>
              </w:rPr>
            </w:pPr>
            <w:r>
              <w:rPr>
                <w:rFonts w:ascii="Times New Roman" w:hAnsi="Times New Roman" w:cs="Times New Roman"/>
                <w:sz w:val="24"/>
              </w:rPr>
              <w:t>Labai didelė rizika</w:t>
            </w:r>
          </w:p>
        </w:tc>
      </w:tr>
      <w:tr w:rsidR="006662E0" w14:paraId="379346D9" w14:textId="77777777" w:rsidTr="006662E0">
        <w:tc>
          <w:tcPr>
            <w:tcW w:w="6374" w:type="dxa"/>
          </w:tcPr>
          <w:p w14:paraId="23EF8653" w14:textId="00DCE945" w:rsidR="006662E0" w:rsidRPr="00D815E0" w:rsidRDefault="006662E0" w:rsidP="003B2152">
            <w:pPr>
              <w:jc w:val="both"/>
              <w:rPr>
                <w:rFonts w:ascii="Times New Roman" w:hAnsi="Times New Roman" w:cs="Times New Roman"/>
                <w:sz w:val="24"/>
              </w:rPr>
            </w:pPr>
            <w:r w:rsidRPr="00D815E0">
              <w:rPr>
                <w:rFonts w:ascii="Times New Roman" w:hAnsi="Times New Roman" w:cs="Times New Roman"/>
                <w:sz w:val="24"/>
              </w:rPr>
              <w:t>Kibernetinė ataka</w:t>
            </w:r>
          </w:p>
        </w:tc>
        <w:tc>
          <w:tcPr>
            <w:tcW w:w="3544" w:type="dxa"/>
          </w:tcPr>
          <w:p w14:paraId="3700DFB7" w14:textId="77777777" w:rsidR="006662E0" w:rsidRDefault="006662E0" w:rsidP="003B2152">
            <w:pPr>
              <w:jc w:val="both"/>
              <w:rPr>
                <w:rFonts w:ascii="Times New Roman" w:hAnsi="Times New Roman" w:cs="Times New Roman"/>
                <w:sz w:val="24"/>
              </w:rPr>
            </w:pPr>
            <w:r>
              <w:rPr>
                <w:rFonts w:ascii="Times New Roman" w:hAnsi="Times New Roman" w:cs="Times New Roman"/>
                <w:sz w:val="24"/>
              </w:rPr>
              <w:t>Didelė rizika</w:t>
            </w:r>
          </w:p>
        </w:tc>
      </w:tr>
    </w:tbl>
    <w:p w14:paraId="2811C4BB" w14:textId="77777777" w:rsidR="006662E0" w:rsidRDefault="006662E0" w:rsidP="006662E0">
      <w:pPr>
        <w:rPr>
          <w:rFonts w:ascii="Times New Roman" w:hAnsi="Times New Roman" w:cs="Times New Roman"/>
          <w:sz w:val="24"/>
          <w:szCs w:val="24"/>
        </w:rPr>
      </w:pPr>
    </w:p>
    <w:p w14:paraId="2658FA57" w14:textId="77777777" w:rsidR="00A8556D" w:rsidRDefault="00A8556D" w:rsidP="006662E0">
      <w:pPr>
        <w:rPr>
          <w:rFonts w:ascii="Times New Roman" w:eastAsia="Aptos" w:hAnsi="Times New Roman" w:cs="Times New Roman"/>
          <w:sz w:val="24"/>
          <w:szCs w:val="24"/>
        </w:rPr>
      </w:pPr>
    </w:p>
    <w:p w14:paraId="17375300" w14:textId="77777777" w:rsidR="00A8556D" w:rsidRDefault="00A8556D" w:rsidP="006662E0">
      <w:pPr>
        <w:rPr>
          <w:rFonts w:ascii="Times New Roman" w:eastAsia="Aptos" w:hAnsi="Times New Roman" w:cs="Times New Roman"/>
          <w:sz w:val="24"/>
          <w:szCs w:val="24"/>
        </w:rPr>
      </w:pPr>
    </w:p>
    <w:p w14:paraId="36415515" w14:textId="39782625" w:rsidR="006662E0" w:rsidRPr="006662E0" w:rsidRDefault="00CE7D57" w:rsidP="00344085">
      <w:pPr>
        <w:ind w:firstLine="567"/>
        <w:rPr>
          <w:rFonts w:ascii="Times New Roman" w:hAnsi="Times New Roman" w:cs="Times New Roman"/>
          <w:sz w:val="24"/>
          <w:szCs w:val="24"/>
        </w:rPr>
      </w:pPr>
      <w:r>
        <w:rPr>
          <w:rFonts w:ascii="Times New Roman" w:eastAsia="Aptos" w:hAnsi="Times New Roman" w:cs="Times New Roman"/>
          <w:sz w:val="24"/>
          <w:szCs w:val="24"/>
        </w:rPr>
        <w:lastRenderedPageBreak/>
        <w:t>12</w:t>
      </w:r>
      <w:r w:rsidR="009448DE">
        <w:rPr>
          <w:rFonts w:ascii="Times New Roman" w:eastAsia="Aptos" w:hAnsi="Times New Roman" w:cs="Times New Roman"/>
          <w:sz w:val="24"/>
          <w:szCs w:val="24"/>
        </w:rPr>
        <w:t xml:space="preserve">. </w:t>
      </w:r>
      <w:r w:rsidR="006662E0" w:rsidRPr="006662E0">
        <w:rPr>
          <w:rFonts w:ascii="Times New Roman" w:eastAsia="Aptos" w:hAnsi="Times New Roman" w:cs="Times New Roman"/>
          <w:sz w:val="24"/>
          <w:szCs w:val="24"/>
        </w:rPr>
        <w:t xml:space="preserve">ŽŪM </w:t>
      </w:r>
      <w:r w:rsidR="006662E0" w:rsidRPr="006662E0">
        <w:rPr>
          <w:rFonts w:ascii="Times New Roman" w:hAnsi="Times New Roman" w:cs="Times New Roman"/>
          <w:sz w:val="24"/>
        </w:rPr>
        <w:t>veiklos srities galimų rizikų, pavojų ir ekstremaliųjų situacijų rizikos analizės atlikimo schema:</w:t>
      </w:r>
    </w:p>
    <w:p w14:paraId="0369DB14" w14:textId="77777777" w:rsidR="006662E0" w:rsidRPr="005B26A5" w:rsidRDefault="006662E0" w:rsidP="006662E0">
      <w:pPr>
        <w:pStyle w:val="Sraopastraipa"/>
        <w:ind w:left="786"/>
        <w:rPr>
          <w:rFonts w:ascii="Times New Roman" w:hAnsi="Times New Roman" w:cs="Times New Roman"/>
          <w:sz w:val="24"/>
          <w:szCs w:val="24"/>
        </w:rPr>
      </w:pPr>
    </w:p>
    <w:p w14:paraId="1DD7F649" w14:textId="281341FA" w:rsidR="006662E0" w:rsidRDefault="000019D4" w:rsidP="006662E0">
      <w:pPr>
        <w:spacing w:after="0" w:line="240" w:lineRule="auto"/>
        <w:jc w:val="center"/>
        <w:rPr>
          <w:rFonts w:ascii="Times New Roman" w:hAnsi="Times New Roman" w:cs="Times New Roman"/>
          <w:b/>
          <w:bCs/>
          <w:sz w:val="24"/>
          <w:szCs w:val="24"/>
        </w:rPr>
      </w:pPr>
      <w:r w:rsidRPr="000019D4">
        <w:drawing>
          <wp:inline distT="0" distB="0" distL="0" distR="0" wp14:anchorId="138A76EB" wp14:editId="17398586">
            <wp:extent cx="7973060" cy="6421143"/>
            <wp:effectExtent l="0" t="0" r="0" b="0"/>
            <wp:docPr id="1017186185"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976298" cy="6423751"/>
                    </a:xfrm>
                    <a:prstGeom prst="rect">
                      <a:avLst/>
                    </a:prstGeom>
                    <a:noFill/>
                    <a:ln>
                      <a:noFill/>
                    </a:ln>
                  </pic:spPr>
                </pic:pic>
              </a:graphicData>
            </a:graphic>
          </wp:inline>
        </w:drawing>
      </w:r>
    </w:p>
    <w:p w14:paraId="2662FCA6" w14:textId="77777777" w:rsidR="00A8556D" w:rsidRDefault="00A8556D" w:rsidP="00FD5750">
      <w:pPr>
        <w:spacing w:after="0" w:line="240" w:lineRule="auto"/>
        <w:rPr>
          <w:rFonts w:ascii="Times New Roman" w:hAnsi="Times New Roman" w:cs="Times New Roman"/>
          <w:b/>
          <w:bCs/>
          <w:sz w:val="24"/>
          <w:szCs w:val="24"/>
        </w:rPr>
      </w:pPr>
    </w:p>
    <w:bookmarkEnd w:id="3"/>
    <w:p w14:paraId="0D0FD8DF" w14:textId="77777777" w:rsidR="001572B5" w:rsidRDefault="001572B5" w:rsidP="00206701">
      <w:pPr>
        <w:spacing w:after="0" w:line="240" w:lineRule="auto"/>
        <w:jc w:val="center"/>
        <w:rPr>
          <w:rFonts w:ascii="Times New Roman" w:hAnsi="Times New Roman" w:cs="Times New Roman"/>
          <w:b/>
          <w:bCs/>
          <w:sz w:val="24"/>
          <w:szCs w:val="24"/>
        </w:rPr>
      </w:pPr>
    </w:p>
    <w:p w14:paraId="70EF178D" w14:textId="77777777" w:rsidR="001572B5" w:rsidRDefault="001572B5" w:rsidP="00206701">
      <w:pPr>
        <w:spacing w:after="0" w:line="240" w:lineRule="auto"/>
        <w:jc w:val="center"/>
        <w:rPr>
          <w:rFonts w:ascii="Times New Roman" w:hAnsi="Times New Roman" w:cs="Times New Roman"/>
          <w:b/>
          <w:bCs/>
          <w:sz w:val="24"/>
          <w:szCs w:val="24"/>
        </w:rPr>
      </w:pPr>
    </w:p>
    <w:p w14:paraId="5EC722A8" w14:textId="77777777" w:rsidR="001572B5" w:rsidRDefault="001572B5" w:rsidP="00206701">
      <w:pPr>
        <w:spacing w:after="0" w:line="240" w:lineRule="auto"/>
        <w:jc w:val="center"/>
        <w:rPr>
          <w:rFonts w:ascii="Times New Roman" w:hAnsi="Times New Roman" w:cs="Times New Roman"/>
          <w:b/>
          <w:bCs/>
          <w:sz w:val="24"/>
          <w:szCs w:val="24"/>
        </w:rPr>
      </w:pPr>
    </w:p>
    <w:p w14:paraId="6DC58999" w14:textId="77777777" w:rsidR="001572B5" w:rsidRDefault="001572B5" w:rsidP="00206701">
      <w:pPr>
        <w:spacing w:after="0" w:line="240" w:lineRule="auto"/>
        <w:jc w:val="center"/>
        <w:rPr>
          <w:rFonts w:ascii="Times New Roman" w:hAnsi="Times New Roman" w:cs="Times New Roman"/>
          <w:b/>
          <w:bCs/>
          <w:sz w:val="24"/>
          <w:szCs w:val="24"/>
        </w:rPr>
      </w:pPr>
    </w:p>
    <w:p w14:paraId="0717180D" w14:textId="77777777" w:rsidR="001572B5" w:rsidRDefault="001572B5" w:rsidP="00206701">
      <w:pPr>
        <w:spacing w:after="0" w:line="240" w:lineRule="auto"/>
        <w:jc w:val="center"/>
        <w:rPr>
          <w:rFonts w:ascii="Times New Roman" w:hAnsi="Times New Roman" w:cs="Times New Roman"/>
          <w:b/>
          <w:bCs/>
          <w:sz w:val="24"/>
          <w:szCs w:val="24"/>
        </w:rPr>
      </w:pPr>
    </w:p>
    <w:p w14:paraId="799048EC" w14:textId="4E3CA1C6" w:rsidR="004B333A" w:rsidRPr="004B333A" w:rsidRDefault="00E80899" w:rsidP="00206701">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t>III</w:t>
      </w:r>
      <w:r w:rsidR="004B333A" w:rsidRPr="004B333A">
        <w:rPr>
          <w:rFonts w:ascii="Times New Roman" w:hAnsi="Times New Roman" w:cs="Times New Roman"/>
          <w:b/>
          <w:bCs/>
          <w:sz w:val="24"/>
          <w:szCs w:val="24"/>
        </w:rPr>
        <w:t xml:space="preserve"> SKYRIUS</w:t>
      </w:r>
    </w:p>
    <w:p w14:paraId="6EAB6654" w14:textId="77777777" w:rsidR="008D020B" w:rsidRDefault="008D020B" w:rsidP="00206701">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PASIRENGIMAS PAVOJAMS IR REAGAVIMAS</w:t>
      </w:r>
    </w:p>
    <w:p w14:paraId="5D69F663" w14:textId="77777777" w:rsidR="00301905" w:rsidRDefault="00301905" w:rsidP="004B333A">
      <w:pPr>
        <w:spacing w:after="0" w:line="240" w:lineRule="auto"/>
        <w:jc w:val="center"/>
        <w:rPr>
          <w:rFonts w:ascii="Times New Roman" w:hAnsi="Times New Roman" w:cs="Times New Roman"/>
          <w:b/>
          <w:bCs/>
          <w:sz w:val="24"/>
          <w:szCs w:val="24"/>
        </w:rPr>
      </w:pPr>
    </w:p>
    <w:p w14:paraId="4E7B1C3E" w14:textId="77777777" w:rsidR="008E0EFB" w:rsidRDefault="00105FCE" w:rsidP="00B1498E">
      <w:pPr>
        <w:spacing w:after="0" w:line="240" w:lineRule="auto"/>
        <w:jc w:val="center"/>
        <w:rPr>
          <w:rFonts w:ascii="Times New Roman" w:hAnsi="Times New Roman" w:cs="Times New Roman"/>
          <w:b/>
          <w:bCs/>
          <w:sz w:val="24"/>
          <w:szCs w:val="24"/>
        </w:rPr>
      </w:pPr>
      <w:bookmarkStart w:id="4" w:name="_Hlk194060884"/>
      <w:r>
        <w:rPr>
          <w:rFonts w:ascii="Times New Roman" w:hAnsi="Times New Roman" w:cs="Times New Roman"/>
          <w:b/>
          <w:bCs/>
          <w:sz w:val="24"/>
          <w:szCs w:val="24"/>
        </w:rPr>
        <w:t xml:space="preserve">3.1. </w:t>
      </w:r>
      <w:r w:rsidR="00301905">
        <w:rPr>
          <w:rFonts w:ascii="Times New Roman" w:hAnsi="Times New Roman" w:cs="Times New Roman"/>
          <w:b/>
          <w:bCs/>
          <w:sz w:val="24"/>
          <w:szCs w:val="24"/>
        </w:rPr>
        <w:t>Atsakingosios institucijos ir remiantieji subjektai</w:t>
      </w:r>
    </w:p>
    <w:bookmarkEnd w:id="4"/>
    <w:p w14:paraId="20E43C31" w14:textId="77777777" w:rsidR="008E0EFB" w:rsidRDefault="008E0EFB" w:rsidP="008E0EFB">
      <w:pPr>
        <w:spacing w:after="0" w:line="240" w:lineRule="auto"/>
        <w:ind w:firstLine="720"/>
        <w:rPr>
          <w:rFonts w:ascii="Times New Roman" w:hAnsi="Times New Roman" w:cs="Times New Roman"/>
          <w:sz w:val="24"/>
          <w:szCs w:val="24"/>
        </w:rPr>
      </w:pPr>
    </w:p>
    <w:p w14:paraId="795B9903" w14:textId="62E2719E" w:rsidR="00D132BF" w:rsidRPr="00D132BF" w:rsidRDefault="00D132BF" w:rsidP="00123CC8">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1</w:t>
      </w:r>
      <w:r w:rsidR="00CE7D57">
        <w:rPr>
          <w:rFonts w:ascii="Times New Roman" w:hAnsi="Times New Roman" w:cs="Times New Roman"/>
          <w:sz w:val="24"/>
          <w:szCs w:val="24"/>
        </w:rPr>
        <w:t>3</w:t>
      </w:r>
      <w:r w:rsidRPr="00D132BF">
        <w:rPr>
          <w:rFonts w:ascii="Times New Roman" w:hAnsi="Times New Roman" w:cs="Times New Roman"/>
          <w:sz w:val="24"/>
          <w:szCs w:val="24"/>
        </w:rPr>
        <w:t xml:space="preserve">. Valstybiniame plane, </w:t>
      </w:r>
      <w:r w:rsidR="00663BEC">
        <w:rPr>
          <w:rFonts w:ascii="Times New Roman" w:hAnsi="Times New Roman" w:cs="Times New Roman"/>
          <w:sz w:val="24"/>
          <w:szCs w:val="24"/>
        </w:rPr>
        <w:t>K</w:t>
      </w:r>
      <w:r w:rsidRPr="00D132BF">
        <w:rPr>
          <w:rFonts w:ascii="Times New Roman" w:hAnsi="Times New Roman" w:cs="Times New Roman"/>
          <w:sz w:val="24"/>
          <w:szCs w:val="24"/>
        </w:rPr>
        <w:t xml:space="preserve">eitimosi informacija tvarkos aprašo 3 priede numatytos šios gresiančios ar </w:t>
      </w:r>
      <w:r w:rsidR="00361A1F">
        <w:rPr>
          <w:rFonts w:ascii="Times New Roman" w:hAnsi="Times New Roman" w:cs="Times New Roman"/>
          <w:sz w:val="24"/>
          <w:szCs w:val="24"/>
        </w:rPr>
        <w:t xml:space="preserve">galinčios </w:t>
      </w:r>
      <w:r w:rsidR="00361A1F" w:rsidRPr="00D132BF">
        <w:rPr>
          <w:rFonts w:ascii="Times New Roman" w:hAnsi="Times New Roman" w:cs="Times New Roman"/>
          <w:sz w:val="24"/>
          <w:szCs w:val="24"/>
        </w:rPr>
        <w:t>susidar</w:t>
      </w:r>
      <w:r w:rsidR="00361A1F">
        <w:rPr>
          <w:rFonts w:ascii="Times New Roman" w:hAnsi="Times New Roman" w:cs="Times New Roman"/>
          <w:sz w:val="24"/>
          <w:szCs w:val="24"/>
        </w:rPr>
        <w:t>yti</w:t>
      </w:r>
      <w:r w:rsidR="00361A1F" w:rsidRPr="00D132BF">
        <w:rPr>
          <w:rFonts w:ascii="Times New Roman" w:hAnsi="Times New Roman" w:cs="Times New Roman"/>
          <w:sz w:val="24"/>
          <w:szCs w:val="24"/>
        </w:rPr>
        <w:t xml:space="preserve"> </w:t>
      </w:r>
      <w:r w:rsidRPr="00D132BF">
        <w:rPr>
          <w:rFonts w:ascii="Times New Roman" w:hAnsi="Times New Roman" w:cs="Times New Roman"/>
          <w:sz w:val="24"/>
          <w:szCs w:val="24"/>
        </w:rPr>
        <w:t xml:space="preserve">valstybės lygio ekstremaliosios situacijos, už kurių likvidavimą ir </w:t>
      </w:r>
      <w:r w:rsidR="00361A1F" w:rsidRPr="00D132BF">
        <w:rPr>
          <w:rFonts w:ascii="Times New Roman" w:hAnsi="Times New Roman" w:cs="Times New Roman"/>
          <w:sz w:val="24"/>
          <w:szCs w:val="24"/>
        </w:rPr>
        <w:t>j</w:t>
      </w:r>
      <w:r w:rsidR="00361A1F">
        <w:rPr>
          <w:rFonts w:ascii="Times New Roman" w:hAnsi="Times New Roman" w:cs="Times New Roman"/>
          <w:sz w:val="24"/>
          <w:szCs w:val="24"/>
        </w:rPr>
        <w:t xml:space="preserve">ų </w:t>
      </w:r>
      <w:r w:rsidRPr="00D132BF">
        <w:rPr>
          <w:rFonts w:ascii="Times New Roman" w:hAnsi="Times New Roman" w:cs="Times New Roman"/>
          <w:sz w:val="24"/>
          <w:szCs w:val="24"/>
        </w:rPr>
        <w:t>padarinių šalinimą atsakingoji arba remiančioji institucija</w:t>
      </w:r>
      <w:r w:rsidR="004F375D" w:rsidRPr="004F375D">
        <w:rPr>
          <w:rFonts w:ascii="Times New Roman" w:hAnsi="Times New Roman" w:cs="Times New Roman"/>
          <w:sz w:val="24"/>
          <w:szCs w:val="24"/>
        </w:rPr>
        <w:t xml:space="preserve"> </w:t>
      </w:r>
      <w:r w:rsidR="004F375D" w:rsidRPr="00D132BF">
        <w:rPr>
          <w:rFonts w:ascii="Times New Roman" w:hAnsi="Times New Roman" w:cs="Times New Roman"/>
          <w:sz w:val="24"/>
          <w:szCs w:val="24"/>
        </w:rPr>
        <w:t>yra ŽŪM</w:t>
      </w:r>
      <w:r w:rsidRPr="00D132BF">
        <w:rPr>
          <w:rFonts w:ascii="Times New Roman" w:hAnsi="Times New Roman" w:cs="Times New Roman"/>
          <w:sz w:val="24"/>
          <w:szCs w:val="24"/>
        </w:rPr>
        <w:t xml:space="preserve">: </w:t>
      </w:r>
    </w:p>
    <w:p w14:paraId="4A09F26A" w14:textId="28F499CC" w:rsidR="00D132BF" w:rsidRPr="00D132BF" w:rsidRDefault="00D132BF" w:rsidP="00123CC8">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1</w:t>
      </w:r>
      <w:r w:rsidR="00CE7D57">
        <w:rPr>
          <w:rFonts w:ascii="Times New Roman" w:hAnsi="Times New Roman" w:cs="Times New Roman"/>
          <w:sz w:val="24"/>
          <w:szCs w:val="24"/>
        </w:rPr>
        <w:t>3</w:t>
      </w:r>
      <w:r w:rsidRPr="00D132BF">
        <w:rPr>
          <w:rFonts w:ascii="Times New Roman" w:hAnsi="Times New Roman" w:cs="Times New Roman"/>
          <w:sz w:val="24"/>
          <w:szCs w:val="24"/>
        </w:rPr>
        <w:t xml:space="preserve">.1. </w:t>
      </w:r>
      <w:proofErr w:type="spellStart"/>
      <w:r w:rsidR="0083306B">
        <w:rPr>
          <w:rFonts w:ascii="Times New Roman" w:hAnsi="Times New Roman" w:cs="Times New Roman"/>
          <w:sz w:val="24"/>
          <w:szCs w:val="24"/>
        </w:rPr>
        <w:t>e</w:t>
      </w:r>
      <w:r w:rsidRPr="00D132BF">
        <w:rPr>
          <w:rFonts w:ascii="Times New Roman" w:hAnsi="Times New Roman" w:cs="Times New Roman"/>
          <w:sz w:val="24"/>
          <w:szCs w:val="24"/>
        </w:rPr>
        <w:t>pifitotija</w:t>
      </w:r>
      <w:proofErr w:type="spellEnd"/>
      <w:r w:rsidRPr="00D132BF">
        <w:rPr>
          <w:rFonts w:ascii="Times New Roman" w:hAnsi="Times New Roman" w:cs="Times New Roman"/>
          <w:sz w:val="24"/>
          <w:szCs w:val="24"/>
        </w:rPr>
        <w:t>, karantininiai ar prioritetiniai kenkėjai (atsakingoji institucija);</w:t>
      </w:r>
    </w:p>
    <w:p w14:paraId="7AA59CC1" w14:textId="4B4B3075" w:rsidR="00D132BF" w:rsidRPr="00D132BF" w:rsidRDefault="00D132BF" w:rsidP="00123CC8">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1</w:t>
      </w:r>
      <w:r w:rsidR="00CE7D57">
        <w:rPr>
          <w:rFonts w:ascii="Times New Roman" w:hAnsi="Times New Roman" w:cs="Times New Roman"/>
          <w:sz w:val="24"/>
          <w:szCs w:val="24"/>
        </w:rPr>
        <w:t>3</w:t>
      </w:r>
      <w:r w:rsidRPr="00D132BF">
        <w:rPr>
          <w:rFonts w:ascii="Times New Roman" w:hAnsi="Times New Roman" w:cs="Times New Roman"/>
          <w:sz w:val="24"/>
          <w:szCs w:val="24"/>
        </w:rPr>
        <w:t xml:space="preserve">.2. </w:t>
      </w:r>
      <w:r w:rsidR="0083306B">
        <w:rPr>
          <w:rFonts w:ascii="Times New Roman" w:hAnsi="Times New Roman" w:cs="Times New Roman"/>
          <w:sz w:val="24"/>
          <w:szCs w:val="24"/>
        </w:rPr>
        <w:t>s</w:t>
      </w:r>
      <w:r w:rsidRPr="00D132BF">
        <w:rPr>
          <w:rFonts w:ascii="Times New Roman" w:hAnsi="Times New Roman" w:cs="Times New Roman"/>
          <w:sz w:val="24"/>
          <w:szCs w:val="24"/>
        </w:rPr>
        <w:t xml:space="preserve">ausra (kaitra) (atsakingoji institucija); </w:t>
      </w:r>
    </w:p>
    <w:p w14:paraId="3E7B868F" w14:textId="1574EF14" w:rsidR="00D132BF" w:rsidRPr="00D132BF" w:rsidRDefault="00D132BF" w:rsidP="00123CC8">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1</w:t>
      </w:r>
      <w:r w:rsidR="00CE7D57">
        <w:rPr>
          <w:rFonts w:ascii="Times New Roman" w:hAnsi="Times New Roman" w:cs="Times New Roman"/>
          <w:sz w:val="24"/>
          <w:szCs w:val="24"/>
        </w:rPr>
        <w:t>3</w:t>
      </w:r>
      <w:r w:rsidRPr="00D132BF">
        <w:rPr>
          <w:rFonts w:ascii="Times New Roman" w:hAnsi="Times New Roman" w:cs="Times New Roman"/>
          <w:sz w:val="24"/>
          <w:szCs w:val="24"/>
        </w:rPr>
        <w:t xml:space="preserve">.3. </w:t>
      </w:r>
      <w:r w:rsidR="0083306B">
        <w:rPr>
          <w:rFonts w:ascii="Times New Roman" w:hAnsi="Times New Roman" w:cs="Times New Roman"/>
          <w:sz w:val="24"/>
          <w:szCs w:val="24"/>
          <w:lang w:val="lt"/>
        </w:rPr>
        <w:t>s</w:t>
      </w:r>
      <w:r w:rsidRPr="00D132BF">
        <w:rPr>
          <w:rFonts w:ascii="Times New Roman" w:hAnsi="Times New Roman" w:cs="Times New Roman"/>
          <w:sz w:val="24"/>
          <w:szCs w:val="24"/>
          <w:lang w:val="lt"/>
        </w:rPr>
        <w:t xml:space="preserve">peigas (didelis šaltis) </w:t>
      </w:r>
      <w:r w:rsidRPr="00D132BF">
        <w:rPr>
          <w:rFonts w:ascii="Times New Roman" w:hAnsi="Times New Roman" w:cs="Times New Roman"/>
          <w:sz w:val="24"/>
          <w:szCs w:val="24"/>
        </w:rPr>
        <w:t xml:space="preserve">(remiančioji institucija, atsakingoji institucija – </w:t>
      </w:r>
      <w:r w:rsidR="007D15F0">
        <w:rPr>
          <w:rFonts w:ascii="Times New Roman" w:hAnsi="Times New Roman" w:cs="Times New Roman"/>
          <w:sz w:val="24"/>
          <w:szCs w:val="24"/>
        </w:rPr>
        <w:t>Aplinkos</w:t>
      </w:r>
      <w:r w:rsidRPr="00D132BF">
        <w:rPr>
          <w:rFonts w:ascii="Times New Roman" w:hAnsi="Times New Roman" w:cs="Times New Roman"/>
          <w:sz w:val="24"/>
          <w:szCs w:val="24"/>
        </w:rPr>
        <w:t xml:space="preserve"> ministerija</w:t>
      </w:r>
      <w:r w:rsidR="004B77DA">
        <w:rPr>
          <w:rFonts w:ascii="Times New Roman" w:hAnsi="Times New Roman" w:cs="Times New Roman"/>
          <w:sz w:val="24"/>
          <w:szCs w:val="24"/>
        </w:rPr>
        <w:t xml:space="preserve"> (toliau – AM)</w:t>
      </w:r>
      <w:r w:rsidRPr="00D132BF">
        <w:rPr>
          <w:rFonts w:ascii="Times New Roman" w:hAnsi="Times New Roman" w:cs="Times New Roman"/>
          <w:sz w:val="24"/>
          <w:szCs w:val="24"/>
        </w:rPr>
        <w:t>);</w:t>
      </w:r>
    </w:p>
    <w:p w14:paraId="23E5EBE6" w14:textId="61042DF4" w:rsidR="00D132BF" w:rsidRPr="00D132BF" w:rsidRDefault="00D132BF" w:rsidP="00123CC8">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1</w:t>
      </w:r>
      <w:r w:rsidR="00CE7D57">
        <w:rPr>
          <w:rFonts w:ascii="Times New Roman" w:hAnsi="Times New Roman" w:cs="Times New Roman"/>
          <w:sz w:val="24"/>
          <w:szCs w:val="24"/>
        </w:rPr>
        <w:t>3</w:t>
      </w:r>
      <w:r w:rsidRPr="00D132BF">
        <w:rPr>
          <w:rFonts w:ascii="Times New Roman" w:hAnsi="Times New Roman" w:cs="Times New Roman"/>
          <w:sz w:val="24"/>
          <w:szCs w:val="24"/>
        </w:rPr>
        <w:t xml:space="preserve">.4. </w:t>
      </w:r>
      <w:proofErr w:type="spellStart"/>
      <w:r w:rsidR="0083306B">
        <w:rPr>
          <w:rFonts w:ascii="Times New Roman" w:hAnsi="Times New Roman" w:cs="Times New Roman"/>
          <w:sz w:val="24"/>
          <w:szCs w:val="24"/>
        </w:rPr>
        <w:t>e</w:t>
      </w:r>
      <w:r w:rsidRPr="00D132BF">
        <w:rPr>
          <w:rFonts w:ascii="Times New Roman" w:hAnsi="Times New Roman" w:cs="Times New Roman"/>
          <w:sz w:val="24"/>
          <w:szCs w:val="24"/>
        </w:rPr>
        <w:t>pizootija</w:t>
      </w:r>
      <w:proofErr w:type="spellEnd"/>
      <w:r w:rsidRPr="00D132BF">
        <w:rPr>
          <w:rFonts w:ascii="Times New Roman" w:hAnsi="Times New Roman" w:cs="Times New Roman"/>
          <w:sz w:val="24"/>
          <w:szCs w:val="24"/>
        </w:rPr>
        <w:t xml:space="preserve"> (remiančioji institucija, atsakingoji institucija – VMVT);</w:t>
      </w:r>
    </w:p>
    <w:p w14:paraId="4697A920" w14:textId="285FFF90" w:rsidR="00D132BF" w:rsidRPr="00D132BF" w:rsidRDefault="00D132BF" w:rsidP="00123CC8">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1</w:t>
      </w:r>
      <w:r w:rsidR="00CE7D57">
        <w:rPr>
          <w:rFonts w:ascii="Times New Roman" w:hAnsi="Times New Roman" w:cs="Times New Roman"/>
          <w:sz w:val="24"/>
          <w:szCs w:val="24"/>
        </w:rPr>
        <w:t>3</w:t>
      </w:r>
      <w:r w:rsidRPr="00D132BF">
        <w:rPr>
          <w:rFonts w:ascii="Times New Roman" w:hAnsi="Times New Roman" w:cs="Times New Roman"/>
          <w:sz w:val="24"/>
          <w:szCs w:val="24"/>
        </w:rPr>
        <w:t>.5.</w:t>
      </w:r>
      <w:r w:rsidRPr="00D132BF">
        <w:rPr>
          <w:rFonts w:ascii="Times New Roman" w:hAnsi="Times New Roman" w:cs="Times New Roman"/>
          <w:b/>
          <w:bCs/>
          <w:sz w:val="24"/>
          <w:szCs w:val="24"/>
        </w:rPr>
        <w:t xml:space="preserve"> </w:t>
      </w:r>
      <w:r w:rsidR="0083306B">
        <w:rPr>
          <w:rFonts w:ascii="Times New Roman" w:hAnsi="Times New Roman" w:cs="Times New Roman"/>
          <w:sz w:val="24"/>
          <w:szCs w:val="24"/>
        </w:rPr>
        <w:t>u</w:t>
      </w:r>
      <w:r w:rsidRPr="00D132BF">
        <w:rPr>
          <w:rFonts w:ascii="Times New Roman" w:hAnsi="Times New Roman" w:cs="Times New Roman"/>
          <w:sz w:val="24"/>
          <w:szCs w:val="24"/>
        </w:rPr>
        <w:t>raganas (remiančioji institucija, atsakingoji institucija – Vidaus reikalų ministerija (toliau – VRM));</w:t>
      </w:r>
    </w:p>
    <w:p w14:paraId="434010E8" w14:textId="62188A0D" w:rsidR="00D132BF" w:rsidRPr="00D132BF" w:rsidRDefault="00D132BF" w:rsidP="00123CC8">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1</w:t>
      </w:r>
      <w:r w:rsidR="00CE7D57">
        <w:rPr>
          <w:rFonts w:ascii="Times New Roman" w:hAnsi="Times New Roman" w:cs="Times New Roman"/>
          <w:sz w:val="24"/>
          <w:szCs w:val="24"/>
        </w:rPr>
        <w:t>3</w:t>
      </w:r>
      <w:r w:rsidRPr="00D132BF">
        <w:rPr>
          <w:rFonts w:ascii="Times New Roman" w:hAnsi="Times New Roman" w:cs="Times New Roman"/>
          <w:sz w:val="24"/>
          <w:szCs w:val="24"/>
        </w:rPr>
        <w:t xml:space="preserve">.6. </w:t>
      </w:r>
      <w:r w:rsidR="0083306B">
        <w:rPr>
          <w:rFonts w:ascii="Times New Roman" w:hAnsi="Times New Roman" w:cs="Times New Roman"/>
          <w:sz w:val="24"/>
          <w:szCs w:val="24"/>
        </w:rPr>
        <w:t>p</w:t>
      </w:r>
      <w:r w:rsidRPr="00D132BF">
        <w:rPr>
          <w:rFonts w:ascii="Times New Roman" w:hAnsi="Times New Roman" w:cs="Times New Roman"/>
          <w:sz w:val="24"/>
          <w:szCs w:val="24"/>
        </w:rPr>
        <w:t>otvynis (remiančioji institucija, atsakingoji institucija – VRM).</w:t>
      </w:r>
    </w:p>
    <w:p w14:paraId="0BD57DC9" w14:textId="29237FE9" w:rsidR="00D132BF" w:rsidRPr="00D132BF" w:rsidRDefault="00CE7D57" w:rsidP="00123CC8">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14</w:t>
      </w:r>
      <w:r w:rsidR="00D132BF" w:rsidRPr="00D132BF">
        <w:rPr>
          <w:rFonts w:ascii="Times New Roman" w:hAnsi="Times New Roman" w:cs="Times New Roman"/>
          <w:sz w:val="24"/>
          <w:szCs w:val="24"/>
        </w:rPr>
        <w:t>. Valstybini</w:t>
      </w:r>
      <w:r w:rsidR="00361A1F">
        <w:rPr>
          <w:rFonts w:ascii="Times New Roman" w:hAnsi="Times New Roman" w:cs="Times New Roman"/>
          <w:sz w:val="24"/>
          <w:szCs w:val="24"/>
        </w:rPr>
        <w:t>ame</w:t>
      </w:r>
      <w:r w:rsidR="00D132BF" w:rsidRPr="00D132BF">
        <w:rPr>
          <w:rFonts w:ascii="Times New Roman" w:hAnsi="Times New Roman" w:cs="Times New Roman"/>
          <w:sz w:val="24"/>
          <w:szCs w:val="24"/>
        </w:rPr>
        <w:t xml:space="preserve"> gyventojų apsaugos </w:t>
      </w:r>
      <w:r w:rsidR="00361A1F" w:rsidRPr="00D132BF">
        <w:rPr>
          <w:rFonts w:ascii="Times New Roman" w:hAnsi="Times New Roman" w:cs="Times New Roman"/>
          <w:sz w:val="24"/>
          <w:szCs w:val="24"/>
        </w:rPr>
        <w:t>plan</w:t>
      </w:r>
      <w:r w:rsidR="00361A1F">
        <w:rPr>
          <w:rFonts w:ascii="Times New Roman" w:hAnsi="Times New Roman" w:cs="Times New Roman"/>
          <w:sz w:val="24"/>
          <w:szCs w:val="24"/>
        </w:rPr>
        <w:t>e</w:t>
      </w:r>
      <w:r w:rsidR="00361A1F" w:rsidRPr="00D132BF">
        <w:rPr>
          <w:rFonts w:ascii="Times New Roman" w:hAnsi="Times New Roman" w:cs="Times New Roman"/>
          <w:sz w:val="24"/>
          <w:szCs w:val="24"/>
        </w:rPr>
        <w:t xml:space="preserve"> </w:t>
      </w:r>
      <w:r w:rsidR="00D132BF" w:rsidRPr="00D132BF">
        <w:rPr>
          <w:rFonts w:ascii="Times New Roman" w:hAnsi="Times New Roman" w:cs="Times New Roman"/>
          <w:sz w:val="24"/>
          <w:szCs w:val="24"/>
        </w:rPr>
        <w:t xml:space="preserve">branduolinės ar radiologinės avarijos atveju, </w:t>
      </w:r>
      <w:r w:rsidR="00361A1F" w:rsidRPr="00D132BF">
        <w:rPr>
          <w:rFonts w:ascii="Times New Roman" w:hAnsi="Times New Roman" w:cs="Times New Roman"/>
          <w:sz w:val="24"/>
          <w:szCs w:val="24"/>
        </w:rPr>
        <w:t>patvirtint</w:t>
      </w:r>
      <w:r w:rsidR="00361A1F">
        <w:rPr>
          <w:rFonts w:ascii="Times New Roman" w:hAnsi="Times New Roman" w:cs="Times New Roman"/>
          <w:sz w:val="24"/>
          <w:szCs w:val="24"/>
        </w:rPr>
        <w:t>ame</w:t>
      </w:r>
      <w:r w:rsidR="00361A1F" w:rsidRPr="00D132BF">
        <w:rPr>
          <w:rFonts w:ascii="Times New Roman" w:hAnsi="Times New Roman" w:cs="Times New Roman"/>
          <w:sz w:val="24"/>
          <w:szCs w:val="24"/>
        </w:rPr>
        <w:t xml:space="preserve"> </w:t>
      </w:r>
      <w:r w:rsidR="00D132BF" w:rsidRPr="00D132BF">
        <w:rPr>
          <w:rFonts w:ascii="Times New Roman" w:hAnsi="Times New Roman" w:cs="Times New Roman"/>
          <w:sz w:val="24"/>
          <w:szCs w:val="24"/>
        </w:rPr>
        <w:t xml:space="preserve">Lietuvos Respublikos Vyriausybės 2012 m. sausio 18 d. nutarimu Nr. 99 „Dėl Valstybinio gyventojų apsaugos plano branduolinės avarijos ar radiologinės atveju patvirtinimo“, </w:t>
      </w:r>
      <w:r w:rsidR="004F375D">
        <w:rPr>
          <w:rFonts w:ascii="Times New Roman" w:hAnsi="Times New Roman" w:cs="Times New Roman"/>
          <w:sz w:val="24"/>
          <w:szCs w:val="24"/>
        </w:rPr>
        <w:t xml:space="preserve">nustatyta, kad </w:t>
      </w:r>
      <w:r w:rsidR="00D132BF" w:rsidRPr="00D132BF">
        <w:rPr>
          <w:rFonts w:ascii="Times New Roman" w:hAnsi="Times New Roman" w:cs="Times New Roman"/>
          <w:sz w:val="24"/>
          <w:szCs w:val="24"/>
        </w:rPr>
        <w:t xml:space="preserve">ŽŪM </w:t>
      </w:r>
      <w:r w:rsidR="004F375D">
        <w:rPr>
          <w:rFonts w:ascii="Times New Roman" w:hAnsi="Times New Roman" w:cs="Times New Roman"/>
          <w:sz w:val="24"/>
          <w:szCs w:val="24"/>
        </w:rPr>
        <w:t>vykdo</w:t>
      </w:r>
      <w:r w:rsidR="003B5554">
        <w:rPr>
          <w:rFonts w:ascii="Times New Roman" w:hAnsi="Times New Roman" w:cs="Times New Roman"/>
          <w:sz w:val="24"/>
          <w:szCs w:val="24"/>
        </w:rPr>
        <w:t xml:space="preserve"> </w:t>
      </w:r>
      <w:r w:rsidR="004F375D">
        <w:rPr>
          <w:rFonts w:ascii="Times New Roman" w:hAnsi="Times New Roman" w:cs="Times New Roman"/>
          <w:sz w:val="24"/>
          <w:szCs w:val="24"/>
        </w:rPr>
        <w:t>šias</w:t>
      </w:r>
      <w:r w:rsidR="004F375D" w:rsidRPr="00D132BF">
        <w:rPr>
          <w:rFonts w:ascii="Times New Roman" w:hAnsi="Times New Roman" w:cs="Times New Roman"/>
          <w:sz w:val="24"/>
          <w:szCs w:val="24"/>
        </w:rPr>
        <w:t xml:space="preserve"> </w:t>
      </w:r>
      <w:r w:rsidR="00D132BF" w:rsidRPr="00D132BF">
        <w:rPr>
          <w:rFonts w:ascii="Times New Roman" w:hAnsi="Times New Roman" w:cs="Times New Roman"/>
          <w:sz w:val="24"/>
          <w:szCs w:val="24"/>
        </w:rPr>
        <w:t>funkcij</w:t>
      </w:r>
      <w:r w:rsidR="004F375D">
        <w:rPr>
          <w:rFonts w:ascii="Times New Roman" w:hAnsi="Times New Roman" w:cs="Times New Roman"/>
          <w:sz w:val="24"/>
          <w:szCs w:val="24"/>
        </w:rPr>
        <w:t>as</w:t>
      </w:r>
      <w:r w:rsidR="00D132BF" w:rsidRPr="00D132BF">
        <w:rPr>
          <w:rFonts w:ascii="Times New Roman" w:hAnsi="Times New Roman" w:cs="Times New Roman"/>
          <w:sz w:val="24"/>
          <w:szCs w:val="24"/>
        </w:rPr>
        <w:t>:</w:t>
      </w:r>
    </w:p>
    <w:p w14:paraId="184731E8" w14:textId="0711943B" w:rsidR="00D132BF" w:rsidRPr="00D132BF" w:rsidRDefault="00CE7D57" w:rsidP="00123CC8">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14</w:t>
      </w:r>
      <w:r w:rsidR="00D132BF" w:rsidRPr="00D132BF">
        <w:rPr>
          <w:rFonts w:ascii="Times New Roman" w:hAnsi="Times New Roman" w:cs="Times New Roman"/>
          <w:sz w:val="24"/>
          <w:szCs w:val="24"/>
        </w:rPr>
        <w:t>.1. prireikus koordinuoja žemės ūkio technikos panaudojimą branduolinės ar radiologinės avarijos branduolinės energetikos objekte (toliau – BEO) padariniams šalinti ir žemės ūkio atkuriamosioms priemonėms vykdyti, dalyvauja rengiant rekomendacijas dėl tolesnio žemės ūkio technikos ir kitų gamybos priemonių eksploatavimo radionuklidais užterštoje teritorijoje;</w:t>
      </w:r>
    </w:p>
    <w:p w14:paraId="7E52595C" w14:textId="05BA6243" w:rsidR="00D132BF" w:rsidRPr="00D132BF" w:rsidRDefault="00CE7D57" w:rsidP="00123CC8">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14</w:t>
      </w:r>
      <w:r w:rsidR="00D132BF" w:rsidRPr="00D132BF">
        <w:rPr>
          <w:rFonts w:ascii="Times New Roman" w:hAnsi="Times New Roman" w:cs="Times New Roman"/>
          <w:sz w:val="24"/>
          <w:szCs w:val="24"/>
        </w:rPr>
        <w:t xml:space="preserve">.2. prireikus teikia </w:t>
      </w:r>
      <w:r w:rsidR="00656650">
        <w:rPr>
          <w:rFonts w:ascii="Times New Roman" w:hAnsi="Times New Roman" w:cs="Times New Roman"/>
          <w:sz w:val="24"/>
          <w:szCs w:val="24"/>
        </w:rPr>
        <w:t>NKVC</w:t>
      </w:r>
      <w:r w:rsidR="00D132BF" w:rsidRPr="00D132BF">
        <w:rPr>
          <w:rFonts w:ascii="Times New Roman" w:hAnsi="Times New Roman" w:cs="Times New Roman"/>
          <w:sz w:val="24"/>
          <w:szCs w:val="24"/>
        </w:rPr>
        <w:t xml:space="preserve"> pasiūlymus dėl valstybės rezerve esančių žemės ūkio ir maisto produktų panaudojimo ir teisės aktų nustatyta tvarka organizuoja jų panaudojimą;</w:t>
      </w:r>
    </w:p>
    <w:p w14:paraId="383B1496" w14:textId="6E44049C" w:rsidR="00D132BF" w:rsidRPr="00D132BF" w:rsidRDefault="00CE7D57" w:rsidP="00123CC8">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14</w:t>
      </w:r>
      <w:r w:rsidR="00D132BF" w:rsidRPr="00D132BF">
        <w:rPr>
          <w:rFonts w:ascii="Times New Roman" w:hAnsi="Times New Roman" w:cs="Times New Roman"/>
          <w:sz w:val="24"/>
          <w:szCs w:val="24"/>
        </w:rPr>
        <w:t xml:space="preserve">.3. prireikus teikia </w:t>
      </w:r>
      <w:r w:rsidR="00656650">
        <w:rPr>
          <w:rFonts w:ascii="Times New Roman" w:hAnsi="Times New Roman" w:cs="Times New Roman"/>
          <w:sz w:val="24"/>
          <w:szCs w:val="24"/>
        </w:rPr>
        <w:t>NKVC</w:t>
      </w:r>
      <w:r w:rsidR="00D132BF" w:rsidRPr="00D132BF">
        <w:rPr>
          <w:rFonts w:ascii="Times New Roman" w:hAnsi="Times New Roman" w:cs="Times New Roman"/>
          <w:sz w:val="24"/>
          <w:szCs w:val="24"/>
        </w:rPr>
        <w:t xml:space="preserve"> pasiūlymus dėl kompensavimo už žemės ūkio subjektų patirtus nuostolius mechanizmo sukūrimo ir įgyvendinimo, organizuoja ir koordinuoja nuostolių atlyginimą;</w:t>
      </w:r>
    </w:p>
    <w:p w14:paraId="4D918333" w14:textId="51EEC790" w:rsidR="00D132BF" w:rsidRPr="00D132BF" w:rsidRDefault="00CE7D57" w:rsidP="00123CC8">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14</w:t>
      </w:r>
      <w:r w:rsidR="00D132BF" w:rsidRPr="00D132BF">
        <w:rPr>
          <w:rFonts w:ascii="Times New Roman" w:hAnsi="Times New Roman" w:cs="Times New Roman"/>
          <w:sz w:val="24"/>
          <w:szCs w:val="24"/>
        </w:rPr>
        <w:t>.4. remdamasi S</w:t>
      </w:r>
      <w:r w:rsidR="00EB2A1E">
        <w:rPr>
          <w:rFonts w:ascii="Times New Roman" w:hAnsi="Times New Roman" w:cs="Times New Roman"/>
          <w:sz w:val="24"/>
          <w:szCs w:val="24"/>
        </w:rPr>
        <w:t>veikatos</w:t>
      </w:r>
      <w:r w:rsidR="00D132BF" w:rsidRPr="00D132BF">
        <w:rPr>
          <w:rFonts w:ascii="Times New Roman" w:hAnsi="Times New Roman" w:cs="Times New Roman"/>
          <w:sz w:val="24"/>
          <w:szCs w:val="24"/>
        </w:rPr>
        <w:t xml:space="preserve"> apsaugos ministerijos (toliau – SAM) (A</w:t>
      </w:r>
      <w:r w:rsidR="004B77DA">
        <w:rPr>
          <w:rFonts w:ascii="Times New Roman" w:hAnsi="Times New Roman" w:cs="Times New Roman"/>
          <w:sz w:val="24"/>
          <w:szCs w:val="24"/>
        </w:rPr>
        <w:t>M</w:t>
      </w:r>
      <w:r w:rsidR="00D132BF" w:rsidRPr="00D132BF">
        <w:rPr>
          <w:rFonts w:ascii="Times New Roman" w:hAnsi="Times New Roman" w:cs="Times New Roman"/>
          <w:sz w:val="24"/>
          <w:szCs w:val="24"/>
        </w:rPr>
        <w:t xml:space="preserve">, Radiacinės saugos centro ir </w:t>
      </w:r>
      <w:r w:rsidR="00437C21" w:rsidRPr="00437C21">
        <w:rPr>
          <w:rFonts w:ascii="Times New Roman" w:hAnsi="Times New Roman" w:cs="Times New Roman"/>
          <w:sz w:val="24"/>
          <w:szCs w:val="24"/>
        </w:rPr>
        <w:t xml:space="preserve">Priešgaisrinės apsaugos ir gelbėjimo departamento prie Vidaus reikalų ministerijos </w:t>
      </w:r>
      <w:r w:rsidR="00437C21">
        <w:rPr>
          <w:rFonts w:ascii="Times New Roman" w:hAnsi="Times New Roman" w:cs="Times New Roman"/>
          <w:sz w:val="24"/>
          <w:szCs w:val="24"/>
        </w:rPr>
        <w:t xml:space="preserve">(toliau – </w:t>
      </w:r>
      <w:r w:rsidR="00D132BF" w:rsidRPr="00D132BF">
        <w:rPr>
          <w:rFonts w:ascii="Times New Roman" w:hAnsi="Times New Roman" w:cs="Times New Roman"/>
          <w:sz w:val="24"/>
          <w:szCs w:val="24"/>
        </w:rPr>
        <w:t>PAGD</w:t>
      </w:r>
      <w:r w:rsidR="00437C21">
        <w:rPr>
          <w:rFonts w:ascii="Times New Roman" w:hAnsi="Times New Roman" w:cs="Times New Roman"/>
          <w:sz w:val="24"/>
          <w:szCs w:val="24"/>
        </w:rPr>
        <w:t>)</w:t>
      </w:r>
      <w:r w:rsidR="000251E1">
        <w:rPr>
          <w:rFonts w:ascii="Times New Roman" w:hAnsi="Times New Roman" w:cs="Times New Roman"/>
          <w:sz w:val="24"/>
          <w:szCs w:val="24"/>
        </w:rPr>
        <w:t>)</w:t>
      </w:r>
      <w:r w:rsidR="00D132BF" w:rsidRPr="00D132BF">
        <w:rPr>
          <w:rFonts w:ascii="Times New Roman" w:hAnsi="Times New Roman" w:cs="Times New Roman"/>
          <w:sz w:val="24"/>
          <w:szCs w:val="24"/>
        </w:rPr>
        <w:t xml:space="preserve"> pateikta informacija, valstybės lygiu vertina branduolinės ar radiologinės avarijos BEO poveikį žemės ūkiui ir maisto gamybai.</w:t>
      </w:r>
    </w:p>
    <w:p w14:paraId="29EA157E" w14:textId="77777777" w:rsidR="00E6448D" w:rsidRPr="00E6448D" w:rsidRDefault="00E6448D" w:rsidP="00E6448D">
      <w:pPr>
        <w:spacing w:after="0" w:line="240" w:lineRule="auto"/>
        <w:jc w:val="center"/>
        <w:rPr>
          <w:rFonts w:ascii="Times New Roman" w:hAnsi="Times New Roman" w:cs="Times New Roman"/>
          <w:b/>
          <w:bCs/>
          <w:sz w:val="24"/>
          <w:szCs w:val="24"/>
        </w:rPr>
      </w:pPr>
    </w:p>
    <w:p w14:paraId="14474816" w14:textId="77777777" w:rsidR="00E6448D" w:rsidRDefault="00E6448D" w:rsidP="00206701">
      <w:pPr>
        <w:spacing w:after="0" w:line="240" w:lineRule="auto"/>
        <w:ind w:firstLine="720"/>
        <w:jc w:val="center"/>
        <w:rPr>
          <w:rFonts w:ascii="Times New Roman" w:hAnsi="Times New Roman" w:cs="Times New Roman"/>
          <w:b/>
          <w:bCs/>
          <w:sz w:val="24"/>
          <w:szCs w:val="24"/>
        </w:rPr>
      </w:pPr>
      <w:bookmarkStart w:id="5" w:name="_Hlk194928203"/>
      <w:r w:rsidRPr="00E6448D">
        <w:rPr>
          <w:rFonts w:ascii="Times New Roman" w:hAnsi="Times New Roman" w:cs="Times New Roman"/>
          <w:b/>
          <w:bCs/>
          <w:sz w:val="24"/>
          <w:szCs w:val="24"/>
        </w:rPr>
        <w:t>3.2. Pagrindiniai reagavimo veiksmai ir priemonės kilus pavojui</w:t>
      </w:r>
    </w:p>
    <w:bookmarkEnd w:id="5"/>
    <w:p w14:paraId="7757A945" w14:textId="77777777" w:rsidR="00F908EC" w:rsidRDefault="00F908EC" w:rsidP="00F908EC">
      <w:pPr>
        <w:spacing w:after="0" w:line="240" w:lineRule="auto"/>
        <w:ind w:firstLine="720"/>
        <w:rPr>
          <w:rFonts w:ascii="Times New Roman" w:hAnsi="Times New Roman" w:cs="Times New Roman"/>
          <w:b/>
          <w:bCs/>
          <w:sz w:val="24"/>
          <w:szCs w:val="24"/>
        </w:rPr>
      </w:pPr>
    </w:p>
    <w:p w14:paraId="50DD8240" w14:textId="2BA6A3D0" w:rsidR="00F908EC" w:rsidRPr="004B333A" w:rsidRDefault="00DE4DED" w:rsidP="00F908EC">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1</w:t>
      </w:r>
      <w:r w:rsidR="00CE7D57">
        <w:rPr>
          <w:rFonts w:ascii="Times New Roman" w:hAnsi="Times New Roman" w:cs="Times New Roman"/>
          <w:sz w:val="24"/>
          <w:szCs w:val="24"/>
        </w:rPr>
        <w:t>5</w:t>
      </w:r>
      <w:r w:rsidR="00F908EC" w:rsidRPr="004B333A">
        <w:rPr>
          <w:rFonts w:ascii="Times New Roman" w:hAnsi="Times New Roman" w:cs="Times New Roman"/>
          <w:sz w:val="24"/>
          <w:szCs w:val="24"/>
        </w:rPr>
        <w:t xml:space="preserve">. </w:t>
      </w:r>
      <w:r w:rsidR="0064409C">
        <w:rPr>
          <w:rFonts w:ascii="Times New Roman" w:hAnsi="Times New Roman" w:cs="Times New Roman"/>
          <w:sz w:val="24"/>
          <w:szCs w:val="24"/>
        </w:rPr>
        <w:t>Kilus pavojui, kad dėl įvykusio ekstremaliojo įvykio ar paskelbtų</w:t>
      </w:r>
      <w:r w:rsidR="00B331AD">
        <w:rPr>
          <w:rFonts w:ascii="Times New Roman" w:hAnsi="Times New Roman" w:cs="Times New Roman"/>
          <w:sz w:val="24"/>
          <w:szCs w:val="24"/>
        </w:rPr>
        <w:t xml:space="preserve"> dėl to paties ekstremaliojo įvykio kriterijaus atitinkančio įvykio</w:t>
      </w:r>
      <w:r w:rsidR="0064409C">
        <w:rPr>
          <w:rFonts w:ascii="Times New Roman" w:hAnsi="Times New Roman" w:cs="Times New Roman"/>
          <w:sz w:val="24"/>
          <w:szCs w:val="24"/>
        </w:rPr>
        <w:t xml:space="preserve"> </w:t>
      </w:r>
      <w:r w:rsidR="00E57399">
        <w:rPr>
          <w:rFonts w:ascii="Times New Roman" w:hAnsi="Times New Roman" w:cs="Times New Roman"/>
          <w:sz w:val="24"/>
          <w:szCs w:val="24"/>
        </w:rPr>
        <w:t>dviejų</w:t>
      </w:r>
      <w:r w:rsidR="0064409C">
        <w:rPr>
          <w:rFonts w:ascii="Times New Roman" w:hAnsi="Times New Roman" w:cs="Times New Roman"/>
          <w:sz w:val="24"/>
          <w:szCs w:val="24"/>
        </w:rPr>
        <w:t xml:space="preserve"> ir daugiau savivaldybių teritorijose ekstremaliųjų situacijų</w:t>
      </w:r>
      <w:r w:rsidR="00A57BC8">
        <w:rPr>
          <w:rFonts w:ascii="Times New Roman" w:hAnsi="Times New Roman" w:cs="Times New Roman"/>
          <w:sz w:val="24"/>
          <w:szCs w:val="24"/>
        </w:rPr>
        <w:t>,</w:t>
      </w:r>
      <w:r w:rsidR="0064409C">
        <w:rPr>
          <w:rFonts w:ascii="Times New Roman" w:hAnsi="Times New Roman" w:cs="Times New Roman"/>
          <w:sz w:val="24"/>
          <w:szCs w:val="24"/>
        </w:rPr>
        <w:t xml:space="preserve"> dėl kurių gresia valstybės lygio ekstremalioji situacija</w:t>
      </w:r>
      <w:r w:rsidR="000251E1">
        <w:rPr>
          <w:rFonts w:ascii="Times New Roman" w:hAnsi="Times New Roman" w:cs="Times New Roman"/>
          <w:sz w:val="24"/>
          <w:szCs w:val="24"/>
        </w:rPr>
        <w:t>,</w:t>
      </w:r>
      <w:r w:rsidR="0064409C">
        <w:rPr>
          <w:rFonts w:ascii="Times New Roman" w:hAnsi="Times New Roman" w:cs="Times New Roman"/>
          <w:sz w:val="24"/>
          <w:szCs w:val="24"/>
        </w:rPr>
        <w:t xml:space="preserve"> už </w:t>
      </w:r>
      <w:r w:rsidR="0064409C" w:rsidRPr="00D132BF">
        <w:rPr>
          <w:rFonts w:ascii="Times New Roman" w:hAnsi="Times New Roman" w:cs="Times New Roman"/>
          <w:sz w:val="24"/>
          <w:szCs w:val="24"/>
        </w:rPr>
        <w:t>kuri</w:t>
      </w:r>
      <w:r w:rsidR="0064409C">
        <w:rPr>
          <w:rFonts w:ascii="Times New Roman" w:hAnsi="Times New Roman" w:cs="Times New Roman"/>
          <w:sz w:val="24"/>
          <w:szCs w:val="24"/>
        </w:rPr>
        <w:t>os</w:t>
      </w:r>
      <w:r w:rsidR="0064409C" w:rsidRPr="00D132BF">
        <w:rPr>
          <w:rFonts w:ascii="Times New Roman" w:hAnsi="Times New Roman" w:cs="Times New Roman"/>
          <w:sz w:val="24"/>
          <w:szCs w:val="24"/>
        </w:rPr>
        <w:t xml:space="preserve"> likvidavimą ir jos padarinių šalinimą</w:t>
      </w:r>
      <w:r w:rsidR="000251E1">
        <w:rPr>
          <w:rFonts w:ascii="Times New Roman" w:hAnsi="Times New Roman" w:cs="Times New Roman"/>
          <w:sz w:val="24"/>
          <w:szCs w:val="24"/>
        </w:rPr>
        <w:t>,</w:t>
      </w:r>
      <w:r w:rsidR="0064409C" w:rsidRPr="00D132BF">
        <w:rPr>
          <w:rFonts w:ascii="Times New Roman" w:hAnsi="Times New Roman" w:cs="Times New Roman"/>
          <w:sz w:val="24"/>
          <w:szCs w:val="24"/>
        </w:rPr>
        <w:t xml:space="preserve"> </w:t>
      </w:r>
      <w:r w:rsidR="00DB704C">
        <w:rPr>
          <w:rFonts w:ascii="Times New Roman" w:hAnsi="Times New Roman" w:cs="Times New Roman"/>
          <w:sz w:val="24"/>
          <w:szCs w:val="24"/>
        </w:rPr>
        <w:t>vadovaujantis Valstybiniu planu</w:t>
      </w:r>
      <w:r w:rsidR="000251E1">
        <w:rPr>
          <w:rFonts w:ascii="Times New Roman" w:hAnsi="Times New Roman" w:cs="Times New Roman"/>
          <w:sz w:val="24"/>
          <w:szCs w:val="24"/>
        </w:rPr>
        <w:t>,</w:t>
      </w:r>
      <w:r w:rsidR="00DB704C">
        <w:rPr>
          <w:rFonts w:ascii="Times New Roman" w:hAnsi="Times New Roman" w:cs="Times New Roman"/>
          <w:sz w:val="24"/>
          <w:szCs w:val="24"/>
        </w:rPr>
        <w:t xml:space="preserve"> </w:t>
      </w:r>
      <w:r w:rsidR="0064409C" w:rsidRPr="00D132BF">
        <w:rPr>
          <w:rFonts w:ascii="Times New Roman" w:hAnsi="Times New Roman" w:cs="Times New Roman"/>
          <w:sz w:val="24"/>
          <w:szCs w:val="24"/>
        </w:rPr>
        <w:t>ŽŪM</w:t>
      </w:r>
      <w:r w:rsidR="00B331AD">
        <w:rPr>
          <w:rFonts w:ascii="Times New Roman" w:hAnsi="Times New Roman" w:cs="Times New Roman"/>
          <w:sz w:val="24"/>
          <w:szCs w:val="24"/>
        </w:rPr>
        <w:t xml:space="preserve"> yra</w:t>
      </w:r>
      <w:r w:rsidR="00B331AD" w:rsidRPr="00D132BF">
        <w:rPr>
          <w:rFonts w:ascii="Times New Roman" w:hAnsi="Times New Roman" w:cs="Times New Roman"/>
          <w:sz w:val="24"/>
          <w:szCs w:val="24"/>
        </w:rPr>
        <w:t xml:space="preserve"> </w:t>
      </w:r>
      <w:r w:rsidR="0064409C" w:rsidRPr="00D132BF">
        <w:rPr>
          <w:rFonts w:ascii="Times New Roman" w:hAnsi="Times New Roman" w:cs="Times New Roman"/>
          <w:sz w:val="24"/>
          <w:szCs w:val="24"/>
        </w:rPr>
        <w:t>atsakingoji arba remiančioji institucija</w:t>
      </w:r>
      <w:r w:rsidR="0064409C">
        <w:rPr>
          <w:rFonts w:ascii="Times New Roman" w:hAnsi="Times New Roman" w:cs="Times New Roman"/>
          <w:sz w:val="24"/>
          <w:szCs w:val="24"/>
        </w:rPr>
        <w:t>,</w:t>
      </w:r>
      <w:r w:rsidR="0064409C" w:rsidRPr="004B333A">
        <w:rPr>
          <w:rFonts w:ascii="Times New Roman" w:hAnsi="Times New Roman" w:cs="Times New Roman"/>
          <w:sz w:val="24"/>
          <w:szCs w:val="24"/>
        </w:rPr>
        <w:t xml:space="preserve"> </w:t>
      </w:r>
      <w:r w:rsidR="00B331AD">
        <w:rPr>
          <w:rFonts w:ascii="Times New Roman" w:hAnsi="Times New Roman" w:cs="Times New Roman"/>
          <w:sz w:val="24"/>
          <w:szCs w:val="24"/>
        </w:rPr>
        <w:t xml:space="preserve">ŽŪM ESOC vadovo sprendimu </w:t>
      </w:r>
      <w:r w:rsidR="00F908EC" w:rsidRPr="004B333A">
        <w:rPr>
          <w:rFonts w:ascii="Times New Roman" w:hAnsi="Times New Roman" w:cs="Times New Roman"/>
          <w:sz w:val="24"/>
          <w:szCs w:val="24"/>
        </w:rPr>
        <w:t xml:space="preserve">ne vėliau kaip kitą dieną po </w:t>
      </w:r>
      <w:r w:rsidR="0064409C">
        <w:rPr>
          <w:rFonts w:ascii="Times New Roman" w:hAnsi="Times New Roman" w:cs="Times New Roman"/>
          <w:sz w:val="24"/>
          <w:szCs w:val="24"/>
        </w:rPr>
        <w:t>tokio fakto nustatymo su</w:t>
      </w:r>
      <w:r w:rsidR="00F908EC" w:rsidRPr="004B333A">
        <w:rPr>
          <w:rFonts w:ascii="Times New Roman" w:hAnsi="Times New Roman" w:cs="Times New Roman"/>
          <w:sz w:val="24"/>
          <w:szCs w:val="24"/>
        </w:rPr>
        <w:t>šaukiamas ŽŪM ESOC.</w:t>
      </w:r>
    </w:p>
    <w:p w14:paraId="08296FD7" w14:textId="7CA6E7B8" w:rsidR="0064409C" w:rsidRPr="004B333A" w:rsidRDefault="00CE7D57" w:rsidP="0064409C">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16</w:t>
      </w:r>
      <w:r w:rsidR="00F908EC" w:rsidRPr="004B333A">
        <w:rPr>
          <w:rFonts w:ascii="Times New Roman" w:hAnsi="Times New Roman" w:cs="Times New Roman"/>
          <w:sz w:val="24"/>
          <w:szCs w:val="24"/>
        </w:rPr>
        <w:t>. ŽŪM ESOC:</w:t>
      </w:r>
    </w:p>
    <w:p w14:paraId="4D946F80" w14:textId="379A254B" w:rsidR="00F908EC" w:rsidRPr="004B333A" w:rsidRDefault="00CE7D57" w:rsidP="0064409C">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16</w:t>
      </w:r>
      <w:r w:rsidR="00F908EC" w:rsidRPr="004B333A">
        <w:rPr>
          <w:rFonts w:ascii="Times New Roman" w:hAnsi="Times New Roman" w:cs="Times New Roman"/>
          <w:sz w:val="24"/>
          <w:szCs w:val="24"/>
        </w:rPr>
        <w:t xml:space="preserve">.1. </w:t>
      </w:r>
      <w:r w:rsidR="0064409C">
        <w:rPr>
          <w:rFonts w:ascii="Times New Roman" w:hAnsi="Times New Roman" w:cs="Times New Roman"/>
          <w:sz w:val="24"/>
          <w:szCs w:val="24"/>
        </w:rPr>
        <w:t xml:space="preserve">analizuoja </w:t>
      </w:r>
      <w:r w:rsidR="00B331AD">
        <w:rPr>
          <w:rFonts w:ascii="Times New Roman" w:hAnsi="Times New Roman" w:cs="Times New Roman"/>
          <w:sz w:val="24"/>
          <w:szCs w:val="24"/>
        </w:rPr>
        <w:t xml:space="preserve">ir vertina </w:t>
      </w:r>
      <w:r w:rsidR="0064409C">
        <w:rPr>
          <w:rFonts w:ascii="Times New Roman" w:hAnsi="Times New Roman" w:cs="Times New Roman"/>
          <w:sz w:val="24"/>
          <w:szCs w:val="24"/>
        </w:rPr>
        <w:t xml:space="preserve">ŽŪM ESOC sekretoriaus </w:t>
      </w:r>
      <w:r w:rsidR="00EC4583">
        <w:rPr>
          <w:rFonts w:ascii="Times New Roman" w:hAnsi="Times New Roman" w:cs="Times New Roman"/>
          <w:sz w:val="24"/>
          <w:szCs w:val="24"/>
        </w:rPr>
        <w:t xml:space="preserve">pateiktą </w:t>
      </w:r>
      <w:r w:rsidR="0064409C">
        <w:rPr>
          <w:rFonts w:ascii="Times New Roman" w:hAnsi="Times New Roman" w:cs="Times New Roman"/>
          <w:sz w:val="24"/>
          <w:szCs w:val="24"/>
        </w:rPr>
        <w:t xml:space="preserve">ir visą kitą turimą informaciją apie </w:t>
      </w:r>
      <w:r w:rsidR="00B331AD">
        <w:rPr>
          <w:rFonts w:ascii="Times New Roman" w:hAnsi="Times New Roman" w:cs="Times New Roman"/>
          <w:sz w:val="24"/>
          <w:szCs w:val="24"/>
        </w:rPr>
        <w:t xml:space="preserve">įvykusį </w:t>
      </w:r>
      <w:r w:rsidR="00BC6FD5">
        <w:rPr>
          <w:rFonts w:ascii="Times New Roman" w:hAnsi="Times New Roman" w:cs="Times New Roman"/>
          <w:sz w:val="24"/>
          <w:szCs w:val="24"/>
        </w:rPr>
        <w:t>įvykį</w:t>
      </w:r>
      <w:r w:rsidR="00F908EC" w:rsidRPr="004B333A">
        <w:rPr>
          <w:rFonts w:ascii="Times New Roman" w:hAnsi="Times New Roman" w:cs="Times New Roman"/>
          <w:sz w:val="24"/>
          <w:szCs w:val="24"/>
        </w:rPr>
        <w:t>;</w:t>
      </w:r>
    </w:p>
    <w:p w14:paraId="09BD135A" w14:textId="32E72AA5" w:rsidR="00C806E0" w:rsidRDefault="00CE7D57" w:rsidP="00F908EC">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16</w:t>
      </w:r>
      <w:r w:rsidR="00F908EC" w:rsidRPr="004B333A">
        <w:rPr>
          <w:rFonts w:ascii="Times New Roman" w:hAnsi="Times New Roman" w:cs="Times New Roman"/>
          <w:sz w:val="24"/>
          <w:szCs w:val="24"/>
        </w:rPr>
        <w:t xml:space="preserve">.2. </w:t>
      </w:r>
      <w:r w:rsidR="000251E1">
        <w:rPr>
          <w:rFonts w:ascii="Times New Roman" w:hAnsi="Times New Roman" w:cs="Times New Roman"/>
          <w:sz w:val="24"/>
          <w:szCs w:val="24"/>
        </w:rPr>
        <w:t>į</w:t>
      </w:r>
      <w:r w:rsidR="00C806E0">
        <w:rPr>
          <w:rFonts w:ascii="Times New Roman" w:hAnsi="Times New Roman" w:cs="Times New Roman"/>
          <w:sz w:val="24"/>
          <w:szCs w:val="24"/>
        </w:rPr>
        <w:t xml:space="preserve">vertinus </w:t>
      </w:r>
      <w:r w:rsidR="00F12694">
        <w:rPr>
          <w:rFonts w:ascii="Times New Roman" w:hAnsi="Times New Roman" w:cs="Times New Roman"/>
          <w:sz w:val="24"/>
          <w:szCs w:val="24"/>
        </w:rPr>
        <w:t>gautą</w:t>
      </w:r>
      <w:r w:rsidR="00C806E0">
        <w:rPr>
          <w:rFonts w:ascii="Times New Roman" w:hAnsi="Times New Roman" w:cs="Times New Roman"/>
          <w:sz w:val="24"/>
          <w:szCs w:val="24"/>
        </w:rPr>
        <w:t xml:space="preserve"> informaciją</w:t>
      </w:r>
      <w:r w:rsidR="00F12694">
        <w:rPr>
          <w:rFonts w:ascii="Times New Roman" w:hAnsi="Times New Roman" w:cs="Times New Roman"/>
          <w:sz w:val="24"/>
          <w:szCs w:val="24"/>
        </w:rPr>
        <w:t>,</w:t>
      </w:r>
      <w:r w:rsidR="00C806E0">
        <w:rPr>
          <w:rFonts w:ascii="Times New Roman" w:hAnsi="Times New Roman" w:cs="Times New Roman"/>
          <w:sz w:val="24"/>
          <w:szCs w:val="24"/>
        </w:rPr>
        <w:t xml:space="preserve"> sudaro ekstremalios</w:t>
      </w:r>
      <w:r w:rsidR="000251E1">
        <w:rPr>
          <w:rFonts w:ascii="Times New Roman" w:hAnsi="Times New Roman" w:cs="Times New Roman"/>
          <w:sz w:val="24"/>
          <w:szCs w:val="24"/>
        </w:rPr>
        <w:t>ios</w:t>
      </w:r>
      <w:r w:rsidR="00C806E0">
        <w:rPr>
          <w:rFonts w:ascii="Times New Roman" w:hAnsi="Times New Roman" w:cs="Times New Roman"/>
          <w:sz w:val="24"/>
          <w:szCs w:val="24"/>
        </w:rPr>
        <w:t xml:space="preserve"> situacijos valdymo planą</w:t>
      </w:r>
      <w:r w:rsidR="000251E1">
        <w:rPr>
          <w:rFonts w:ascii="Times New Roman" w:hAnsi="Times New Roman" w:cs="Times New Roman"/>
          <w:sz w:val="24"/>
          <w:szCs w:val="24"/>
        </w:rPr>
        <w:t>,</w:t>
      </w:r>
      <w:r w:rsidR="00C806E0">
        <w:rPr>
          <w:rFonts w:ascii="Times New Roman" w:hAnsi="Times New Roman" w:cs="Times New Roman"/>
          <w:sz w:val="24"/>
          <w:szCs w:val="24"/>
        </w:rPr>
        <w:t xml:space="preserve"> </w:t>
      </w:r>
      <w:r w:rsidR="00B331AD">
        <w:rPr>
          <w:rFonts w:ascii="Times New Roman" w:hAnsi="Times New Roman" w:cs="Times New Roman"/>
          <w:sz w:val="24"/>
          <w:szCs w:val="24"/>
        </w:rPr>
        <w:t xml:space="preserve">kuriame nustato konkrečius situacijos suvaldymo </w:t>
      </w:r>
      <w:r w:rsidR="00C806E0">
        <w:rPr>
          <w:rFonts w:ascii="Times New Roman" w:hAnsi="Times New Roman" w:cs="Times New Roman"/>
          <w:sz w:val="24"/>
          <w:szCs w:val="24"/>
        </w:rPr>
        <w:t>veiksmus;</w:t>
      </w:r>
    </w:p>
    <w:p w14:paraId="5286526C" w14:textId="695BCBBD" w:rsidR="00F908EC" w:rsidRPr="004B333A" w:rsidRDefault="00CE7D57" w:rsidP="00EC4583">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16</w:t>
      </w:r>
      <w:r w:rsidR="00C806E0">
        <w:rPr>
          <w:rFonts w:ascii="Times New Roman" w:hAnsi="Times New Roman" w:cs="Times New Roman"/>
          <w:sz w:val="24"/>
          <w:szCs w:val="24"/>
        </w:rPr>
        <w:t xml:space="preserve">.3. </w:t>
      </w:r>
      <w:r w:rsidR="00F908EC" w:rsidRPr="004B333A">
        <w:rPr>
          <w:rFonts w:ascii="Times New Roman" w:hAnsi="Times New Roman" w:cs="Times New Roman"/>
          <w:sz w:val="24"/>
          <w:szCs w:val="24"/>
        </w:rPr>
        <w:t xml:space="preserve">atsižvelgiant į situaciją, ŽŪM </w:t>
      </w:r>
      <w:r w:rsidR="00DE4638">
        <w:rPr>
          <w:rFonts w:ascii="Times New Roman" w:hAnsi="Times New Roman" w:cs="Times New Roman"/>
          <w:sz w:val="24"/>
          <w:szCs w:val="24"/>
        </w:rPr>
        <w:t>kancleriui</w:t>
      </w:r>
      <w:r w:rsidR="00FE0832">
        <w:rPr>
          <w:rFonts w:ascii="Times New Roman" w:hAnsi="Times New Roman" w:cs="Times New Roman"/>
          <w:sz w:val="24"/>
          <w:szCs w:val="24"/>
        </w:rPr>
        <w:t xml:space="preserve"> </w:t>
      </w:r>
      <w:r w:rsidR="00F908EC" w:rsidRPr="004B333A">
        <w:rPr>
          <w:rFonts w:ascii="Times New Roman" w:hAnsi="Times New Roman" w:cs="Times New Roman"/>
          <w:sz w:val="24"/>
          <w:szCs w:val="24"/>
        </w:rPr>
        <w:t>ir</w:t>
      </w:r>
      <w:r w:rsidR="000251E1">
        <w:rPr>
          <w:rFonts w:ascii="Times New Roman" w:hAnsi="Times New Roman" w:cs="Times New Roman"/>
          <w:sz w:val="24"/>
          <w:szCs w:val="24"/>
        </w:rPr>
        <w:t xml:space="preserve"> (</w:t>
      </w:r>
      <w:r w:rsidR="00F908EC" w:rsidRPr="004B333A">
        <w:rPr>
          <w:rFonts w:ascii="Times New Roman" w:hAnsi="Times New Roman" w:cs="Times New Roman"/>
          <w:sz w:val="24"/>
          <w:szCs w:val="24"/>
        </w:rPr>
        <w:t>ar</w:t>
      </w:r>
      <w:r w:rsidR="000251E1">
        <w:rPr>
          <w:rFonts w:ascii="Times New Roman" w:hAnsi="Times New Roman" w:cs="Times New Roman"/>
          <w:sz w:val="24"/>
          <w:szCs w:val="24"/>
        </w:rPr>
        <w:t>)</w:t>
      </w:r>
      <w:r w:rsidR="00F908EC" w:rsidRPr="004B333A">
        <w:rPr>
          <w:rFonts w:ascii="Times New Roman" w:hAnsi="Times New Roman" w:cs="Times New Roman"/>
          <w:sz w:val="24"/>
          <w:szCs w:val="24"/>
        </w:rPr>
        <w:t xml:space="preserve"> įstaigos vadovui teikia pasiūlymus dėl būtinųjų priemonių panaudojimo (</w:t>
      </w:r>
      <w:r w:rsidR="006D144D">
        <w:rPr>
          <w:rFonts w:ascii="Times New Roman" w:hAnsi="Times New Roman" w:cs="Times New Roman"/>
          <w:sz w:val="24"/>
          <w:szCs w:val="24"/>
        </w:rPr>
        <w:t>3</w:t>
      </w:r>
      <w:r w:rsidR="00F908EC" w:rsidRPr="004B333A">
        <w:rPr>
          <w:rFonts w:ascii="Times New Roman" w:hAnsi="Times New Roman" w:cs="Times New Roman"/>
          <w:sz w:val="24"/>
          <w:szCs w:val="24"/>
        </w:rPr>
        <w:t xml:space="preserve"> priedas);</w:t>
      </w:r>
    </w:p>
    <w:p w14:paraId="5E6012B8" w14:textId="0A81F5F6" w:rsidR="009022BE" w:rsidRPr="009022BE" w:rsidRDefault="00CE7D57" w:rsidP="009022B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16</w:t>
      </w:r>
      <w:r w:rsidR="00F908EC" w:rsidRPr="004B333A">
        <w:rPr>
          <w:rFonts w:ascii="Times New Roman" w:hAnsi="Times New Roman" w:cs="Times New Roman"/>
          <w:sz w:val="24"/>
          <w:szCs w:val="24"/>
        </w:rPr>
        <w:t>.</w:t>
      </w:r>
      <w:r w:rsidR="00C806E0">
        <w:rPr>
          <w:rFonts w:ascii="Times New Roman" w:hAnsi="Times New Roman" w:cs="Times New Roman"/>
          <w:sz w:val="24"/>
          <w:szCs w:val="24"/>
        </w:rPr>
        <w:t>4</w:t>
      </w:r>
      <w:r w:rsidR="00F908EC" w:rsidRPr="004B333A">
        <w:rPr>
          <w:rFonts w:ascii="Times New Roman" w:hAnsi="Times New Roman" w:cs="Times New Roman"/>
          <w:sz w:val="24"/>
          <w:szCs w:val="24"/>
        </w:rPr>
        <w:t xml:space="preserve">. </w:t>
      </w:r>
      <w:r w:rsidR="009022BE" w:rsidRPr="009022BE">
        <w:rPr>
          <w:rFonts w:ascii="Times New Roman" w:hAnsi="Times New Roman" w:cs="Times New Roman"/>
          <w:sz w:val="24"/>
          <w:szCs w:val="24"/>
        </w:rPr>
        <w:t>organizuoja ir koordinuoja valstybės lygio ekstremaliosios situacijos valstybės operacijų vadovo ir NKVC sprendimų įgyvendinimą</w:t>
      </w:r>
      <w:r w:rsidR="000251E1">
        <w:rPr>
          <w:rFonts w:ascii="Times New Roman" w:hAnsi="Times New Roman" w:cs="Times New Roman"/>
          <w:sz w:val="24"/>
          <w:szCs w:val="24"/>
        </w:rPr>
        <w:t>, t</w:t>
      </w:r>
      <w:r w:rsidR="009022BE" w:rsidRPr="009022BE">
        <w:rPr>
          <w:rFonts w:ascii="Times New Roman" w:hAnsi="Times New Roman" w:cs="Times New Roman"/>
          <w:sz w:val="24"/>
          <w:szCs w:val="24"/>
        </w:rPr>
        <w:t xml:space="preserve">aip pat kitų kartu su ŽŪM padaliniais ir pavaldžiomis institucijomis </w:t>
      </w:r>
      <w:r w:rsidR="000251E1" w:rsidRPr="009022BE">
        <w:rPr>
          <w:rFonts w:ascii="Times New Roman" w:hAnsi="Times New Roman" w:cs="Times New Roman"/>
          <w:sz w:val="24"/>
          <w:szCs w:val="24"/>
        </w:rPr>
        <w:t xml:space="preserve">būtinųjų atlikti </w:t>
      </w:r>
      <w:r w:rsidR="009022BE" w:rsidRPr="009022BE">
        <w:rPr>
          <w:rFonts w:ascii="Times New Roman" w:hAnsi="Times New Roman" w:cs="Times New Roman"/>
          <w:sz w:val="24"/>
          <w:szCs w:val="24"/>
        </w:rPr>
        <w:t>veiksmų įgyvendinimą (4 priedas)</w:t>
      </w:r>
      <w:r w:rsidR="00555445">
        <w:rPr>
          <w:rFonts w:ascii="Times New Roman" w:hAnsi="Times New Roman" w:cs="Times New Roman"/>
          <w:sz w:val="24"/>
          <w:szCs w:val="24"/>
        </w:rPr>
        <w:t>;</w:t>
      </w:r>
    </w:p>
    <w:p w14:paraId="01953198" w14:textId="77777777" w:rsidR="009022BE" w:rsidRPr="009022BE" w:rsidRDefault="00CE7D57" w:rsidP="009022B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16</w:t>
      </w:r>
      <w:r w:rsidR="00F908EC" w:rsidRPr="004B333A">
        <w:rPr>
          <w:rFonts w:ascii="Times New Roman" w:hAnsi="Times New Roman" w:cs="Times New Roman"/>
          <w:sz w:val="24"/>
          <w:szCs w:val="24"/>
        </w:rPr>
        <w:t>.</w:t>
      </w:r>
      <w:r w:rsidR="00C806E0">
        <w:rPr>
          <w:rFonts w:ascii="Times New Roman" w:hAnsi="Times New Roman" w:cs="Times New Roman"/>
          <w:sz w:val="24"/>
          <w:szCs w:val="24"/>
        </w:rPr>
        <w:t>5</w:t>
      </w:r>
      <w:r w:rsidR="00F908EC" w:rsidRPr="004B333A">
        <w:rPr>
          <w:rFonts w:ascii="Times New Roman" w:hAnsi="Times New Roman" w:cs="Times New Roman"/>
          <w:sz w:val="24"/>
          <w:szCs w:val="24"/>
        </w:rPr>
        <w:t xml:space="preserve">. </w:t>
      </w:r>
      <w:r w:rsidR="009022BE" w:rsidRPr="009022BE">
        <w:rPr>
          <w:rFonts w:ascii="Times New Roman" w:hAnsi="Times New Roman" w:cs="Times New Roman"/>
          <w:sz w:val="24"/>
          <w:szCs w:val="24"/>
        </w:rPr>
        <w:t>keičiasi informacija su ministerijų, kitų valstybės institucijų ir įstaigų bei savivaldybių ekstremaliųjų situacijų operacijų centrais (5 priedas);</w:t>
      </w:r>
    </w:p>
    <w:p w14:paraId="7E775894" w14:textId="40816803" w:rsidR="001148F1" w:rsidRPr="006C7FFE" w:rsidRDefault="00CE7D57" w:rsidP="00123CC8">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16</w:t>
      </w:r>
      <w:r w:rsidR="00ED1820">
        <w:rPr>
          <w:rFonts w:ascii="Times New Roman" w:hAnsi="Times New Roman" w:cs="Times New Roman"/>
          <w:sz w:val="24"/>
          <w:szCs w:val="24"/>
        </w:rPr>
        <w:t xml:space="preserve">.6. </w:t>
      </w:r>
      <w:r w:rsidR="001148F1" w:rsidRPr="006C7FFE">
        <w:rPr>
          <w:rFonts w:ascii="Times New Roman" w:hAnsi="Times New Roman" w:cs="Times New Roman"/>
          <w:sz w:val="24"/>
          <w:szCs w:val="24"/>
        </w:rPr>
        <w:t xml:space="preserve">Valstybiniame plane </w:t>
      </w:r>
      <w:r w:rsidR="00194A3D" w:rsidRPr="006C7FFE">
        <w:rPr>
          <w:rFonts w:ascii="Times New Roman" w:hAnsi="Times New Roman" w:cs="Times New Roman"/>
          <w:sz w:val="24"/>
          <w:szCs w:val="24"/>
        </w:rPr>
        <w:t>nurodyt</w:t>
      </w:r>
      <w:r w:rsidR="00194A3D">
        <w:rPr>
          <w:rFonts w:ascii="Times New Roman" w:hAnsi="Times New Roman" w:cs="Times New Roman"/>
          <w:sz w:val="24"/>
          <w:szCs w:val="24"/>
        </w:rPr>
        <w:t>ų</w:t>
      </w:r>
      <w:r w:rsidR="00194A3D" w:rsidRPr="006C7FFE">
        <w:rPr>
          <w:rFonts w:ascii="Times New Roman" w:hAnsi="Times New Roman" w:cs="Times New Roman"/>
          <w:sz w:val="24"/>
          <w:szCs w:val="24"/>
        </w:rPr>
        <w:t xml:space="preserve"> </w:t>
      </w:r>
      <w:r w:rsidR="00194A3D">
        <w:rPr>
          <w:rFonts w:ascii="Times New Roman" w:hAnsi="Times New Roman" w:cs="Times New Roman"/>
          <w:sz w:val="24"/>
          <w:szCs w:val="24"/>
        </w:rPr>
        <w:t>p</w:t>
      </w:r>
      <w:r w:rsidR="00194A3D" w:rsidRPr="006C7FFE">
        <w:rPr>
          <w:rFonts w:ascii="Times New Roman" w:hAnsi="Times New Roman" w:cs="Times New Roman"/>
          <w:sz w:val="24"/>
          <w:szCs w:val="24"/>
        </w:rPr>
        <w:t>avoj</w:t>
      </w:r>
      <w:r w:rsidR="00194A3D">
        <w:rPr>
          <w:rFonts w:ascii="Times New Roman" w:hAnsi="Times New Roman" w:cs="Times New Roman"/>
          <w:sz w:val="24"/>
          <w:szCs w:val="24"/>
        </w:rPr>
        <w:t>ų,</w:t>
      </w:r>
      <w:r w:rsidR="00194A3D" w:rsidRPr="006C7FFE">
        <w:rPr>
          <w:rFonts w:ascii="Times New Roman" w:hAnsi="Times New Roman" w:cs="Times New Roman"/>
          <w:sz w:val="24"/>
          <w:szCs w:val="24"/>
        </w:rPr>
        <w:t xml:space="preserve"> </w:t>
      </w:r>
      <w:r w:rsidR="001148F1" w:rsidRPr="006C7FFE">
        <w:rPr>
          <w:rFonts w:ascii="Times New Roman" w:hAnsi="Times New Roman" w:cs="Times New Roman"/>
          <w:sz w:val="24"/>
          <w:szCs w:val="24"/>
        </w:rPr>
        <w:t xml:space="preserve">kurių </w:t>
      </w:r>
      <w:r w:rsidR="00314354" w:rsidRPr="00314354">
        <w:rPr>
          <w:rFonts w:ascii="Times New Roman" w:hAnsi="Times New Roman" w:cs="Times New Roman"/>
          <w:sz w:val="24"/>
          <w:szCs w:val="24"/>
        </w:rPr>
        <w:t xml:space="preserve">valdymo srityje </w:t>
      </w:r>
      <w:r w:rsidR="00314354">
        <w:rPr>
          <w:rFonts w:ascii="Times New Roman" w:hAnsi="Times New Roman" w:cs="Times New Roman"/>
          <w:sz w:val="24"/>
          <w:szCs w:val="24"/>
        </w:rPr>
        <w:t>ŽŪM</w:t>
      </w:r>
      <w:r w:rsidR="001148F1" w:rsidRPr="006C7FFE">
        <w:rPr>
          <w:rFonts w:ascii="Times New Roman" w:hAnsi="Times New Roman" w:cs="Times New Roman"/>
          <w:sz w:val="24"/>
          <w:szCs w:val="24"/>
        </w:rPr>
        <w:t xml:space="preserve"> yra atsaking</w:t>
      </w:r>
      <w:r w:rsidR="00314354">
        <w:rPr>
          <w:rFonts w:ascii="Times New Roman" w:hAnsi="Times New Roman" w:cs="Times New Roman"/>
          <w:sz w:val="24"/>
          <w:szCs w:val="24"/>
        </w:rPr>
        <w:t>oji</w:t>
      </w:r>
      <w:r w:rsidR="001148F1" w:rsidRPr="006C7FFE">
        <w:rPr>
          <w:rFonts w:ascii="Times New Roman" w:hAnsi="Times New Roman" w:cs="Times New Roman"/>
          <w:sz w:val="24"/>
          <w:szCs w:val="24"/>
        </w:rPr>
        <w:t xml:space="preserve"> arba remiančioji institucija</w:t>
      </w:r>
      <w:r w:rsidR="00194A3D">
        <w:rPr>
          <w:rFonts w:ascii="Times New Roman" w:hAnsi="Times New Roman" w:cs="Times New Roman"/>
          <w:sz w:val="24"/>
          <w:szCs w:val="24"/>
        </w:rPr>
        <w:t>,</w:t>
      </w:r>
      <w:r w:rsidR="001148F1" w:rsidRPr="006C7FFE">
        <w:rPr>
          <w:rFonts w:ascii="Times New Roman" w:hAnsi="Times New Roman" w:cs="Times New Roman"/>
          <w:sz w:val="24"/>
          <w:szCs w:val="24"/>
        </w:rPr>
        <w:t xml:space="preserve"> taip pat </w:t>
      </w:r>
      <w:r w:rsidR="00194A3D" w:rsidRPr="006C7FFE">
        <w:rPr>
          <w:rFonts w:ascii="Times New Roman" w:hAnsi="Times New Roman" w:cs="Times New Roman"/>
          <w:sz w:val="24"/>
          <w:szCs w:val="24"/>
        </w:rPr>
        <w:t>kit</w:t>
      </w:r>
      <w:r w:rsidR="00194A3D">
        <w:rPr>
          <w:rFonts w:ascii="Times New Roman" w:hAnsi="Times New Roman" w:cs="Times New Roman"/>
          <w:sz w:val="24"/>
          <w:szCs w:val="24"/>
        </w:rPr>
        <w:t>ų</w:t>
      </w:r>
      <w:r w:rsidR="00194A3D" w:rsidRPr="006C7FFE">
        <w:rPr>
          <w:rFonts w:ascii="Times New Roman" w:hAnsi="Times New Roman" w:cs="Times New Roman"/>
          <w:sz w:val="24"/>
          <w:szCs w:val="24"/>
        </w:rPr>
        <w:t xml:space="preserve"> ekstremali</w:t>
      </w:r>
      <w:r w:rsidR="00194A3D">
        <w:rPr>
          <w:rFonts w:ascii="Times New Roman" w:hAnsi="Times New Roman" w:cs="Times New Roman"/>
          <w:sz w:val="24"/>
          <w:szCs w:val="24"/>
        </w:rPr>
        <w:t xml:space="preserve">ųjų </w:t>
      </w:r>
      <w:r w:rsidR="00194A3D" w:rsidRPr="006C7FFE">
        <w:rPr>
          <w:rFonts w:ascii="Times New Roman" w:hAnsi="Times New Roman" w:cs="Times New Roman"/>
          <w:sz w:val="24"/>
          <w:szCs w:val="24"/>
        </w:rPr>
        <w:t>situacij</w:t>
      </w:r>
      <w:r w:rsidR="00194A3D">
        <w:rPr>
          <w:rFonts w:ascii="Times New Roman" w:hAnsi="Times New Roman" w:cs="Times New Roman"/>
          <w:sz w:val="24"/>
          <w:szCs w:val="24"/>
        </w:rPr>
        <w:t xml:space="preserve">ų metu atliekami </w:t>
      </w:r>
      <w:r w:rsidR="00194A3D" w:rsidRPr="006C7FFE">
        <w:rPr>
          <w:rFonts w:ascii="Times New Roman" w:hAnsi="Times New Roman" w:cs="Times New Roman"/>
          <w:sz w:val="24"/>
          <w:szCs w:val="24"/>
        </w:rPr>
        <w:t>bendr</w:t>
      </w:r>
      <w:r w:rsidR="00194A3D">
        <w:rPr>
          <w:rFonts w:ascii="Times New Roman" w:hAnsi="Times New Roman" w:cs="Times New Roman"/>
          <w:sz w:val="24"/>
          <w:szCs w:val="24"/>
        </w:rPr>
        <w:t>ieji</w:t>
      </w:r>
      <w:r w:rsidR="00194A3D" w:rsidRPr="006C7FFE">
        <w:rPr>
          <w:rFonts w:ascii="Times New Roman" w:hAnsi="Times New Roman" w:cs="Times New Roman"/>
          <w:sz w:val="24"/>
          <w:szCs w:val="24"/>
        </w:rPr>
        <w:t xml:space="preserve"> </w:t>
      </w:r>
      <w:r w:rsidR="00194A3D">
        <w:rPr>
          <w:rFonts w:ascii="Times New Roman" w:hAnsi="Times New Roman" w:cs="Times New Roman"/>
          <w:sz w:val="24"/>
          <w:szCs w:val="24"/>
        </w:rPr>
        <w:t>reagavimo ir ekstremaliosios situacijos suvaldymo veiksmai</w:t>
      </w:r>
      <w:r w:rsidR="00194A3D" w:rsidRPr="006C7FFE">
        <w:rPr>
          <w:rFonts w:ascii="Times New Roman" w:hAnsi="Times New Roman" w:cs="Times New Roman"/>
          <w:sz w:val="24"/>
          <w:szCs w:val="24"/>
        </w:rPr>
        <w:t xml:space="preserve"> </w:t>
      </w:r>
      <w:r w:rsidR="00194A3D">
        <w:rPr>
          <w:rFonts w:ascii="Times New Roman" w:hAnsi="Times New Roman" w:cs="Times New Roman"/>
          <w:sz w:val="24"/>
          <w:szCs w:val="24"/>
        </w:rPr>
        <w:t xml:space="preserve">ir jų principai pateikiami atskirai ir </w:t>
      </w:r>
      <w:r w:rsidR="001148F1" w:rsidRPr="006C7FFE">
        <w:rPr>
          <w:rFonts w:ascii="Times New Roman" w:hAnsi="Times New Roman" w:cs="Times New Roman"/>
          <w:sz w:val="24"/>
          <w:szCs w:val="24"/>
        </w:rPr>
        <w:t xml:space="preserve">detalizuojami </w:t>
      </w:r>
      <w:r w:rsidR="000251E1">
        <w:rPr>
          <w:rFonts w:ascii="Times New Roman" w:hAnsi="Times New Roman" w:cs="Times New Roman"/>
          <w:sz w:val="24"/>
          <w:szCs w:val="24"/>
        </w:rPr>
        <w:t>tol</w:t>
      </w:r>
      <w:r w:rsidR="00314354">
        <w:rPr>
          <w:rFonts w:ascii="Times New Roman" w:hAnsi="Times New Roman" w:cs="Times New Roman"/>
          <w:sz w:val="24"/>
          <w:szCs w:val="24"/>
        </w:rPr>
        <w:t>esniuose skyriuose</w:t>
      </w:r>
      <w:r w:rsidR="00555445">
        <w:rPr>
          <w:rFonts w:ascii="Times New Roman" w:hAnsi="Times New Roman" w:cs="Times New Roman"/>
          <w:sz w:val="24"/>
          <w:szCs w:val="24"/>
        </w:rPr>
        <w:t>.</w:t>
      </w:r>
      <w:r w:rsidR="00314354" w:rsidRPr="00314354">
        <w:t xml:space="preserve"> </w:t>
      </w:r>
    </w:p>
    <w:p w14:paraId="7BCE06DC" w14:textId="77777777" w:rsidR="00E6448D" w:rsidRDefault="00E6448D" w:rsidP="005453BE">
      <w:pPr>
        <w:spacing w:after="0" w:line="240" w:lineRule="auto"/>
        <w:jc w:val="center"/>
        <w:rPr>
          <w:rFonts w:ascii="Times New Roman" w:hAnsi="Times New Roman" w:cs="Times New Roman"/>
          <w:b/>
          <w:bCs/>
          <w:sz w:val="24"/>
          <w:szCs w:val="24"/>
        </w:rPr>
      </w:pPr>
    </w:p>
    <w:p w14:paraId="10ECB434" w14:textId="393F9AEA" w:rsidR="005453BE" w:rsidRPr="004B333A" w:rsidRDefault="005453BE" w:rsidP="005453BE">
      <w:pPr>
        <w:spacing w:after="0" w:line="240" w:lineRule="auto"/>
        <w:jc w:val="center"/>
        <w:rPr>
          <w:rFonts w:ascii="Times New Roman" w:hAnsi="Times New Roman" w:cs="Times New Roman"/>
          <w:b/>
          <w:sz w:val="24"/>
          <w:szCs w:val="24"/>
        </w:rPr>
      </w:pPr>
      <w:bookmarkStart w:id="6" w:name="_Hlk194928258"/>
      <w:r w:rsidRPr="004B333A">
        <w:rPr>
          <w:rFonts w:ascii="Times New Roman" w:hAnsi="Times New Roman" w:cs="Times New Roman"/>
          <w:b/>
          <w:sz w:val="24"/>
          <w:szCs w:val="24"/>
        </w:rPr>
        <w:t>E</w:t>
      </w:r>
      <w:r w:rsidR="00ED285D">
        <w:rPr>
          <w:rFonts w:ascii="Times New Roman" w:hAnsi="Times New Roman" w:cs="Times New Roman"/>
          <w:b/>
          <w:sz w:val="24"/>
          <w:szCs w:val="24"/>
        </w:rPr>
        <w:t>kstremaliosios situacijos</w:t>
      </w:r>
      <w:r w:rsidRPr="004B333A">
        <w:rPr>
          <w:rFonts w:ascii="Times New Roman" w:hAnsi="Times New Roman" w:cs="Times New Roman"/>
          <w:b/>
          <w:sz w:val="24"/>
          <w:szCs w:val="24"/>
        </w:rPr>
        <w:t>,</w:t>
      </w:r>
      <w:r w:rsidR="00ED285D">
        <w:rPr>
          <w:rFonts w:ascii="Times New Roman" w:hAnsi="Times New Roman" w:cs="Times New Roman"/>
          <w:b/>
          <w:sz w:val="24"/>
          <w:szCs w:val="24"/>
        </w:rPr>
        <w:t xml:space="preserve"> susidariusios dėl karantininių ar prioritetinių kenkėjų</w:t>
      </w:r>
      <w:r w:rsidRPr="004B333A">
        <w:rPr>
          <w:rFonts w:ascii="Times New Roman" w:hAnsi="Times New Roman" w:cs="Times New Roman"/>
          <w:b/>
          <w:sz w:val="24"/>
          <w:szCs w:val="24"/>
        </w:rPr>
        <w:t>,</w:t>
      </w:r>
      <w:r w:rsidR="00ED285D">
        <w:rPr>
          <w:rFonts w:ascii="Times New Roman" w:hAnsi="Times New Roman" w:cs="Times New Roman"/>
          <w:b/>
          <w:sz w:val="24"/>
          <w:szCs w:val="24"/>
        </w:rPr>
        <w:t xml:space="preserve"> valdymas</w:t>
      </w:r>
      <w:bookmarkEnd w:id="6"/>
    </w:p>
    <w:p w14:paraId="63C9F8B1" w14:textId="77777777" w:rsidR="005453BE" w:rsidRPr="004B333A" w:rsidRDefault="005453BE" w:rsidP="005453BE">
      <w:pPr>
        <w:spacing w:after="0" w:line="240" w:lineRule="auto"/>
        <w:jc w:val="both"/>
        <w:rPr>
          <w:rFonts w:ascii="Times New Roman" w:hAnsi="Times New Roman" w:cs="Times New Roman"/>
          <w:b/>
          <w:sz w:val="24"/>
          <w:szCs w:val="24"/>
        </w:rPr>
      </w:pPr>
    </w:p>
    <w:p w14:paraId="538FF218" w14:textId="417DF557" w:rsidR="005453BE" w:rsidRPr="004B333A" w:rsidRDefault="00F970A8" w:rsidP="00F970A8">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1</w:t>
      </w:r>
      <w:r w:rsidR="00CE7D57">
        <w:rPr>
          <w:rFonts w:ascii="Times New Roman" w:hAnsi="Times New Roman" w:cs="Times New Roman"/>
          <w:sz w:val="24"/>
          <w:szCs w:val="24"/>
        </w:rPr>
        <w:t>7</w:t>
      </w:r>
      <w:r>
        <w:rPr>
          <w:rFonts w:ascii="Times New Roman" w:hAnsi="Times New Roman" w:cs="Times New Roman"/>
          <w:sz w:val="24"/>
          <w:szCs w:val="24"/>
        </w:rPr>
        <w:t xml:space="preserve">. </w:t>
      </w:r>
      <w:r w:rsidR="005453BE" w:rsidRPr="004B333A">
        <w:rPr>
          <w:rFonts w:ascii="Times New Roman" w:hAnsi="Times New Roman" w:cs="Times New Roman"/>
          <w:sz w:val="24"/>
          <w:szCs w:val="24"/>
        </w:rPr>
        <w:t>Nustatyta tvarka gavus</w:t>
      </w:r>
      <w:r w:rsidR="00663BEC">
        <w:rPr>
          <w:rFonts w:ascii="Times New Roman" w:hAnsi="Times New Roman" w:cs="Times New Roman"/>
          <w:sz w:val="24"/>
          <w:szCs w:val="24"/>
        </w:rPr>
        <w:t>i</w:t>
      </w:r>
      <w:r w:rsidR="005453BE" w:rsidRPr="004B333A">
        <w:rPr>
          <w:rFonts w:ascii="Times New Roman" w:hAnsi="Times New Roman" w:cs="Times New Roman"/>
          <w:sz w:val="24"/>
          <w:szCs w:val="24"/>
        </w:rPr>
        <w:t xml:space="preserve"> informaciją apie ekstremaliosios situacijos, susidariusios dėl</w:t>
      </w:r>
      <w:r w:rsidR="00286DE2">
        <w:rPr>
          <w:rFonts w:ascii="Times New Roman" w:hAnsi="Times New Roman" w:cs="Times New Roman"/>
          <w:sz w:val="24"/>
          <w:szCs w:val="24"/>
        </w:rPr>
        <w:t xml:space="preserve"> </w:t>
      </w:r>
      <w:r w:rsidR="005453BE" w:rsidRPr="004B333A">
        <w:rPr>
          <w:rFonts w:ascii="Times New Roman" w:hAnsi="Times New Roman" w:cs="Times New Roman"/>
          <w:sz w:val="24"/>
          <w:szCs w:val="24"/>
        </w:rPr>
        <w:t xml:space="preserve">karantininių </w:t>
      </w:r>
      <w:r w:rsidR="00286DE2">
        <w:rPr>
          <w:rFonts w:ascii="Times New Roman" w:hAnsi="Times New Roman" w:cs="Times New Roman"/>
          <w:sz w:val="24"/>
          <w:szCs w:val="24"/>
        </w:rPr>
        <w:t xml:space="preserve">ar prioritetinių </w:t>
      </w:r>
      <w:r w:rsidR="005453BE" w:rsidRPr="004B333A">
        <w:rPr>
          <w:rFonts w:ascii="Times New Roman" w:hAnsi="Times New Roman" w:cs="Times New Roman"/>
          <w:sz w:val="24"/>
          <w:szCs w:val="24"/>
        </w:rPr>
        <w:t xml:space="preserve">kenkėjų, </w:t>
      </w:r>
      <w:r w:rsidR="005453BE">
        <w:rPr>
          <w:rFonts w:ascii="Times New Roman" w:hAnsi="Times New Roman" w:cs="Times New Roman"/>
          <w:sz w:val="24"/>
          <w:szCs w:val="24"/>
        </w:rPr>
        <w:t>keliamą pavojų valstybės lygiu</w:t>
      </w:r>
      <w:r w:rsidR="005453BE" w:rsidRPr="004B333A">
        <w:rPr>
          <w:rFonts w:ascii="Times New Roman" w:hAnsi="Times New Roman" w:cs="Times New Roman"/>
          <w:sz w:val="24"/>
          <w:szCs w:val="24"/>
        </w:rPr>
        <w:t>, ŽŪM ne vėliau kaip kitą dieną</w:t>
      </w:r>
      <w:r w:rsidR="005453BE">
        <w:rPr>
          <w:rFonts w:ascii="Times New Roman" w:hAnsi="Times New Roman" w:cs="Times New Roman"/>
          <w:sz w:val="24"/>
          <w:szCs w:val="24"/>
        </w:rPr>
        <w:t xml:space="preserve"> po tokios informacijos gavimo arba</w:t>
      </w:r>
      <w:r w:rsidR="005453BE" w:rsidRPr="004B333A">
        <w:rPr>
          <w:rFonts w:ascii="Times New Roman" w:hAnsi="Times New Roman" w:cs="Times New Roman"/>
          <w:sz w:val="24"/>
          <w:szCs w:val="24"/>
        </w:rPr>
        <w:t xml:space="preserve"> paskelbus valstybės lygio ekstremaliąją situaciją</w:t>
      </w:r>
      <w:r w:rsidR="005453BE">
        <w:rPr>
          <w:rFonts w:ascii="Times New Roman" w:hAnsi="Times New Roman" w:cs="Times New Roman"/>
          <w:sz w:val="24"/>
          <w:szCs w:val="24"/>
        </w:rPr>
        <w:t>,</w:t>
      </w:r>
      <w:r w:rsidR="005453BE" w:rsidRPr="004B333A">
        <w:rPr>
          <w:rFonts w:ascii="Times New Roman" w:hAnsi="Times New Roman" w:cs="Times New Roman"/>
          <w:sz w:val="24"/>
          <w:szCs w:val="24"/>
        </w:rPr>
        <w:t xml:space="preserve"> </w:t>
      </w:r>
      <w:r w:rsidR="006036C6">
        <w:rPr>
          <w:rFonts w:ascii="Times New Roman" w:hAnsi="Times New Roman" w:cs="Times New Roman"/>
          <w:sz w:val="24"/>
          <w:szCs w:val="24"/>
        </w:rPr>
        <w:t>su</w:t>
      </w:r>
      <w:r w:rsidR="005453BE" w:rsidRPr="004B333A">
        <w:rPr>
          <w:rFonts w:ascii="Times New Roman" w:hAnsi="Times New Roman" w:cs="Times New Roman"/>
          <w:sz w:val="24"/>
          <w:szCs w:val="24"/>
        </w:rPr>
        <w:t>šaukia</w:t>
      </w:r>
      <w:r w:rsidR="006036C6">
        <w:rPr>
          <w:rFonts w:ascii="Times New Roman" w:hAnsi="Times New Roman" w:cs="Times New Roman"/>
          <w:sz w:val="24"/>
          <w:szCs w:val="24"/>
        </w:rPr>
        <w:t xml:space="preserve"> </w:t>
      </w:r>
      <w:r w:rsidR="005453BE" w:rsidRPr="004B333A">
        <w:rPr>
          <w:rFonts w:ascii="Times New Roman" w:hAnsi="Times New Roman" w:cs="Times New Roman"/>
          <w:sz w:val="24"/>
          <w:szCs w:val="24"/>
        </w:rPr>
        <w:t>ŽŪM ESOC</w:t>
      </w:r>
      <w:r>
        <w:rPr>
          <w:rFonts w:ascii="Times New Roman" w:hAnsi="Times New Roman" w:cs="Times New Roman"/>
          <w:sz w:val="24"/>
          <w:szCs w:val="24"/>
        </w:rPr>
        <w:t>, kuris:</w:t>
      </w:r>
    </w:p>
    <w:p w14:paraId="544773DC" w14:textId="48A1E1A3" w:rsidR="005453BE" w:rsidRDefault="00F93CC5" w:rsidP="005453B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1</w:t>
      </w:r>
      <w:r w:rsidR="00CE7D57">
        <w:rPr>
          <w:rFonts w:ascii="Times New Roman" w:hAnsi="Times New Roman" w:cs="Times New Roman"/>
          <w:sz w:val="24"/>
          <w:szCs w:val="24"/>
        </w:rPr>
        <w:t>7</w:t>
      </w:r>
      <w:r w:rsidR="005453BE" w:rsidRPr="004B333A">
        <w:rPr>
          <w:rFonts w:ascii="Times New Roman" w:hAnsi="Times New Roman" w:cs="Times New Roman"/>
          <w:sz w:val="24"/>
          <w:szCs w:val="24"/>
        </w:rPr>
        <w:t xml:space="preserve">.1. nedelsdamas surenka informaciją apie </w:t>
      </w:r>
      <w:r w:rsidR="004F7239">
        <w:rPr>
          <w:rFonts w:ascii="Times New Roman" w:hAnsi="Times New Roman" w:cs="Times New Roman"/>
          <w:sz w:val="24"/>
          <w:szCs w:val="24"/>
        </w:rPr>
        <w:t xml:space="preserve">ekstremaliąją </w:t>
      </w:r>
      <w:r w:rsidR="005453BE" w:rsidRPr="004B333A">
        <w:rPr>
          <w:rFonts w:ascii="Times New Roman" w:hAnsi="Times New Roman" w:cs="Times New Roman"/>
          <w:sz w:val="24"/>
          <w:szCs w:val="24"/>
        </w:rPr>
        <w:t>situaciją, ją analizuoja ir vertina;</w:t>
      </w:r>
    </w:p>
    <w:p w14:paraId="1B478647" w14:textId="4C291A21" w:rsidR="004F7239" w:rsidRDefault="004F7239" w:rsidP="00892347">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17.2. </w:t>
      </w:r>
      <w:r w:rsidRPr="00A8383C">
        <w:rPr>
          <w:rFonts w:ascii="Times New Roman" w:hAnsi="Times New Roman" w:cs="Times New Roman"/>
          <w:sz w:val="24"/>
          <w:szCs w:val="24"/>
        </w:rPr>
        <w:t xml:space="preserve">vadovaudamasis Keitimosi informacija tvarkos aprašo II skyriaus nuostatomis, informuoja </w:t>
      </w:r>
      <w:r w:rsidR="00892347" w:rsidRPr="00892347">
        <w:rPr>
          <w:rFonts w:ascii="Times New Roman" w:hAnsi="Times New Roman" w:cs="Times New Roman"/>
          <w:sz w:val="24"/>
          <w:szCs w:val="24"/>
        </w:rPr>
        <w:t xml:space="preserve">NKVC </w:t>
      </w:r>
      <w:r w:rsidR="00892347">
        <w:rPr>
          <w:rFonts w:ascii="Times New Roman" w:hAnsi="Times New Roman" w:cs="Times New Roman"/>
          <w:sz w:val="24"/>
          <w:szCs w:val="24"/>
        </w:rPr>
        <w:t xml:space="preserve">ir </w:t>
      </w:r>
      <w:r>
        <w:rPr>
          <w:rFonts w:ascii="Times New Roman" w:hAnsi="Times New Roman" w:cs="Times New Roman"/>
          <w:sz w:val="24"/>
          <w:szCs w:val="24"/>
        </w:rPr>
        <w:t>PAGD</w:t>
      </w:r>
      <w:r w:rsidRPr="00A8383C">
        <w:rPr>
          <w:rFonts w:ascii="Times New Roman" w:hAnsi="Times New Roman" w:cs="Times New Roman"/>
          <w:sz w:val="24"/>
          <w:szCs w:val="24"/>
        </w:rPr>
        <w:t xml:space="preserve"> apie gresiantį ar įvykusį ekstremalųjį įvykį, gresiančią ar susidariusią ekstremaliąją situaciją</w:t>
      </w:r>
      <w:r w:rsidR="006F4D4C">
        <w:rPr>
          <w:rFonts w:ascii="Times New Roman" w:hAnsi="Times New Roman" w:cs="Times New Roman"/>
          <w:sz w:val="24"/>
          <w:szCs w:val="24"/>
        </w:rPr>
        <w:t>.</w:t>
      </w:r>
      <w:r>
        <w:rPr>
          <w:rFonts w:ascii="Times New Roman" w:hAnsi="Times New Roman" w:cs="Times New Roman"/>
          <w:sz w:val="24"/>
          <w:szCs w:val="24"/>
        </w:rPr>
        <w:t xml:space="preserve"> </w:t>
      </w:r>
      <w:r w:rsidR="006F4D4C">
        <w:rPr>
          <w:rFonts w:ascii="Times New Roman" w:hAnsi="Times New Roman" w:cs="Times New Roman"/>
          <w:sz w:val="24"/>
          <w:szCs w:val="24"/>
        </w:rPr>
        <w:t>J</w:t>
      </w:r>
      <w:r w:rsidRPr="00CF7338">
        <w:rPr>
          <w:rFonts w:ascii="Times New Roman" w:hAnsi="Times New Roman" w:cs="Times New Roman"/>
          <w:sz w:val="24"/>
          <w:szCs w:val="24"/>
        </w:rPr>
        <w:t>ei</w:t>
      </w:r>
      <w:r w:rsidR="00663BEC">
        <w:rPr>
          <w:rFonts w:ascii="Times New Roman" w:hAnsi="Times New Roman" w:cs="Times New Roman"/>
          <w:sz w:val="24"/>
          <w:szCs w:val="24"/>
        </w:rPr>
        <w:t>gu</w:t>
      </w:r>
      <w:r w:rsidRPr="00CF7338">
        <w:rPr>
          <w:rFonts w:ascii="Times New Roman" w:hAnsi="Times New Roman" w:cs="Times New Roman"/>
          <w:sz w:val="24"/>
          <w:szCs w:val="24"/>
        </w:rPr>
        <w:t xml:space="preserve"> </w:t>
      </w:r>
      <w:r w:rsidR="00A36B4D">
        <w:rPr>
          <w:rFonts w:ascii="Times New Roman" w:hAnsi="Times New Roman" w:cs="Times New Roman"/>
          <w:sz w:val="24"/>
          <w:szCs w:val="24"/>
        </w:rPr>
        <w:t>dėl karantinini</w:t>
      </w:r>
      <w:r w:rsidR="00663BEC">
        <w:rPr>
          <w:rFonts w:ascii="Times New Roman" w:hAnsi="Times New Roman" w:cs="Times New Roman"/>
          <w:sz w:val="24"/>
          <w:szCs w:val="24"/>
        </w:rPr>
        <w:t>o</w:t>
      </w:r>
      <w:r w:rsidR="00A36B4D">
        <w:rPr>
          <w:rFonts w:ascii="Times New Roman" w:hAnsi="Times New Roman" w:cs="Times New Roman"/>
          <w:sz w:val="24"/>
          <w:szCs w:val="24"/>
        </w:rPr>
        <w:t xml:space="preserve"> ar </w:t>
      </w:r>
      <w:r w:rsidRPr="00CF7338">
        <w:rPr>
          <w:rFonts w:ascii="Times New Roman" w:hAnsi="Times New Roman" w:cs="Times New Roman"/>
          <w:sz w:val="24"/>
          <w:szCs w:val="24"/>
        </w:rPr>
        <w:t>prioritetinio kenkėjo židinio ar</w:t>
      </w:r>
      <w:r w:rsidR="00663BEC">
        <w:rPr>
          <w:rFonts w:ascii="Times New Roman" w:hAnsi="Times New Roman" w:cs="Times New Roman"/>
          <w:sz w:val="24"/>
          <w:szCs w:val="24"/>
        </w:rPr>
        <w:t>ba</w:t>
      </w:r>
      <w:r w:rsidRPr="00CF7338">
        <w:rPr>
          <w:rFonts w:ascii="Times New Roman" w:hAnsi="Times New Roman" w:cs="Times New Roman"/>
          <w:sz w:val="24"/>
          <w:szCs w:val="24"/>
        </w:rPr>
        <w:t xml:space="preserve"> buferinė</w:t>
      </w:r>
      <w:r w:rsidR="001D37B5">
        <w:rPr>
          <w:rFonts w:ascii="Times New Roman" w:hAnsi="Times New Roman" w:cs="Times New Roman"/>
          <w:sz w:val="24"/>
          <w:szCs w:val="24"/>
        </w:rPr>
        <w:t>s</w:t>
      </w:r>
      <w:r w:rsidRPr="00CF7338">
        <w:rPr>
          <w:rFonts w:ascii="Times New Roman" w:hAnsi="Times New Roman" w:cs="Times New Roman"/>
          <w:sz w:val="24"/>
          <w:szCs w:val="24"/>
        </w:rPr>
        <w:t xml:space="preserve"> zonos </w:t>
      </w:r>
      <w:r w:rsidR="00663BEC">
        <w:rPr>
          <w:rFonts w:ascii="Times New Roman" w:hAnsi="Times New Roman" w:cs="Times New Roman"/>
          <w:sz w:val="24"/>
          <w:szCs w:val="24"/>
        </w:rPr>
        <w:t xml:space="preserve">susidariusi ekstremalioji situacija </w:t>
      </w:r>
      <w:r w:rsidRPr="00CF7338">
        <w:rPr>
          <w:rFonts w:ascii="Times New Roman" w:hAnsi="Times New Roman" w:cs="Times New Roman"/>
          <w:sz w:val="24"/>
          <w:szCs w:val="24"/>
        </w:rPr>
        <w:t>apima</w:t>
      </w:r>
      <w:r>
        <w:rPr>
          <w:rFonts w:ascii="Times New Roman" w:hAnsi="Times New Roman" w:cs="Times New Roman"/>
          <w:sz w:val="24"/>
          <w:szCs w:val="24"/>
        </w:rPr>
        <w:t xml:space="preserve"> </w:t>
      </w:r>
      <w:r w:rsidRPr="00CF7338">
        <w:rPr>
          <w:rFonts w:ascii="Times New Roman" w:hAnsi="Times New Roman" w:cs="Times New Roman"/>
          <w:sz w:val="24"/>
          <w:szCs w:val="24"/>
        </w:rPr>
        <w:t xml:space="preserve">dviejų </w:t>
      </w:r>
      <w:r w:rsidR="00984F09">
        <w:rPr>
          <w:rFonts w:ascii="Times New Roman" w:hAnsi="Times New Roman" w:cs="Times New Roman"/>
          <w:sz w:val="24"/>
          <w:szCs w:val="24"/>
        </w:rPr>
        <w:t>a</w:t>
      </w:r>
      <w:r w:rsidRPr="00CF7338">
        <w:rPr>
          <w:rFonts w:ascii="Times New Roman" w:hAnsi="Times New Roman" w:cs="Times New Roman"/>
          <w:sz w:val="24"/>
          <w:szCs w:val="24"/>
        </w:rPr>
        <w:t>r daugiau savivaldybių teritorij</w:t>
      </w:r>
      <w:r w:rsidR="00984F09">
        <w:rPr>
          <w:rFonts w:ascii="Times New Roman" w:hAnsi="Times New Roman" w:cs="Times New Roman"/>
          <w:sz w:val="24"/>
          <w:szCs w:val="24"/>
        </w:rPr>
        <w:t>as ir</w:t>
      </w:r>
      <w:r>
        <w:rPr>
          <w:rFonts w:ascii="Times New Roman" w:hAnsi="Times New Roman" w:cs="Times New Roman"/>
          <w:sz w:val="24"/>
          <w:szCs w:val="24"/>
        </w:rPr>
        <w:t xml:space="preserve"> dėl </w:t>
      </w:r>
      <w:r w:rsidR="00984F09">
        <w:rPr>
          <w:rFonts w:ascii="Times New Roman" w:hAnsi="Times New Roman" w:cs="Times New Roman"/>
          <w:sz w:val="24"/>
          <w:szCs w:val="24"/>
        </w:rPr>
        <w:t>t</w:t>
      </w:r>
      <w:r>
        <w:rPr>
          <w:rFonts w:ascii="Times New Roman" w:hAnsi="Times New Roman" w:cs="Times New Roman"/>
          <w:sz w:val="24"/>
          <w:szCs w:val="24"/>
        </w:rPr>
        <w:t xml:space="preserve">o gali </w:t>
      </w:r>
      <w:r w:rsidR="00984F09">
        <w:rPr>
          <w:rFonts w:ascii="Times New Roman" w:hAnsi="Times New Roman" w:cs="Times New Roman"/>
          <w:sz w:val="24"/>
          <w:szCs w:val="24"/>
        </w:rPr>
        <w:t>būti paskelbta v</w:t>
      </w:r>
      <w:r>
        <w:rPr>
          <w:rFonts w:ascii="Times New Roman" w:hAnsi="Times New Roman" w:cs="Times New Roman"/>
          <w:sz w:val="24"/>
          <w:szCs w:val="24"/>
        </w:rPr>
        <w:t>alstybės lygio ekstremalioji situacija</w:t>
      </w:r>
      <w:r w:rsidR="00984F09">
        <w:rPr>
          <w:rFonts w:ascii="Times New Roman" w:hAnsi="Times New Roman" w:cs="Times New Roman"/>
          <w:sz w:val="24"/>
          <w:szCs w:val="24"/>
        </w:rPr>
        <w:t>,</w:t>
      </w:r>
      <w:r>
        <w:rPr>
          <w:rFonts w:ascii="Times New Roman" w:hAnsi="Times New Roman" w:cs="Times New Roman"/>
          <w:sz w:val="24"/>
          <w:szCs w:val="24"/>
        </w:rPr>
        <w:t xml:space="preserve"> </w:t>
      </w:r>
      <w:r w:rsidR="008A7BB5">
        <w:rPr>
          <w:rFonts w:ascii="Times New Roman" w:hAnsi="Times New Roman" w:cs="Times New Roman"/>
          <w:sz w:val="24"/>
          <w:szCs w:val="24"/>
        </w:rPr>
        <w:t xml:space="preserve">apie tai </w:t>
      </w:r>
      <w:r w:rsidRPr="00CF7338">
        <w:rPr>
          <w:rFonts w:ascii="Times New Roman" w:hAnsi="Times New Roman" w:cs="Times New Roman"/>
          <w:sz w:val="24"/>
          <w:szCs w:val="24"/>
        </w:rPr>
        <w:t>informuoja</w:t>
      </w:r>
      <w:r w:rsidR="00557EDF">
        <w:rPr>
          <w:rFonts w:ascii="Times New Roman" w:hAnsi="Times New Roman" w:cs="Times New Roman"/>
          <w:sz w:val="24"/>
          <w:szCs w:val="24"/>
        </w:rPr>
        <w:t xml:space="preserve"> NKVC</w:t>
      </w:r>
      <w:r w:rsidR="0087796D">
        <w:rPr>
          <w:rFonts w:ascii="Times New Roman" w:hAnsi="Times New Roman" w:cs="Times New Roman"/>
          <w:sz w:val="24"/>
          <w:szCs w:val="24"/>
        </w:rPr>
        <w:t>;</w:t>
      </w:r>
      <w:r>
        <w:rPr>
          <w:rFonts w:ascii="Times New Roman" w:hAnsi="Times New Roman" w:cs="Times New Roman"/>
          <w:sz w:val="24"/>
          <w:szCs w:val="24"/>
        </w:rPr>
        <w:t xml:space="preserve"> </w:t>
      </w:r>
    </w:p>
    <w:p w14:paraId="3D061CB7" w14:textId="5FDC42EC" w:rsidR="00CF7338" w:rsidRPr="004B333A" w:rsidRDefault="00F93CC5" w:rsidP="005453B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1</w:t>
      </w:r>
      <w:r w:rsidR="00CE7D57">
        <w:rPr>
          <w:rFonts w:ascii="Times New Roman" w:hAnsi="Times New Roman" w:cs="Times New Roman"/>
          <w:sz w:val="24"/>
          <w:szCs w:val="24"/>
        </w:rPr>
        <w:t>7</w:t>
      </w:r>
      <w:r w:rsidR="00CF7338">
        <w:rPr>
          <w:rFonts w:ascii="Times New Roman" w:hAnsi="Times New Roman" w:cs="Times New Roman"/>
          <w:sz w:val="24"/>
          <w:szCs w:val="24"/>
        </w:rPr>
        <w:t>.</w:t>
      </w:r>
      <w:r w:rsidR="00555445">
        <w:rPr>
          <w:rFonts w:ascii="Times New Roman" w:hAnsi="Times New Roman" w:cs="Times New Roman"/>
          <w:sz w:val="24"/>
          <w:szCs w:val="24"/>
        </w:rPr>
        <w:t>3</w:t>
      </w:r>
      <w:r w:rsidR="00CF7338">
        <w:rPr>
          <w:rFonts w:ascii="Times New Roman" w:hAnsi="Times New Roman" w:cs="Times New Roman"/>
          <w:sz w:val="24"/>
          <w:szCs w:val="24"/>
        </w:rPr>
        <w:t xml:space="preserve">. </w:t>
      </w:r>
      <w:r w:rsidR="004F7239">
        <w:rPr>
          <w:rFonts w:ascii="Times New Roman" w:hAnsi="Times New Roman" w:cs="Times New Roman"/>
          <w:sz w:val="24"/>
          <w:szCs w:val="24"/>
        </w:rPr>
        <w:t xml:space="preserve">paskelbus </w:t>
      </w:r>
      <w:r w:rsidR="00984F09">
        <w:rPr>
          <w:rFonts w:ascii="Times New Roman" w:hAnsi="Times New Roman" w:cs="Times New Roman"/>
          <w:sz w:val="24"/>
          <w:szCs w:val="24"/>
        </w:rPr>
        <w:t>v</w:t>
      </w:r>
      <w:r w:rsidR="004F7239">
        <w:rPr>
          <w:rFonts w:ascii="Times New Roman" w:hAnsi="Times New Roman" w:cs="Times New Roman"/>
          <w:sz w:val="24"/>
          <w:szCs w:val="24"/>
        </w:rPr>
        <w:t>alstybės lygio ekstremaliąją situaciją į</w:t>
      </w:r>
      <w:r w:rsidR="004F7239" w:rsidRPr="00CF7338">
        <w:rPr>
          <w:rFonts w:ascii="Times New Roman" w:hAnsi="Times New Roman" w:cs="Times New Roman"/>
          <w:sz w:val="24"/>
          <w:szCs w:val="24"/>
        </w:rPr>
        <w:t>vertin</w:t>
      </w:r>
      <w:r w:rsidR="004F7239">
        <w:rPr>
          <w:rFonts w:ascii="Times New Roman" w:hAnsi="Times New Roman" w:cs="Times New Roman"/>
          <w:sz w:val="24"/>
          <w:szCs w:val="24"/>
        </w:rPr>
        <w:t>a</w:t>
      </w:r>
      <w:r w:rsidR="004F7239" w:rsidRPr="00CF7338">
        <w:rPr>
          <w:rFonts w:ascii="Times New Roman" w:hAnsi="Times New Roman" w:cs="Times New Roman"/>
          <w:sz w:val="24"/>
          <w:szCs w:val="24"/>
        </w:rPr>
        <w:t xml:space="preserve"> </w:t>
      </w:r>
      <w:r w:rsidR="004F7239">
        <w:rPr>
          <w:rFonts w:ascii="Times New Roman" w:hAnsi="Times New Roman" w:cs="Times New Roman"/>
          <w:sz w:val="24"/>
          <w:szCs w:val="24"/>
        </w:rPr>
        <w:t xml:space="preserve">visą turimą </w:t>
      </w:r>
      <w:r w:rsidR="00CF7338" w:rsidRPr="00CF7338">
        <w:rPr>
          <w:rFonts w:ascii="Times New Roman" w:hAnsi="Times New Roman" w:cs="Times New Roman"/>
          <w:sz w:val="24"/>
          <w:szCs w:val="24"/>
        </w:rPr>
        <w:t xml:space="preserve">informaciją </w:t>
      </w:r>
      <w:r w:rsidR="004F7239">
        <w:rPr>
          <w:rFonts w:ascii="Times New Roman" w:hAnsi="Times New Roman" w:cs="Times New Roman"/>
          <w:sz w:val="24"/>
          <w:szCs w:val="24"/>
        </w:rPr>
        <w:t xml:space="preserve">ir </w:t>
      </w:r>
      <w:r w:rsidR="00CF7338" w:rsidRPr="00CF7338">
        <w:rPr>
          <w:rFonts w:ascii="Times New Roman" w:hAnsi="Times New Roman" w:cs="Times New Roman"/>
          <w:sz w:val="24"/>
          <w:szCs w:val="24"/>
        </w:rPr>
        <w:t xml:space="preserve">sudaro </w:t>
      </w:r>
      <w:r w:rsidR="004F7239">
        <w:rPr>
          <w:rFonts w:ascii="Times New Roman" w:hAnsi="Times New Roman" w:cs="Times New Roman"/>
          <w:sz w:val="24"/>
          <w:szCs w:val="24"/>
        </w:rPr>
        <w:t xml:space="preserve">valstybės lygio </w:t>
      </w:r>
      <w:r w:rsidR="00CF7338" w:rsidRPr="00CF7338">
        <w:rPr>
          <w:rFonts w:ascii="Times New Roman" w:hAnsi="Times New Roman" w:cs="Times New Roman"/>
          <w:sz w:val="24"/>
          <w:szCs w:val="24"/>
        </w:rPr>
        <w:t>ekstremalios</w:t>
      </w:r>
      <w:r w:rsidR="00984F09">
        <w:rPr>
          <w:rFonts w:ascii="Times New Roman" w:hAnsi="Times New Roman" w:cs="Times New Roman"/>
          <w:sz w:val="24"/>
          <w:szCs w:val="24"/>
        </w:rPr>
        <w:t>ios</w:t>
      </w:r>
      <w:r w:rsidR="00CF7338" w:rsidRPr="00CF7338">
        <w:rPr>
          <w:rFonts w:ascii="Times New Roman" w:hAnsi="Times New Roman" w:cs="Times New Roman"/>
          <w:sz w:val="24"/>
          <w:szCs w:val="24"/>
        </w:rPr>
        <w:t xml:space="preserve"> situacijos valdymo veiksmų planą</w:t>
      </w:r>
      <w:r w:rsidR="00EC13C5">
        <w:rPr>
          <w:rFonts w:ascii="Times New Roman" w:hAnsi="Times New Roman" w:cs="Times New Roman"/>
          <w:sz w:val="24"/>
          <w:szCs w:val="24"/>
        </w:rPr>
        <w:t>,</w:t>
      </w:r>
      <w:r w:rsidR="00CF7338" w:rsidRPr="00CF7338">
        <w:rPr>
          <w:rFonts w:ascii="Times New Roman" w:hAnsi="Times New Roman" w:cs="Times New Roman"/>
          <w:sz w:val="24"/>
          <w:szCs w:val="24"/>
        </w:rPr>
        <w:t xml:space="preserve"> </w:t>
      </w:r>
      <w:r w:rsidR="004F7239">
        <w:rPr>
          <w:rFonts w:ascii="Times New Roman" w:hAnsi="Times New Roman" w:cs="Times New Roman"/>
          <w:sz w:val="24"/>
          <w:szCs w:val="24"/>
        </w:rPr>
        <w:t>kuriuo</w:t>
      </w:r>
      <w:r w:rsidR="004F7239" w:rsidRPr="00CF7338">
        <w:rPr>
          <w:rFonts w:ascii="Times New Roman" w:hAnsi="Times New Roman" w:cs="Times New Roman"/>
          <w:sz w:val="24"/>
          <w:szCs w:val="24"/>
        </w:rPr>
        <w:t xml:space="preserve"> </w:t>
      </w:r>
      <w:r w:rsidR="00CF7338" w:rsidRPr="00CF7338">
        <w:rPr>
          <w:rFonts w:ascii="Times New Roman" w:hAnsi="Times New Roman" w:cs="Times New Roman"/>
          <w:sz w:val="24"/>
          <w:szCs w:val="24"/>
        </w:rPr>
        <w:t xml:space="preserve">patvirtina </w:t>
      </w:r>
      <w:r w:rsidR="004F7239">
        <w:rPr>
          <w:rFonts w:ascii="Times New Roman" w:hAnsi="Times New Roman" w:cs="Times New Roman"/>
          <w:sz w:val="24"/>
          <w:szCs w:val="24"/>
        </w:rPr>
        <w:t xml:space="preserve">būtinus </w:t>
      </w:r>
      <w:r w:rsidR="0004409A">
        <w:rPr>
          <w:rFonts w:ascii="Times New Roman" w:hAnsi="Times New Roman" w:cs="Times New Roman"/>
          <w:sz w:val="24"/>
          <w:szCs w:val="24"/>
        </w:rPr>
        <w:t xml:space="preserve">veiksmus </w:t>
      </w:r>
      <w:r w:rsidR="004F7239">
        <w:rPr>
          <w:rFonts w:ascii="Times New Roman" w:hAnsi="Times New Roman" w:cs="Times New Roman"/>
          <w:sz w:val="24"/>
          <w:szCs w:val="24"/>
        </w:rPr>
        <w:t>situacij</w:t>
      </w:r>
      <w:r w:rsidR="0004409A">
        <w:rPr>
          <w:rFonts w:ascii="Times New Roman" w:hAnsi="Times New Roman" w:cs="Times New Roman"/>
          <w:sz w:val="24"/>
          <w:szCs w:val="24"/>
        </w:rPr>
        <w:t>ai</w:t>
      </w:r>
      <w:r w:rsidR="004F7239">
        <w:rPr>
          <w:rFonts w:ascii="Times New Roman" w:hAnsi="Times New Roman" w:cs="Times New Roman"/>
          <w:sz w:val="24"/>
          <w:szCs w:val="24"/>
        </w:rPr>
        <w:t xml:space="preserve"> su</w:t>
      </w:r>
      <w:r w:rsidR="00CF7338" w:rsidRPr="00CF7338">
        <w:rPr>
          <w:rFonts w:ascii="Times New Roman" w:hAnsi="Times New Roman" w:cs="Times New Roman"/>
          <w:sz w:val="24"/>
          <w:szCs w:val="24"/>
        </w:rPr>
        <w:t>valdy</w:t>
      </w:r>
      <w:r w:rsidR="0004409A">
        <w:rPr>
          <w:rFonts w:ascii="Times New Roman" w:hAnsi="Times New Roman" w:cs="Times New Roman"/>
          <w:sz w:val="24"/>
          <w:szCs w:val="24"/>
        </w:rPr>
        <w:t>ti</w:t>
      </w:r>
      <w:r w:rsidR="00BE1A83">
        <w:rPr>
          <w:rFonts w:ascii="Times New Roman" w:hAnsi="Times New Roman" w:cs="Times New Roman"/>
          <w:sz w:val="24"/>
          <w:szCs w:val="24"/>
        </w:rPr>
        <w:t>;</w:t>
      </w:r>
    </w:p>
    <w:p w14:paraId="4AB66472" w14:textId="50A0DB85" w:rsidR="00CF7338" w:rsidRDefault="00F93CC5" w:rsidP="00ED3834">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1</w:t>
      </w:r>
      <w:r w:rsidR="00CE7D57">
        <w:rPr>
          <w:rFonts w:ascii="Times New Roman" w:hAnsi="Times New Roman" w:cs="Times New Roman"/>
          <w:sz w:val="24"/>
          <w:szCs w:val="24"/>
        </w:rPr>
        <w:t>7</w:t>
      </w:r>
      <w:r w:rsidR="00CF7338">
        <w:rPr>
          <w:rFonts w:ascii="Times New Roman" w:hAnsi="Times New Roman" w:cs="Times New Roman"/>
          <w:sz w:val="24"/>
          <w:szCs w:val="24"/>
        </w:rPr>
        <w:t>.4.</w:t>
      </w:r>
      <w:r w:rsidR="00CF7338" w:rsidRPr="00CF7338">
        <w:rPr>
          <w:rFonts w:ascii="Times New Roman" w:hAnsi="Times New Roman" w:cs="Times New Roman"/>
          <w:sz w:val="24"/>
          <w:szCs w:val="24"/>
        </w:rPr>
        <w:t xml:space="preserve"> vykdo </w:t>
      </w:r>
      <w:r w:rsidR="0004409A">
        <w:rPr>
          <w:rFonts w:ascii="Times New Roman" w:hAnsi="Times New Roman" w:cs="Times New Roman"/>
          <w:sz w:val="24"/>
          <w:szCs w:val="24"/>
        </w:rPr>
        <w:t xml:space="preserve">kitas </w:t>
      </w:r>
      <w:r w:rsidR="00CF7338" w:rsidRPr="00CF7338">
        <w:rPr>
          <w:rFonts w:ascii="Times New Roman" w:hAnsi="Times New Roman" w:cs="Times New Roman"/>
          <w:sz w:val="24"/>
          <w:szCs w:val="24"/>
        </w:rPr>
        <w:t>ŽŪM ESOC nuostatuose</w:t>
      </w:r>
      <w:r w:rsidR="0004409A">
        <w:rPr>
          <w:rFonts w:ascii="Times New Roman" w:hAnsi="Times New Roman" w:cs="Times New Roman"/>
          <w:sz w:val="24"/>
          <w:szCs w:val="24"/>
        </w:rPr>
        <w:t xml:space="preserve"> nustatytas funkcijas</w:t>
      </w:r>
      <w:r w:rsidR="00CF7338" w:rsidRPr="00CF7338">
        <w:rPr>
          <w:rFonts w:ascii="Times New Roman" w:hAnsi="Times New Roman" w:cs="Times New Roman"/>
          <w:sz w:val="24"/>
          <w:szCs w:val="24"/>
        </w:rPr>
        <w:t>;</w:t>
      </w:r>
    </w:p>
    <w:p w14:paraId="6E2D13A4" w14:textId="4346BCE4" w:rsidR="00DB4147" w:rsidRPr="00DB4147" w:rsidRDefault="00DB4147" w:rsidP="00DB4147">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17.5. </w:t>
      </w:r>
      <w:r w:rsidRPr="00DB4147">
        <w:rPr>
          <w:rFonts w:ascii="Times New Roman" w:hAnsi="Times New Roman" w:cs="Times New Roman"/>
          <w:sz w:val="24"/>
          <w:szCs w:val="24"/>
        </w:rPr>
        <w:t>gav</w:t>
      </w:r>
      <w:r w:rsidR="00984F09">
        <w:rPr>
          <w:rFonts w:ascii="Times New Roman" w:hAnsi="Times New Roman" w:cs="Times New Roman"/>
          <w:sz w:val="24"/>
          <w:szCs w:val="24"/>
        </w:rPr>
        <w:t>ę</w:t>
      </w:r>
      <w:r w:rsidRPr="00DB4147">
        <w:rPr>
          <w:rFonts w:ascii="Times New Roman" w:hAnsi="Times New Roman" w:cs="Times New Roman"/>
          <w:sz w:val="24"/>
          <w:szCs w:val="24"/>
        </w:rPr>
        <w:t>s informaciją dėl ka</w:t>
      </w:r>
      <w:r w:rsidR="00CC7E70">
        <w:rPr>
          <w:rFonts w:ascii="Times New Roman" w:hAnsi="Times New Roman" w:cs="Times New Roman"/>
          <w:sz w:val="24"/>
          <w:szCs w:val="24"/>
        </w:rPr>
        <w:t>rantininių ar prioritetinių kenkėjų</w:t>
      </w:r>
      <w:r w:rsidRPr="00DB4147">
        <w:rPr>
          <w:rFonts w:ascii="Times New Roman" w:hAnsi="Times New Roman" w:cs="Times New Roman"/>
          <w:sz w:val="24"/>
          <w:szCs w:val="24"/>
        </w:rPr>
        <w:t xml:space="preserve">, nedelsiant savivaldybėms išplatina metodines rekomendacijas žemės ūkio veiklos subjektams, taip pat šias rekomendacijas skelbia ŽŪM interneto svetainėje </w:t>
      </w:r>
      <w:hyperlink r:id="rId11" w:history="1">
        <w:r w:rsidRPr="00DB4147">
          <w:rPr>
            <w:rStyle w:val="Hipersaitas"/>
            <w:rFonts w:ascii="Times New Roman" w:hAnsi="Times New Roman" w:cs="Times New Roman"/>
            <w:sz w:val="24"/>
            <w:szCs w:val="24"/>
          </w:rPr>
          <w:t>https://zum.lrv.lt/lt/administracine-informacija/civiline-sauga</w:t>
        </w:r>
      </w:hyperlink>
      <w:r w:rsidRPr="00DB4147">
        <w:rPr>
          <w:rFonts w:ascii="Times New Roman" w:hAnsi="Times New Roman" w:cs="Times New Roman"/>
          <w:sz w:val="24"/>
          <w:szCs w:val="24"/>
        </w:rPr>
        <w:t>.</w:t>
      </w:r>
    </w:p>
    <w:p w14:paraId="026D7027" w14:textId="6405C3A3" w:rsidR="005453BE" w:rsidRDefault="00CE7D57" w:rsidP="005453B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18</w:t>
      </w:r>
      <w:r w:rsidR="005453BE" w:rsidRPr="004B333A">
        <w:rPr>
          <w:rFonts w:ascii="Times New Roman" w:hAnsi="Times New Roman" w:cs="Times New Roman"/>
          <w:sz w:val="24"/>
          <w:szCs w:val="24"/>
        </w:rPr>
        <w:t xml:space="preserve">. </w:t>
      </w:r>
      <w:proofErr w:type="spellStart"/>
      <w:r w:rsidR="005453BE" w:rsidRPr="004B333A">
        <w:rPr>
          <w:rFonts w:ascii="Times New Roman" w:hAnsi="Times New Roman" w:cs="Times New Roman"/>
          <w:sz w:val="24"/>
          <w:szCs w:val="24"/>
        </w:rPr>
        <w:t>Epifitotijų</w:t>
      </w:r>
      <w:proofErr w:type="spellEnd"/>
      <w:r w:rsidR="005453BE" w:rsidRPr="004B333A">
        <w:rPr>
          <w:rFonts w:ascii="Times New Roman" w:hAnsi="Times New Roman" w:cs="Times New Roman"/>
          <w:sz w:val="24"/>
          <w:szCs w:val="24"/>
        </w:rPr>
        <w:t xml:space="preserve">, karantininių ar prioritetinių kenkėjų kontrolė ir valdymo priemonės pagal kompetenciją priklauso </w:t>
      </w:r>
      <w:r w:rsidR="00F93CC5">
        <w:rPr>
          <w:rFonts w:ascii="Times New Roman" w:hAnsi="Times New Roman" w:cs="Times New Roman"/>
          <w:sz w:val="24"/>
          <w:szCs w:val="24"/>
        </w:rPr>
        <w:t xml:space="preserve">Valstybinei augalininkystės tarnybai prie Žemės ūkio ministerijos (toliau – </w:t>
      </w:r>
      <w:r w:rsidR="005453BE" w:rsidRPr="004B333A">
        <w:rPr>
          <w:rFonts w:ascii="Times New Roman" w:hAnsi="Times New Roman" w:cs="Times New Roman"/>
          <w:sz w:val="24"/>
          <w:szCs w:val="24"/>
        </w:rPr>
        <w:t>VATŽŪM</w:t>
      </w:r>
      <w:r w:rsidR="00F93CC5">
        <w:rPr>
          <w:rFonts w:ascii="Times New Roman" w:hAnsi="Times New Roman" w:cs="Times New Roman"/>
          <w:sz w:val="24"/>
          <w:szCs w:val="24"/>
        </w:rPr>
        <w:t>)</w:t>
      </w:r>
      <w:r w:rsidR="005453BE" w:rsidRPr="004B333A">
        <w:rPr>
          <w:rFonts w:ascii="Times New Roman" w:hAnsi="Times New Roman" w:cs="Times New Roman"/>
          <w:sz w:val="24"/>
          <w:szCs w:val="24"/>
        </w:rPr>
        <w:t xml:space="preserve">, kuri: </w:t>
      </w:r>
    </w:p>
    <w:p w14:paraId="377CA9D9" w14:textId="794DD3AF" w:rsidR="00253D22" w:rsidRPr="004B333A" w:rsidRDefault="00CE7D57" w:rsidP="005453B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18</w:t>
      </w:r>
      <w:r w:rsidR="00253D22">
        <w:rPr>
          <w:rFonts w:ascii="Times New Roman" w:hAnsi="Times New Roman" w:cs="Times New Roman"/>
          <w:sz w:val="24"/>
          <w:szCs w:val="24"/>
        </w:rPr>
        <w:t xml:space="preserve">.1. </w:t>
      </w:r>
      <w:r w:rsidR="00253D22" w:rsidRPr="00F970A8">
        <w:rPr>
          <w:rFonts w:ascii="Times New Roman" w:hAnsi="Times New Roman" w:cs="Times New Roman"/>
          <w:sz w:val="24"/>
          <w:szCs w:val="24"/>
        </w:rPr>
        <w:t>Fitosanitarinių tyrimų laboratorijoje (skyriuje) atli</w:t>
      </w:r>
      <w:r w:rsidR="00253D22">
        <w:rPr>
          <w:rFonts w:ascii="Times New Roman" w:hAnsi="Times New Roman" w:cs="Times New Roman"/>
          <w:sz w:val="24"/>
          <w:szCs w:val="24"/>
        </w:rPr>
        <w:t>eka</w:t>
      </w:r>
      <w:r w:rsidR="00253D22" w:rsidRPr="00F970A8">
        <w:rPr>
          <w:rFonts w:ascii="Times New Roman" w:hAnsi="Times New Roman" w:cs="Times New Roman"/>
          <w:sz w:val="24"/>
          <w:szCs w:val="24"/>
        </w:rPr>
        <w:t xml:space="preserve"> laboratorinius tyrimus ir patvirtinus, jog augalas (-ai), augalinis (-</w:t>
      </w:r>
      <w:proofErr w:type="spellStart"/>
      <w:r w:rsidR="00253D22" w:rsidRPr="00F970A8">
        <w:rPr>
          <w:rFonts w:ascii="Times New Roman" w:hAnsi="Times New Roman" w:cs="Times New Roman"/>
          <w:sz w:val="24"/>
          <w:szCs w:val="24"/>
        </w:rPr>
        <w:t>iai</w:t>
      </w:r>
      <w:proofErr w:type="spellEnd"/>
      <w:r w:rsidR="00253D22" w:rsidRPr="00F970A8">
        <w:rPr>
          <w:rFonts w:ascii="Times New Roman" w:hAnsi="Times New Roman" w:cs="Times New Roman"/>
          <w:sz w:val="24"/>
          <w:szCs w:val="24"/>
        </w:rPr>
        <w:t xml:space="preserve">) produktas (-ai) ar kitas (-i) objektas (-ai) yra užkrėstas </w:t>
      </w:r>
      <w:r w:rsidR="00984F09">
        <w:rPr>
          <w:rFonts w:ascii="Times New Roman" w:hAnsi="Times New Roman" w:cs="Times New Roman"/>
          <w:sz w:val="24"/>
          <w:szCs w:val="24"/>
        </w:rPr>
        <w:t xml:space="preserve">(-i) </w:t>
      </w:r>
      <w:r w:rsidR="00253D22" w:rsidRPr="00F970A8">
        <w:rPr>
          <w:rFonts w:ascii="Times New Roman" w:hAnsi="Times New Roman" w:cs="Times New Roman"/>
          <w:sz w:val="24"/>
          <w:szCs w:val="24"/>
        </w:rPr>
        <w:t>vienu iš prioritetinių kenkėjų, nurodytų Reglamente (ES) 2019/1702</w:t>
      </w:r>
      <w:r w:rsidR="00984F09">
        <w:rPr>
          <w:rFonts w:ascii="Times New Roman" w:hAnsi="Times New Roman" w:cs="Times New Roman"/>
          <w:sz w:val="24"/>
          <w:szCs w:val="24"/>
        </w:rPr>
        <w:t>,</w:t>
      </w:r>
      <w:r w:rsidR="00253D22">
        <w:rPr>
          <w:rFonts w:ascii="Times New Roman" w:hAnsi="Times New Roman" w:cs="Times New Roman"/>
          <w:sz w:val="24"/>
          <w:szCs w:val="24"/>
        </w:rPr>
        <w:t xml:space="preserve"> </w:t>
      </w:r>
      <w:r w:rsidR="00253D22" w:rsidRPr="00F970A8">
        <w:rPr>
          <w:rFonts w:ascii="Times New Roman" w:hAnsi="Times New Roman" w:cs="Times New Roman"/>
          <w:sz w:val="24"/>
          <w:szCs w:val="24"/>
        </w:rPr>
        <w:t xml:space="preserve">nedelsdama apie tai raštu informuoja </w:t>
      </w:r>
      <w:r w:rsidR="00253D22" w:rsidRPr="00253D22">
        <w:rPr>
          <w:rFonts w:ascii="Times New Roman" w:hAnsi="Times New Roman" w:cs="Times New Roman"/>
          <w:sz w:val="24"/>
          <w:szCs w:val="24"/>
        </w:rPr>
        <w:t>ŽŪM</w:t>
      </w:r>
      <w:r w:rsidR="00253D22" w:rsidRPr="00F970A8">
        <w:rPr>
          <w:rFonts w:ascii="Times New Roman" w:hAnsi="Times New Roman" w:cs="Times New Roman"/>
          <w:sz w:val="24"/>
          <w:szCs w:val="24"/>
        </w:rPr>
        <w:t>;</w:t>
      </w:r>
    </w:p>
    <w:p w14:paraId="2140FF71" w14:textId="7748C9BE" w:rsidR="008C3A89" w:rsidRDefault="00CE7D57" w:rsidP="008C3A89">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18</w:t>
      </w:r>
      <w:r w:rsidR="005453BE" w:rsidRPr="004B333A">
        <w:rPr>
          <w:rFonts w:ascii="Times New Roman" w:hAnsi="Times New Roman" w:cs="Times New Roman"/>
          <w:sz w:val="24"/>
          <w:szCs w:val="24"/>
        </w:rPr>
        <w:t>.</w:t>
      </w:r>
      <w:r w:rsidR="00D97DA1">
        <w:rPr>
          <w:rFonts w:ascii="Times New Roman" w:hAnsi="Times New Roman" w:cs="Times New Roman"/>
          <w:sz w:val="24"/>
          <w:szCs w:val="24"/>
        </w:rPr>
        <w:t>2</w:t>
      </w:r>
      <w:r w:rsidR="005453BE" w:rsidRPr="004B333A">
        <w:rPr>
          <w:rFonts w:ascii="Times New Roman" w:hAnsi="Times New Roman" w:cs="Times New Roman"/>
          <w:sz w:val="24"/>
          <w:szCs w:val="24"/>
        </w:rPr>
        <w:t xml:space="preserve">. </w:t>
      </w:r>
      <w:r w:rsidR="00126CAC">
        <w:rPr>
          <w:rFonts w:ascii="Times New Roman" w:hAnsi="Times New Roman" w:cs="Times New Roman"/>
          <w:sz w:val="24"/>
          <w:szCs w:val="24"/>
        </w:rPr>
        <w:t xml:space="preserve">valdant ekstremaliąją situaciją teikia </w:t>
      </w:r>
      <w:r w:rsidR="008C3A89" w:rsidRPr="008C3A89">
        <w:rPr>
          <w:rFonts w:ascii="Times New Roman" w:hAnsi="Times New Roman" w:cs="Times New Roman"/>
          <w:sz w:val="24"/>
          <w:szCs w:val="24"/>
        </w:rPr>
        <w:t>ŽŪM ESOC posėdžio metu rekomendacijas apie kitų institucijų dalyvavimo būtinybę ir būtinų priemonių pasitelkimą prioritetinio kenkėjo plitimui sustabdyti ir jam sunaikinti</w:t>
      </w:r>
      <w:r w:rsidR="00D97DA1">
        <w:rPr>
          <w:rFonts w:ascii="Times New Roman" w:hAnsi="Times New Roman" w:cs="Times New Roman"/>
          <w:sz w:val="24"/>
          <w:szCs w:val="24"/>
        </w:rPr>
        <w:t>;</w:t>
      </w:r>
    </w:p>
    <w:p w14:paraId="1E96FDC5" w14:textId="473C49DE" w:rsidR="0004316A" w:rsidRPr="008C3A89" w:rsidRDefault="0004316A" w:rsidP="008C3A89">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18.3. </w:t>
      </w:r>
      <w:r w:rsidR="004C7A65">
        <w:rPr>
          <w:rFonts w:ascii="Times New Roman" w:hAnsi="Times New Roman" w:cs="Times New Roman"/>
          <w:sz w:val="24"/>
          <w:szCs w:val="24"/>
        </w:rPr>
        <w:t>k</w:t>
      </w:r>
      <w:r w:rsidR="00C84FB8">
        <w:rPr>
          <w:rFonts w:ascii="Times New Roman" w:hAnsi="Times New Roman" w:cs="Times New Roman"/>
          <w:sz w:val="24"/>
          <w:szCs w:val="24"/>
        </w:rPr>
        <w:t>artu su ŽŪM ESOC atlieka ir įgyvendina būtinuosius veiksmus</w:t>
      </w:r>
      <w:r w:rsidR="00984F09">
        <w:rPr>
          <w:rFonts w:ascii="Times New Roman" w:hAnsi="Times New Roman" w:cs="Times New Roman"/>
          <w:sz w:val="24"/>
          <w:szCs w:val="24"/>
        </w:rPr>
        <w:t>,</w:t>
      </w:r>
      <w:r w:rsidR="00C84FB8">
        <w:rPr>
          <w:rFonts w:ascii="Times New Roman" w:hAnsi="Times New Roman" w:cs="Times New Roman"/>
          <w:sz w:val="24"/>
          <w:szCs w:val="24"/>
        </w:rPr>
        <w:t xml:space="preserve"> </w:t>
      </w:r>
      <w:r w:rsidR="008C28E6">
        <w:rPr>
          <w:rFonts w:ascii="Times New Roman" w:hAnsi="Times New Roman" w:cs="Times New Roman"/>
          <w:sz w:val="24"/>
          <w:szCs w:val="24"/>
        </w:rPr>
        <w:t xml:space="preserve">nurodytus </w:t>
      </w:r>
      <w:r w:rsidR="00612E1D">
        <w:rPr>
          <w:rFonts w:ascii="Times New Roman" w:hAnsi="Times New Roman" w:cs="Times New Roman"/>
          <w:sz w:val="24"/>
          <w:szCs w:val="24"/>
        </w:rPr>
        <w:t xml:space="preserve">ekstremaliosios situacijos dėl </w:t>
      </w:r>
      <w:r w:rsidR="008C28E6" w:rsidRPr="008C28E6">
        <w:rPr>
          <w:rFonts w:ascii="Times New Roman" w:hAnsi="Times New Roman" w:cs="Times New Roman"/>
          <w:sz w:val="24"/>
          <w:szCs w:val="24"/>
        </w:rPr>
        <w:t>karantininių ar prioritetinių kenkėjų</w:t>
      </w:r>
      <w:r w:rsidR="00B77591">
        <w:rPr>
          <w:rFonts w:ascii="Times New Roman" w:hAnsi="Times New Roman" w:cs="Times New Roman"/>
          <w:sz w:val="24"/>
          <w:szCs w:val="24"/>
        </w:rPr>
        <w:t xml:space="preserve"> valdymo veiksmų algoritme</w:t>
      </w:r>
      <w:r w:rsidR="00612E1D">
        <w:rPr>
          <w:rFonts w:ascii="Times New Roman" w:hAnsi="Times New Roman" w:cs="Times New Roman"/>
          <w:sz w:val="24"/>
          <w:szCs w:val="24"/>
        </w:rPr>
        <w:t xml:space="preserve"> (</w:t>
      </w:r>
      <w:r w:rsidR="00984F09">
        <w:rPr>
          <w:rFonts w:ascii="Times New Roman" w:hAnsi="Times New Roman" w:cs="Times New Roman"/>
          <w:sz w:val="24"/>
          <w:szCs w:val="24"/>
        </w:rPr>
        <w:t xml:space="preserve">9 </w:t>
      </w:r>
      <w:r w:rsidR="00612E1D">
        <w:rPr>
          <w:rFonts w:ascii="Times New Roman" w:hAnsi="Times New Roman" w:cs="Times New Roman"/>
          <w:sz w:val="24"/>
          <w:szCs w:val="24"/>
        </w:rPr>
        <w:t>priedas</w:t>
      </w:r>
      <w:r w:rsidR="00F8383D">
        <w:rPr>
          <w:rFonts w:ascii="Times New Roman" w:hAnsi="Times New Roman" w:cs="Times New Roman"/>
          <w:sz w:val="24"/>
          <w:szCs w:val="24"/>
        </w:rPr>
        <w:t>).</w:t>
      </w:r>
    </w:p>
    <w:p w14:paraId="3B743174" w14:textId="7C3F9AA4" w:rsidR="005453BE" w:rsidRPr="004B333A" w:rsidRDefault="00CE7D57" w:rsidP="005453B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19</w:t>
      </w:r>
      <w:r w:rsidR="00386CE2">
        <w:rPr>
          <w:rFonts w:ascii="Times New Roman" w:hAnsi="Times New Roman" w:cs="Times New Roman"/>
          <w:sz w:val="24"/>
          <w:szCs w:val="24"/>
        </w:rPr>
        <w:t>.</w:t>
      </w:r>
      <w:r w:rsidR="008C3A89">
        <w:rPr>
          <w:rFonts w:ascii="Times New Roman" w:hAnsi="Times New Roman" w:cs="Times New Roman"/>
          <w:sz w:val="24"/>
          <w:szCs w:val="24"/>
        </w:rPr>
        <w:t xml:space="preserve"> </w:t>
      </w:r>
      <w:r w:rsidR="00386CE2">
        <w:rPr>
          <w:rFonts w:ascii="Times New Roman" w:hAnsi="Times New Roman" w:cs="Times New Roman"/>
          <w:sz w:val="24"/>
          <w:szCs w:val="24"/>
        </w:rPr>
        <w:t xml:space="preserve">VATŽŪM atsakomybės ir funkcijos </w:t>
      </w:r>
      <w:r w:rsidR="005453BE" w:rsidRPr="004B333A">
        <w:rPr>
          <w:rFonts w:ascii="Times New Roman" w:hAnsi="Times New Roman" w:cs="Times New Roman"/>
          <w:sz w:val="24"/>
          <w:szCs w:val="24"/>
        </w:rPr>
        <w:t xml:space="preserve">valdant karantininių ar prioritetinių kenkėjų </w:t>
      </w:r>
      <w:r w:rsidR="00126CAC">
        <w:rPr>
          <w:rFonts w:ascii="Times New Roman" w:hAnsi="Times New Roman" w:cs="Times New Roman"/>
          <w:sz w:val="24"/>
          <w:szCs w:val="24"/>
        </w:rPr>
        <w:t>sukelt</w:t>
      </w:r>
      <w:r w:rsidR="002F741E">
        <w:rPr>
          <w:rFonts w:ascii="Times New Roman" w:hAnsi="Times New Roman" w:cs="Times New Roman"/>
          <w:sz w:val="24"/>
          <w:szCs w:val="24"/>
        </w:rPr>
        <w:t>ą</w:t>
      </w:r>
      <w:r w:rsidR="00126CAC">
        <w:rPr>
          <w:rFonts w:ascii="Times New Roman" w:hAnsi="Times New Roman" w:cs="Times New Roman"/>
          <w:sz w:val="24"/>
          <w:szCs w:val="24"/>
        </w:rPr>
        <w:t xml:space="preserve"> ekstremalųjį įvykį</w:t>
      </w:r>
      <w:r w:rsidR="00126CAC" w:rsidRPr="004B333A">
        <w:rPr>
          <w:rFonts w:ascii="Times New Roman" w:hAnsi="Times New Roman" w:cs="Times New Roman"/>
          <w:sz w:val="24"/>
          <w:szCs w:val="24"/>
        </w:rPr>
        <w:t xml:space="preserve"> </w:t>
      </w:r>
      <w:r w:rsidR="002F741E">
        <w:rPr>
          <w:rFonts w:ascii="Times New Roman" w:hAnsi="Times New Roman" w:cs="Times New Roman"/>
          <w:sz w:val="24"/>
          <w:szCs w:val="24"/>
        </w:rPr>
        <w:t xml:space="preserve">ir likviduojant </w:t>
      </w:r>
      <w:r w:rsidR="005453BE" w:rsidRPr="004B333A">
        <w:rPr>
          <w:rFonts w:ascii="Times New Roman" w:hAnsi="Times New Roman" w:cs="Times New Roman"/>
          <w:sz w:val="24"/>
          <w:szCs w:val="24"/>
        </w:rPr>
        <w:t>pasekmes</w:t>
      </w:r>
      <w:r w:rsidR="00BB0FD5">
        <w:rPr>
          <w:rFonts w:ascii="Times New Roman" w:hAnsi="Times New Roman" w:cs="Times New Roman"/>
          <w:sz w:val="24"/>
          <w:szCs w:val="24"/>
        </w:rPr>
        <w:t>:</w:t>
      </w:r>
    </w:p>
    <w:p w14:paraId="739A0C33" w14:textId="73058D7B" w:rsidR="005453BE" w:rsidRPr="004B333A" w:rsidRDefault="00CE7D57" w:rsidP="00C95E11">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19</w:t>
      </w:r>
      <w:r w:rsidR="00386CE2">
        <w:rPr>
          <w:rFonts w:ascii="Times New Roman" w:hAnsi="Times New Roman" w:cs="Times New Roman"/>
          <w:sz w:val="24"/>
          <w:szCs w:val="24"/>
        </w:rPr>
        <w:t>.1.</w:t>
      </w:r>
      <w:r w:rsidR="005453BE" w:rsidRPr="004B333A">
        <w:rPr>
          <w:rFonts w:ascii="Times New Roman" w:hAnsi="Times New Roman" w:cs="Times New Roman"/>
          <w:sz w:val="24"/>
          <w:szCs w:val="24"/>
        </w:rPr>
        <w:t xml:space="preserve"> Fitosanitarinių tyrimų laboratorijai (skyriui) patvirtinus karantininį ar prioritetinį kenkėją, nustato </w:t>
      </w:r>
      <w:proofErr w:type="spellStart"/>
      <w:r w:rsidR="00C95E11" w:rsidRPr="00C95E11">
        <w:rPr>
          <w:rFonts w:ascii="Times New Roman" w:hAnsi="Times New Roman" w:cs="Times New Roman"/>
          <w:sz w:val="24"/>
          <w:szCs w:val="24"/>
        </w:rPr>
        <w:t>demarkacin</w:t>
      </w:r>
      <w:r w:rsidR="00896D14">
        <w:rPr>
          <w:rFonts w:ascii="Times New Roman" w:hAnsi="Times New Roman" w:cs="Times New Roman"/>
          <w:sz w:val="24"/>
          <w:szCs w:val="24"/>
        </w:rPr>
        <w:t>ę</w:t>
      </w:r>
      <w:proofErr w:type="spellEnd"/>
      <w:r w:rsidR="00C95E11" w:rsidRPr="00C95E11">
        <w:rPr>
          <w:rFonts w:ascii="Times New Roman" w:hAnsi="Times New Roman" w:cs="Times New Roman"/>
          <w:sz w:val="24"/>
          <w:szCs w:val="24"/>
        </w:rPr>
        <w:t xml:space="preserve"> zoną (kurią sudaro užkrėsta zona ir buferinė zona)</w:t>
      </w:r>
      <w:r w:rsidR="00253D22">
        <w:rPr>
          <w:rFonts w:ascii="Times New Roman" w:hAnsi="Times New Roman" w:cs="Times New Roman"/>
          <w:sz w:val="24"/>
          <w:szCs w:val="24"/>
        </w:rPr>
        <w:t xml:space="preserve">, </w:t>
      </w:r>
      <w:r w:rsidR="00253D22" w:rsidRPr="00F970A8">
        <w:rPr>
          <w:rFonts w:ascii="Times New Roman" w:hAnsi="Times New Roman" w:cs="Times New Roman"/>
          <w:sz w:val="24"/>
          <w:szCs w:val="24"/>
        </w:rPr>
        <w:t xml:space="preserve">vadovaudamasi teisės aktais profesionaliajam veiklos vykdytojui nurodo taikyti </w:t>
      </w:r>
      <w:proofErr w:type="spellStart"/>
      <w:r w:rsidR="00253D22" w:rsidRPr="00F970A8">
        <w:rPr>
          <w:rFonts w:ascii="Times New Roman" w:hAnsi="Times New Roman" w:cs="Times New Roman"/>
          <w:sz w:val="24"/>
          <w:szCs w:val="24"/>
        </w:rPr>
        <w:t>fitosanitarijos</w:t>
      </w:r>
      <w:proofErr w:type="spellEnd"/>
      <w:r w:rsidR="00253D22" w:rsidRPr="00F970A8">
        <w:rPr>
          <w:rFonts w:ascii="Times New Roman" w:hAnsi="Times New Roman" w:cs="Times New Roman"/>
          <w:sz w:val="24"/>
          <w:szCs w:val="24"/>
        </w:rPr>
        <w:t xml:space="preserve"> priemones siekiant apriboti prioritetinio kenkėjo išplitimą bei sunaikinti židinį;</w:t>
      </w:r>
    </w:p>
    <w:p w14:paraId="77D3084B" w14:textId="057DDA8F" w:rsidR="005453BE" w:rsidRPr="004B333A" w:rsidRDefault="00CE7D57" w:rsidP="005453B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19</w:t>
      </w:r>
      <w:r w:rsidR="00386CE2">
        <w:rPr>
          <w:rFonts w:ascii="Times New Roman" w:hAnsi="Times New Roman" w:cs="Times New Roman"/>
          <w:sz w:val="24"/>
          <w:szCs w:val="24"/>
        </w:rPr>
        <w:t>.2.</w:t>
      </w:r>
      <w:r w:rsidR="005453BE" w:rsidRPr="004B333A">
        <w:rPr>
          <w:rFonts w:ascii="Times New Roman" w:hAnsi="Times New Roman" w:cs="Times New Roman"/>
          <w:sz w:val="24"/>
          <w:szCs w:val="24"/>
        </w:rPr>
        <w:t xml:space="preserve"> atsakingajai institucijai teikia rekomendacijas apie kitų institucijų dalyvavimo būtinybę ir kitų reikiamų priemonių pasitelkimą;</w:t>
      </w:r>
    </w:p>
    <w:p w14:paraId="75F22A8A" w14:textId="6050B18E" w:rsidR="005453BE" w:rsidRPr="004B333A" w:rsidRDefault="00CE7D57" w:rsidP="005453B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19</w:t>
      </w:r>
      <w:r w:rsidR="00386CE2">
        <w:rPr>
          <w:rFonts w:ascii="Times New Roman" w:hAnsi="Times New Roman" w:cs="Times New Roman"/>
          <w:sz w:val="24"/>
          <w:szCs w:val="24"/>
        </w:rPr>
        <w:t>.3.</w:t>
      </w:r>
      <w:r w:rsidR="005453BE" w:rsidRPr="004B333A">
        <w:rPr>
          <w:rFonts w:ascii="Times New Roman" w:hAnsi="Times New Roman" w:cs="Times New Roman"/>
          <w:sz w:val="24"/>
          <w:szCs w:val="24"/>
        </w:rPr>
        <w:t xml:space="preserve"> koordinuoja VATŽŪM darbuotojų, dirbančių </w:t>
      </w:r>
      <w:proofErr w:type="spellStart"/>
      <w:r w:rsidR="005453BE" w:rsidRPr="004B333A">
        <w:rPr>
          <w:rFonts w:ascii="Times New Roman" w:hAnsi="Times New Roman" w:cs="Times New Roman"/>
          <w:sz w:val="24"/>
          <w:szCs w:val="24"/>
        </w:rPr>
        <w:t>epifitotijos</w:t>
      </w:r>
      <w:proofErr w:type="spellEnd"/>
      <w:r w:rsidR="005453BE" w:rsidRPr="004B333A">
        <w:rPr>
          <w:rFonts w:ascii="Times New Roman" w:hAnsi="Times New Roman" w:cs="Times New Roman"/>
          <w:sz w:val="24"/>
          <w:szCs w:val="24"/>
        </w:rPr>
        <w:t>, karantininių ar prioritetinių kenkėjų pasireiškimo arba įvykio, galinčio sukelti tokias pasekmes, vietoje veiksmus, teikia jiems informaciją apie atsakingosios institucijos priimtus sprendimus dėl ekstremaliosios situacijos valdymo;</w:t>
      </w:r>
    </w:p>
    <w:p w14:paraId="6656F5BA" w14:textId="68E8CBF8" w:rsidR="005453BE" w:rsidRPr="004B333A" w:rsidRDefault="00CE7D57" w:rsidP="005453B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19</w:t>
      </w:r>
      <w:r w:rsidR="00386CE2">
        <w:rPr>
          <w:rFonts w:ascii="Times New Roman" w:hAnsi="Times New Roman" w:cs="Times New Roman"/>
          <w:sz w:val="24"/>
          <w:szCs w:val="24"/>
        </w:rPr>
        <w:t>.4.</w:t>
      </w:r>
      <w:r w:rsidR="005453BE" w:rsidRPr="004B333A">
        <w:rPr>
          <w:rFonts w:ascii="Times New Roman" w:hAnsi="Times New Roman" w:cs="Times New Roman"/>
          <w:sz w:val="24"/>
          <w:szCs w:val="24"/>
        </w:rPr>
        <w:t xml:space="preserve"> atsižvelgdama į </w:t>
      </w:r>
      <w:proofErr w:type="spellStart"/>
      <w:r w:rsidR="005453BE" w:rsidRPr="004B333A">
        <w:rPr>
          <w:rFonts w:ascii="Times New Roman" w:hAnsi="Times New Roman" w:cs="Times New Roman"/>
          <w:sz w:val="24"/>
          <w:szCs w:val="24"/>
        </w:rPr>
        <w:t>epifitotijos</w:t>
      </w:r>
      <w:proofErr w:type="spellEnd"/>
      <w:r w:rsidR="005453BE" w:rsidRPr="004B333A">
        <w:rPr>
          <w:rFonts w:ascii="Times New Roman" w:hAnsi="Times New Roman" w:cs="Times New Roman"/>
          <w:sz w:val="24"/>
          <w:szCs w:val="24"/>
        </w:rPr>
        <w:t>, karantininių ar prioritetinių kenkėjų pasireiškimo arba įvykio, galinčio sukelti tokias pasekmes, pobūdį ir mastą pagal nustatytą veikimo sritį, atlieka fitosanitarinę stebėseną (ima mėginius ir atlieka laboratorinius tyrimus bei prireikus stato gaudykles), kad nustatytų sklidimo prognozes ir demarkuotą teritoriją, prireikus pasitelkia remiančiųjų institucijų žmogiškuosius išteklius;</w:t>
      </w:r>
    </w:p>
    <w:p w14:paraId="311DDBAE" w14:textId="0474F500" w:rsidR="005453BE" w:rsidRPr="004B333A" w:rsidRDefault="00CE7D57" w:rsidP="005453B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19</w:t>
      </w:r>
      <w:r w:rsidR="00386CE2">
        <w:rPr>
          <w:rFonts w:ascii="Times New Roman" w:hAnsi="Times New Roman" w:cs="Times New Roman"/>
          <w:sz w:val="24"/>
          <w:szCs w:val="24"/>
        </w:rPr>
        <w:t>.5.</w:t>
      </w:r>
      <w:r w:rsidR="005453BE" w:rsidRPr="004B333A">
        <w:rPr>
          <w:rFonts w:ascii="Times New Roman" w:hAnsi="Times New Roman" w:cs="Times New Roman"/>
          <w:sz w:val="24"/>
          <w:szCs w:val="24"/>
        </w:rPr>
        <w:t xml:space="preserve"> imasi veiksmų, siekdama nustatyti karantininių ar prioritetinių kenkėjų pasireiškimo arba įvykio, galinčio sukelti tokias pasekmes, užkrato kilmę;</w:t>
      </w:r>
    </w:p>
    <w:p w14:paraId="61816665" w14:textId="2ACFAF5C" w:rsidR="005453BE" w:rsidRPr="004B333A" w:rsidRDefault="00CE7D57" w:rsidP="005453B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19</w:t>
      </w:r>
      <w:r w:rsidR="00386CE2">
        <w:rPr>
          <w:rFonts w:ascii="Times New Roman" w:hAnsi="Times New Roman" w:cs="Times New Roman"/>
          <w:sz w:val="24"/>
          <w:szCs w:val="24"/>
        </w:rPr>
        <w:t>.6.</w:t>
      </w:r>
      <w:r w:rsidR="005453BE" w:rsidRPr="004B333A">
        <w:rPr>
          <w:rFonts w:ascii="Times New Roman" w:hAnsi="Times New Roman" w:cs="Times New Roman"/>
          <w:sz w:val="24"/>
          <w:szCs w:val="24"/>
        </w:rPr>
        <w:t xml:space="preserve"> kartu </w:t>
      </w:r>
      <w:r w:rsidR="00984F09">
        <w:rPr>
          <w:rFonts w:ascii="Times New Roman" w:hAnsi="Times New Roman" w:cs="Times New Roman"/>
          <w:sz w:val="24"/>
          <w:szCs w:val="24"/>
        </w:rPr>
        <w:t xml:space="preserve">su </w:t>
      </w:r>
      <w:r w:rsidR="005453BE" w:rsidRPr="004B333A">
        <w:rPr>
          <w:rFonts w:ascii="Times New Roman" w:hAnsi="Times New Roman" w:cs="Times New Roman"/>
          <w:sz w:val="24"/>
          <w:szCs w:val="24"/>
        </w:rPr>
        <w:t>suvaldant ekstremaliąją situaciją dalyvaujančių remiančiųjų institucijų atstovais:</w:t>
      </w:r>
    </w:p>
    <w:p w14:paraId="3C4215C5" w14:textId="218B5ADD" w:rsidR="005453BE" w:rsidRPr="004B333A" w:rsidRDefault="00683A79" w:rsidP="005453B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19.6.1.</w:t>
      </w:r>
      <w:r w:rsidR="005453BE" w:rsidRPr="004B333A">
        <w:rPr>
          <w:rFonts w:ascii="Times New Roman" w:hAnsi="Times New Roman" w:cs="Times New Roman"/>
          <w:sz w:val="24"/>
          <w:szCs w:val="24"/>
        </w:rPr>
        <w:t xml:space="preserve"> nustato įmones, kurios galėtų atlikti karantininių ar prioritetiniais kenkėjais užkrėstų bei galimai užkrėstų augalų, augalinių produktų ir kitų su jais susijusių objektų naikinimo (kirtimo, smulkinimo, saugaus pervežimo, laikino sandėliavimo ar panaudojimo biokurui) darbus artimiausioje kenksmingų ligų ar kenkėjų židinio aplinkoje;</w:t>
      </w:r>
    </w:p>
    <w:p w14:paraId="4E4A01AE" w14:textId="5E44AA17" w:rsidR="005453BE" w:rsidRPr="004B333A" w:rsidRDefault="00683A79" w:rsidP="005453B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19.6.2.</w:t>
      </w:r>
      <w:r w:rsidR="005453BE" w:rsidRPr="004B333A">
        <w:rPr>
          <w:rFonts w:ascii="Times New Roman" w:hAnsi="Times New Roman" w:cs="Times New Roman"/>
          <w:sz w:val="24"/>
          <w:szCs w:val="24"/>
        </w:rPr>
        <w:t xml:space="preserve"> prireikus vykdo ekstremaliosios situacijos lokalizavimo (t. y. transporto priemonių ir žmonių judėjimo, augalų, augalinių produktų ir su jais susijusių objektų vežimo į ekstremaliojo įvykio pasireiškimo teritoriją ir išvežimo iš jos ribojimo) darbus;</w:t>
      </w:r>
    </w:p>
    <w:p w14:paraId="082F4542" w14:textId="547EF0AD" w:rsidR="005453BE" w:rsidRPr="004B333A" w:rsidRDefault="00683A79" w:rsidP="005453B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19.6.3.</w:t>
      </w:r>
      <w:r w:rsidR="005453BE" w:rsidRPr="004B333A">
        <w:rPr>
          <w:rFonts w:ascii="Times New Roman" w:hAnsi="Times New Roman" w:cs="Times New Roman"/>
          <w:sz w:val="24"/>
          <w:szCs w:val="24"/>
        </w:rPr>
        <w:t xml:space="preserve"> prireikus kontroliuoja medienos gabenimą;</w:t>
      </w:r>
    </w:p>
    <w:p w14:paraId="1880AEAD" w14:textId="0163CDD3" w:rsidR="005453BE" w:rsidRPr="004B333A" w:rsidRDefault="00683A79" w:rsidP="005453B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19.6.4.</w:t>
      </w:r>
      <w:r w:rsidR="005453BE" w:rsidRPr="004B333A">
        <w:rPr>
          <w:rFonts w:ascii="Times New Roman" w:hAnsi="Times New Roman" w:cs="Times New Roman"/>
          <w:sz w:val="24"/>
          <w:szCs w:val="24"/>
        </w:rPr>
        <w:t xml:space="preserve"> </w:t>
      </w:r>
      <w:r w:rsidR="00CA687D">
        <w:rPr>
          <w:rFonts w:ascii="Times New Roman" w:hAnsi="Times New Roman" w:cs="Times New Roman"/>
          <w:sz w:val="24"/>
          <w:szCs w:val="24"/>
        </w:rPr>
        <w:t xml:space="preserve">kartu su ŽŪM ESOC </w:t>
      </w:r>
      <w:r w:rsidR="005453BE" w:rsidRPr="004B333A">
        <w:rPr>
          <w:rFonts w:ascii="Times New Roman" w:hAnsi="Times New Roman" w:cs="Times New Roman"/>
          <w:sz w:val="24"/>
          <w:szCs w:val="24"/>
        </w:rPr>
        <w:t>organizuoja ir vykdo ekstremaliosios situacijos likvidavimo (t. y. augalų apsaugos produktų naudojimo, augalų, augalinių produktų ir su jais susijusių objektų naikinimo agrotechninėmis ir kitomis priemonėmis) darbus, siekiant, kad aplinkai būtų padaryta kuo mažesnė žala;</w:t>
      </w:r>
    </w:p>
    <w:p w14:paraId="1BB9D115" w14:textId="712AF087" w:rsidR="005453BE" w:rsidRPr="004B333A" w:rsidRDefault="00683A79" w:rsidP="005453B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19.6.</w:t>
      </w:r>
      <w:r w:rsidR="000F72A6">
        <w:rPr>
          <w:rFonts w:ascii="Times New Roman" w:hAnsi="Times New Roman" w:cs="Times New Roman"/>
          <w:sz w:val="24"/>
          <w:szCs w:val="24"/>
        </w:rPr>
        <w:t>5.</w:t>
      </w:r>
      <w:r w:rsidR="005453BE" w:rsidRPr="004B333A">
        <w:rPr>
          <w:rFonts w:ascii="Times New Roman" w:hAnsi="Times New Roman" w:cs="Times New Roman"/>
          <w:sz w:val="24"/>
          <w:szCs w:val="24"/>
        </w:rPr>
        <w:t xml:space="preserve"> </w:t>
      </w:r>
      <w:r w:rsidR="00253D22" w:rsidRPr="00F970A8">
        <w:rPr>
          <w:rFonts w:ascii="Times New Roman" w:hAnsi="Times New Roman" w:cs="Times New Roman"/>
          <w:sz w:val="24"/>
          <w:szCs w:val="24"/>
        </w:rPr>
        <w:t>apie nustatytą prioritetinio kenkėjo židinį informuoja Europos Sąjungos valstybes nares, Europos Komisiją 2019 m. rugsėjo 30 d. Komisijos įgyvendinimo reglamento 2019/1715, kuriuo nustatomos oficialios kontrolės informacijos valdymo sistemos ir jos sudedamųjų dalių veikimo taisyklės (IMSOC reglamentas), 32 straipsnyje nustatyta tvarka;</w:t>
      </w:r>
      <w:r w:rsidR="00253D22">
        <w:rPr>
          <w:rFonts w:ascii="Times New Roman" w:hAnsi="Times New Roman" w:cs="Times New Roman"/>
          <w:sz w:val="24"/>
          <w:szCs w:val="24"/>
        </w:rPr>
        <w:t xml:space="preserve"> </w:t>
      </w:r>
    </w:p>
    <w:p w14:paraId="4296C8E1" w14:textId="44AA5586" w:rsidR="005453BE" w:rsidRPr="004B333A" w:rsidRDefault="000F72A6" w:rsidP="005453B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19.6.6.</w:t>
      </w:r>
      <w:r w:rsidR="00D10B0A">
        <w:rPr>
          <w:rFonts w:ascii="Times New Roman" w:hAnsi="Times New Roman" w:cs="Times New Roman"/>
          <w:sz w:val="24"/>
          <w:szCs w:val="24"/>
        </w:rPr>
        <w:t xml:space="preserve"> </w:t>
      </w:r>
      <w:r w:rsidR="005453BE" w:rsidRPr="004B333A">
        <w:rPr>
          <w:rFonts w:ascii="Times New Roman" w:hAnsi="Times New Roman" w:cs="Times New Roman"/>
          <w:sz w:val="24"/>
          <w:szCs w:val="24"/>
        </w:rPr>
        <w:t>vykdo likvidavimo darbų apskaitą, siekdama surinkti reikiamą informaciją, kad vadovaujantis Europos Parlamento ir Tarybos reglamentu (ES) 2021/690 2021 m., kuriuo nustatoma vidaus rinkos, įmonių, įskaitant mažąsias ir vidutines įmones, konkurencingumo, augalų, gyvūnų, maisto bei pašarų srities ir Europos statistikos programa (Bendrosios rinkos programa) ir panaikinami reglamentai (ES) Nr. 99/2013, (ES) Nr. 1287/2013, (ES) Nr. 254/2014 bei (ES) Nr. 652/2014, būtų galima pateikti prašymą iš dalies kompensuoti patirtas išlaidas;</w:t>
      </w:r>
    </w:p>
    <w:p w14:paraId="2DA526B2" w14:textId="2B224071" w:rsidR="005453BE" w:rsidRPr="004B333A" w:rsidRDefault="000F72A6" w:rsidP="005453B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19.6.7.</w:t>
      </w:r>
      <w:r w:rsidR="005453BE" w:rsidRPr="004B333A">
        <w:rPr>
          <w:rFonts w:ascii="Times New Roman" w:hAnsi="Times New Roman" w:cs="Times New Roman"/>
          <w:sz w:val="24"/>
          <w:szCs w:val="24"/>
        </w:rPr>
        <w:t xml:space="preserve"> sprendžia, ar reikalinga fitosanitarinė stebėsena likvidavus </w:t>
      </w:r>
      <w:proofErr w:type="spellStart"/>
      <w:r w:rsidR="005453BE" w:rsidRPr="004B333A">
        <w:rPr>
          <w:rFonts w:ascii="Times New Roman" w:hAnsi="Times New Roman" w:cs="Times New Roman"/>
          <w:sz w:val="24"/>
          <w:szCs w:val="24"/>
        </w:rPr>
        <w:t>epifitotiją</w:t>
      </w:r>
      <w:proofErr w:type="spellEnd"/>
      <w:r w:rsidR="005453BE" w:rsidRPr="004B333A">
        <w:rPr>
          <w:rFonts w:ascii="Times New Roman" w:hAnsi="Times New Roman" w:cs="Times New Roman"/>
          <w:sz w:val="24"/>
          <w:szCs w:val="24"/>
        </w:rPr>
        <w:t>, karantininių ar prioritetinių kenkėjų pasireiškimą arba įvykį, galintį sukelti tokias pasekmes, ir teikia pasiūlymus atsakingajai institucijai;</w:t>
      </w:r>
    </w:p>
    <w:p w14:paraId="33CA5507" w14:textId="42679ABF" w:rsidR="005453BE" w:rsidRDefault="000F72A6" w:rsidP="005453B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19.6.8.</w:t>
      </w:r>
      <w:r w:rsidR="005453BE" w:rsidRPr="004B333A">
        <w:rPr>
          <w:rFonts w:ascii="Times New Roman" w:hAnsi="Times New Roman" w:cs="Times New Roman"/>
          <w:sz w:val="24"/>
          <w:szCs w:val="24"/>
        </w:rPr>
        <w:t xml:space="preserve"> atlieka fitosanitarinę stebėseną likvidavus </w:t>
      </w:r>
      <w:proofErr w:type="spellStart"/>
      <w:r w:rsidR="005453BE" w:rsidRPr="004B333A">
        <w:rPr>
          <w:rFonts w:ascii="Times New Roman" w:hAnsi="Times New Roman" w:cs="Times New Roman"/>
          <w:sz w:val="24"/>
          <w:szCs w:val="24"/>
        </w:rPr>
        <w:t>epifitotiją</w:t>
      </w:r>
      <w:proofErr w:type="spellEnd"/>
      <w:r w:rsidR="005453BE" w:rsidRPr="004B333A">
        <w:rPr>
          <w:rFonts w:ascii="Times New Roman" w:hAnsi="Times New Roman" w:cs="Times New Roman"/>
          <w:sz w:val="24"/>
          <w:szCs w:val="24"/>
        </w:rPr>
        <w:t>, karantininių ar prioritetinių kenkėjų pasireiškimą arba įvykį, galintį sukelti tokias pasekmes, jeigu priimamas sprendimas, kad tai reikalinga, ir apie fitosanitarinės stebėsenos rezultatus informuoja atsakingąją instituciją.</w:t>
      </w:r>
    </w:p>
    <w:p w14:paraId="1C0388A5" w14:textId="2F1C70E0" w:rsidR="00BB0FD5" w:rsidRPr="004B333A" w:rsidRDefault="00CE7D57" w:rsidP="005453B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20</w:t>
      </w:r>
      <w:r w:rsidR="00BB0FD5">
        <w:rPr>
          <w:rFonts w:ascii="Times New Roman" w:hAnsi="Times New Roman" w:cs="Times New Roman"/>
          <w:sz w:val="24"/>
          <w:szCs w:val="24"/>
        </w:rPr>
        <w:t xml:space="preserve">. </w:t>
      </w:r>
      <w:r w:rsidR="00BB0FD5" w:rsidRPr="00BB0FD5">
        <w:rPr>
          <w:rFonts w:ascii="Times New Roman" w:hAnsi="Times New Roman" w:cs="Times New Roman"/>
          <w:sz w:val="24"/>
          <w:szCs w:val="24"/>
        </w:rPr>
        <w:t>NKVC koordinuoja valstybės rezervo materialinių išteklių atsargų panaudojimą.</w:t>
      </w:r>
    </w:p>
    <w:p w14:paraId="742CC9A1" w14:textId="3495C024" w:rsidR="005453BE" w:rsidRPr="004B333A" w:rsidRDefault="00CE7D57" w:rsidP="005453B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21</w:t>
      </w:r>
      <w:r w:rsidR="00386CE2">
        <w:rPr>
          <w:rFonts w:ascii="Times New Roman" w:hAnsi="Times New Roman" w:cs="Times New Roman"/>
          <w:sz w:val="24"/>
          <w:szCs w:val="24"/>
        </w:rPr>
        <w:t>.</w:t>
      </w:r>
      <w:r w:rsidR="005453BE" w:rsidRPr="004B333A">
        <w:rPr>
          <w:rFonts w:ascii="Times New Roman" w:hAnsi="Times New Roman" w:cs="Times New Roman"/>
          <w:sz w:val="24"/>
          <w:szCs w:val="24"/>
        </w:rPr>
        <w:t xml:space="preserve"> ŽŪM Augalininkystės ir žaliųjų technologijų skyrius renka </w:t>
      </w:r>
      <w:r w:rsidR="00386CE2">
        <w:rPr>
          <w:rFonts w:ascii="Times New Roman" w:hAnsi="Times New Roman" w:cs="Times New Roman"/>
          <w:sz w:val="24"/>
          <w:szCs w:val="24"/>
        </w:rPr>
        <w:t xml:space="preserve">ir teikia VATŽŪM </w:t>
      </w:r>
      <w:r w:rsidR="005453BE" w:rsidRPr="004B333A">
        <w:rPr>
          <w:rFonts w:ascii="Times New Roman" w:hAnsi="Times New Roman" w:cs="Times New Roman"/>
          <w:sz w:val="24"/>
          <w:szCs w:val="24"/>
        </w:rPr>
        <w:t>informaciją apie juridinių ir fizinių asmenų deklaruotas vaismedžių sodų, miško medelynų valdas.</w:t>
      </w:r>
    </w:p>
    <w:p w14:paraId="75400864" w14:textId="6B78D768" w:rsidR="005453BE" w:rsidRPr="004B333A" w:rsidRDefault="00CE7D57" w:rsidP="005453B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22</w:t>
      </w:r>
      <w:r w:rsidR="005453BE" w:rsidRPr="004B333A">
        <w:rPr>
          <w:rFonts w:ascii="Times New Roman" w:hAnsi="Times New Roman" w:cs="Times New Roman"/>
          <w:sz w:val="24"/>
          <w:szCs w:val="24"/>
        </w:rPr>
        <w:t>. A</w:t>
      </w:r>
      <w:r w:rsidR="004B77DA">
        <w:rPr>
          <w:rFonts w:ascii="Times New Roman" w:hAnsi="Times New Roman" w:cs="Times New Roman"/>
          <w:sz w:val="24"/>
          <w:szCs w:val="24"/>
        </w:rPr>
        <w:t>M</w:t>
      </w:r>
      <w:r w:rsidR="005453BE" w:rsidRPr="004B333A">
        <w:rPr>
          <w:rFonts w:ascii="Times New Roman" w:hAnsi="Times New Roman" w:cs="Times New Roman"/>
          <w:sz w:val="24"/>
          <w:szCs w:val="24"/>
        </w:rPr>
        <w:t>, kaip remiančioji institucija</w:t>
      </w:r>
      <w:r w:rsidR="004B77DA">
        <w:rPr>
          <w:rFonts w:ascii="Times New Roman" w:hAnsi="Times New Roman" w:cs="Times New Roman"/>
          <w:sz w:val="24"/>
          <w:szCs w:val="24"/>
        </w:rPr>
        <w:t>,</w:t>
      </w:r>
      <w:r w:rsidR="00265956">
        <w:rPr>
          <w:rFonts w:ascii="Times New Roman" w:hAnsi="Times New Roman" w:cs="Times New Roman"/>
          <w:sz w:val="24"/>
          <w:szCs w:val="24"/>
        </w:rPr>
        <w:t xml:space="preserve"> ir jai pavaldžios įstaigos</w:t>
      </w:r>
      <w:r w:rsidR="005453BE" w:rsidRPr="004B333A">
        <w:rPr>
          <w:rFonts w:ascii="Times New Roman" w:hAnsi="Times New Roman" w:cs="Times New Roman"/>
          <w:sz w:val="24"/>
          <w:szCs w:val="24"/>
        </w:rPr>
        <w:t xml:space="preserve"> </w:t>
      </w:r>
      <w:r w:rsidR="00ED7D4C" w:rsidRPr="00ED7D4C">
        <w:rPr>
          <w:rFonts w:ascii="Times New Roman" w:hAnsi="Times New Roman" w:cs="Times New Roman"/>
          <w:sz w:val="24"/>
          <w:szCs w:val="24"/>
        </w:rPr>
        <w:t>pagal savo kompetenciją teikia būtiną informaciją</w:t>
      </w:r>
      <w:r w:rsidR="00ED7D4C">
        <w:rPr>
          <w:rFonts w:ascii="Times New Roman" w:hAnsi="Times New Roman" w:cs="Times New Roman"/>
          <w:sz w:val="24"/>
          <w:szCs w:val="24"/>
        </w:rPr>
        <w:t xml:space="preserve">, </w:t>
      </w:r>
      <w:r w:rsidR="00ED7D4C" w:rsidRPr="00ED7D4C">
        <w:rPr>
          <w:rFonts w:ascii="Times New Roman" w:hAnsi="Times New Roman" w:cs="Times New Roman"/>
          <w:sz w:val="24"/>
          <w:szCs w:val="24"/>
        </w:rPr>
        <w:t xml:space="preserve">metodinę pagalbą ir </w:t>
      </w:r>
      <w:r w:rsidR="00386CE2">
        <w:rPr>
          <w:rFonts w:ascii="Times New Roman" w:hAnsi="Times New Roman" w:cs="Times New Roman"/>
          <w:sz w:val="24"/>
          <w:szCs w:val="24"/>
        </w:rPr>
        <w:t xml:space="preserve">techninę </w:t>
      </w:r>
      <w:r w:rsidR="00ED7D4C" w:rsidRPr="00ED7D4C">
        <w:rPr>
          <w:rFonts w:ascii="Times New Roman" w:hAnsi="Times New Roman" w:cs="Times New Roman"/>
          <w:sz w:val="24"/>
          <w:szCs w:val="24"/>
        </w:rPr>
        <w:t>pagalbą, reikalingą tolesniam prioritetinio kenkėjo plitimui sustabdyti ir jam sunaikinti</w:t>
      </w:r>
      <w:r w:rsidR="005453BE" w:rsidRPr="004B333A">
        <w:rPr>
          <w:rFonts w:ascii="Times New Roman" w:hAnsi="Times New Roman" w:cs="Times New Roman"/>
          <w:sz w:val="24"/>
          <w:szCs w:val="24"/>
        </w:rPr>
        <w:t>.</w:t>
      </w:r>
    </w:p>
    <w:p w14:paraId="348EDB8A" w14:textId="33DE2DEE" w:rsidR="005453BE" w:rsidRPr="004B333A" w:rsidRDefault="00CE7D57" w:rsidP="005453B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23</w:t>
      </w:r>
      <w:r w:rsidR="005453BE" w:rsidRPr="004B333A">
        <w:rPr>
          <w:rFonts w:ascii="Times New Roman" w:hAnsi="Times New Roman" w:cs="Times New Roman"/>
          <w:sz w:val="24"/>
          <w:szCs w:val="24"/>
        </w:rPr>
        <w:t>. VRM, kaip remiančioji institucija, organizuoja ekstremaliojo įvykio pasireiškimo teritorijų ribų apsaugą, įskaitant patekimo į šią zoną ribojimą.</w:t>
      </w:r>
    </w:p>
    <w:p w14:paraId="678916AC" w14:textId="5B46ED39" w:rsidR="005453BE" w:rsidRPr="004B333A" w:rsidRDefault="00CE7D57" w:rsidP="005453B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24</w:t>
      </w:r>
      <w:r w:rsidR="005453BE" w:rsidRPr="004B333A">
        <w:rPr>
          <w:rFonts w:ascii="Times New Roman" w:hAnsi="Times New Roman" w:cs="Times New Roman"/>
          <w:sz w:val="24"/>
          <w:szCs w:val="24"/>
        </w:rPr>
        <w:t xml:space="preserve">. </w:t>
      </w:r>
      <w:r w:rsidR="005453BE" w:rsidRPr="00B62AE8">
        <w:rPr>
          <w:rFonts w:ascii="Times New Roman" w:hAnsi="Times New Roman" w:cs="Times New Roman"/>
          <w:sz w:val="24"/>
          <w:szCs w:val="24"/>
        </w:rPr>
        <w:t xml:space="preserve">Savivaldybės administracija, </w:t>
      </w:r>
      <w:r w:rsidR="005453BE" w:rsidRPr="004B333A">
        <w:rPr>
          <w:rFonts w:ascii="Times New Roman" w:hAnsi="Times New Roman" w:cs="Times New Roman"/>
          <w:sz w:val="24"/>
          <w:szCs w:val="24"/>
        </w:rPr>
        <w:t>kaip remiančioji institucija, vykdo šias funkcijas:</w:t>
      </w:r>
    </w:p>
    <w:p w14:paraId="1137A0A6" w14:textId="5C78C62F" w:rsidR="005453BE" w:rsidRPr="004B333A" w:rsidRDefault="00CE7D57" w:rsidP="005453B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24</w:t>
      </w:r>
      <w:r w:rsidR="005453BE" w:rsidRPr="004B333A">
        <w:rPr>
          <w:rFonts w:ascii="Times New Roman" w:hAnsi="Times New Roman" w:cs="Times New Roman"/>
          <w:sz w:val="24"/>
          <w:szCs w:val="24"/>
        </w:rPr>
        <w:t xml:space="preserve">.1. vykdo </w:t>
      </w:r>
      <w:r w:rsidR="00F83B05">
        <w:rPr>
          <w:rFonts w:ascii="Times New Roman" w:hAnsi="Times New Roman" w:cs="Times New Roman"/>
          <w:sz w:val="24"/>
          <w:szCs w:val="24"/>
        </w:rPr>
        <w:t xml:space="preserve">valstybės lygio ekstremaliosios situacijos </w:t>
      </w:r>
      <w:r w:rsidR="005453BE" w:rsidRPr="004B333A">
        <w:rPr>
          <w:rFonts w:ascii="Times New Roman" w:hAnsi="Times New Roman" w:cs="Times New Roman"/>
          <w:sz w:val="24"/>
          <w:szCs w:val="24"/>
        </w:rPr>
        <w:t xml:space="preserve">valstybės operacijų vadovo ir </w:t>
      </w:r>
      <w:r w:rsidR="003B482A">
        <w:rPr>
          <w:rFonts w:ascii="Times New Roman" w:hAnsi="Times New Roman" w:cs="Times New Roman"/>
          <w:sz w:val="24"/>
          <w:szCs w:val="24"/>
        </w:rPr>
        <w:t>NKVC</w:t>
      </w:r>
      <w:r w:rsidR="005453BE" w:rsidRPr="004B333A">
        <w:rPr>
          <w:rFonts w:ascii="Times New Roman" w:hAnsi="Times New Roman" w:cs="Times New Roman"/>
          <w:sz w:val="24"/>
          <w:szCs w:val="24"/>
        </w:rPr>
        <w:t xml:space="preserve"> nurodymus, užtikrina priemonių, nustatytų savivaldybės ekstremaliųjų situacijų valdymo plane, įgyvendinimą;</w:t>
      </w:r>
    </w:p>
    <w:p w14:paraId="1E1AC3D1" w14:textId="15ECB016" w:rsidR="005453BE" w:rsidRPr="004B333A" w:rsidRDefault="00CE7D57" w:rsidP="005453B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24</w:t>
      </w:r>
      <w:r w:rsidR="005453BE" w:rsidRPr="004B333A">
        <w:rPr>
          <w:rFonts w:ascii="Times New Roman" w:hAnsi="Times New Roman" w:cs="Times New Roman"/>
          <w:sz w:val="24"/>
          <w:szCs w:val="24"/>
        </w:rPr>
        <w:t xml:space="preserve">.2. perspėja ir informuoja gyventojus, valstybės ir savivaldybių institucijas ir įstaigas, kitas įstaigas ir ūkio subjektus apie gresiančią ar susidariusią ekstremaliąją situaciją, galimus padarinius ir priemones jiems pašalinti </w:t>
      </w:r>
      <w:r w:rsidR="001A5531">
        <w:rPr>
          <w:rFonts w:ascii="Times New Roman" w:hAnsi="Times New Roman" w:cs="Times New Roman"/>
          <w:sz w:val="24"/>
          <w:szCs w:val="24"/>
        </w:rPr>
        <w:t>bei</w:t>
      </w:r>
      <w:r w:rsidR="001A5531" w:rsidRPr="004B333A">
        <w:rPr>
          <w:rFonts w:ascii="Times New Roman" w:hAnsi="Times New Roman" w:cs="Times New Roman"/>
          <w:sz w:val="24"/>
          <w:szCs w:val="24"/>
        </w:rPr>
        <w:t xml:space="preserve"> </w:t>
      </w:r>
      <w:r w:rsidR="005453BE" w:rsidRPr="004B333A">
        <w:rPr>
          <w:rFonts w:ascii="Times New Roman" w:hAnsi="Times New Roman" w:cs="Times New Roman"/>
          <w:sz w:val="24"/>
          <w:szCs w:val="24"/>
        </w:rPr>
        <w:t>apsisaugojimo nuo ekstremaliosios situacijos būdus.</w:t>
      </w:r>
    </w:p>
    <w:p w14:paraId="03D6F5A8" w14:textId="0E9BA693" w:rsidR="005453BE" w:rsidRDefault="00CE7D57" w:rsidP="005453B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25</w:t>
      </w:r>
      <w:r w:rsidR="005453BE" w:rsidRPr="004B333A">
        <w:rPr>
          <w:rFonts w:ascii="Times New Roman" w:hAnsi="Times New Roman" w:cs="Times New Roman"/>
          <w:sz w:val="24"/>
          <w:szCs w:val="24"/>
        </w:rPr>
        <w:t>. VĮ Registrų centras, kaip remiančioji institucija, atsakingajai institucijai teikia informaciją apie nekilnojamojo turto savininkus, kurių valdos patenka į karantininių ar prioritetinių kenkėjų demarkuotą teritoriją, dėl kurių paskelbtas ekstremalusis įvykis.</w:t>
      </w:r>
    </w:p>
    <w:p w14:paraId="689AE181" w14:textId="77777777" w:rsidR="005453BE" w:rsidRPr="004B333A" w:rsidRDefault="005453BE" w:rsidP="005453BE">
      <w:pPr>
        <w:spacing w:after="0" w:line="240" w:lineRule="auto"/>
        <w:ind w:firstLine="720"/>
        <w:jc w:val="both"/>
        <w:rPr>
          <w:rFonts w:ascii="Times New Roman" w:hAnsi="Times New Roman" w:cs="Times New Roman"/>
          <w:sz w:val="24"/>
          <w:szCs w:val="24"/>
        </w:rPr>
      </w:pPr>
    </w:p>
    <w:p w14:paraId="19EA95F2" w14:textId="14DEEBE5" w:rsidR="005453BE" w:rsidRPr="004B333A" w:rsidRDefault="005453BE" w:rsidP="005453BE">
      <w:pPr>
        <w:spacing w:after="0" w:line="240" w:lineRule="auto"/>
        <w:jc w:val="center"/>
        <w:rPr>
          <w:rFonts w:ascii="Times New Roman" w:hAnsi="Times New Roman" w:cs="Times New Roman"/>
          <w:b/>
          <w:sz w:val="24"/>
          <w:szCs w:val="24"/>
        </w:rPr>
      </w:pPr>
      <w:r w:rsidRPr="004B333A">
        <w:rPr>
          <w:rFonts w:ascii="Times New Roman" w:hAnsi="Times New Roman" w:cs="Times New Roman"/>
          <w:b/>
          <w:sz w:val="24"/>
          <w:szCs w:val="24"/>
        </w:rPr>
        <w:t>E</w:t>
      </w:r>
      <w:r w:rsidR="005171DA">
        <w:rPr>
          <w:rFonts w:ascii="Times New Roman" w:hAnsi="Times New Roman" w:cs="Times New Roman"/>
          <w:b/>
          <w:sz w:val="24"/>
          <w:szCs w:val="24"/>
        </w:rPr>
        <w:t>kstremalios</w:t>
      </w:r>
      <w:r w:rsidR="001A5531">
        <w:rPr>
          <w:rFonts w:ascii="Times New Roman" w:hAnsi="Times New Roman" w:cs="Times New Roman"/>
          <w:b/>
          <w:sz w:val="24"/>
          <w:szCs w:val="24"/>
        </w:rPr>
        <w:t>ios</w:t>
      </w:r>
      <w:r w:rsidR="005171DA">
        <w:rPr>
          <w:rFonts w:ascii="Times New Roman" w:hAnsi="Times New Roman" w:cs="Times New Roman"/>
          <w:b/>
          <w:sz w:val="24"/>
          <w:szCs w:val="24"/>
        </w:rPr>
        <w:t xml:space="preserve"> situacijos</w:t>
      </w:r>
      <w:r w:rsidRPr="004B333A">
        <w:rPr>
          <w:rFonts w:ascii="Times New Roman" w:hAnsi="Times New Roman" w:cs="Times New Roman"/>
          <w:b/>
          <w:sz w:val="24"/>
          <w:szCs w:val="24"/>
        </w:rPr>
        <w:t>,</w:t>
      </w:r>
      <w:r w:rsidR="005171DA">
        <w:rPr>
          <w:rFonts w:ascii="Times New Roman" w:hAnsi="Times New Roman" w:cs="Times New Roman"/>
          <w:b/>
          <w:sz w:val="24"/>
          <w:szCs w:val="24"/>
        </w:rPr>
        <w:t xml:space="preserve"> susidariusios dėl sausros</w:t>
      </w:r>
      <w:r w:rsidRPr="004B333A">
        <w:rPr>
          <w:rFonts w:ascii="Times New Roman" w:hAnsi="Times New Roman" w:cs="Times New Roman"/>
          <w:b/>
          <w:sz w:val="24"/>
          <w:szCs w:val="24"/>
        </w:rPr>
        <w:t xml:space="preserve"> (</w:t>
      </w:r>
      <w:r w:rsidR="005171DA">
        <w:rPr>
          <w:rFonts w:ascii="Times New Roman" w:hAnsi="Times New Roman" w:cs="Times New Roman"/>
          <w:b/>
          <w:sz w:val="24"/>
          <w:szCs w:val="24"/>
        </w:rPr>
        <w:t>kaitros</w:t>
      </w:r>
      <w:r w:rsidRPr="004B333A">
        <w:rPr>
          <w:rFonts w:ascii="Times New Roman" w:hAnsi="Times New Roman" w:cs="Times New Roman"/>
          <w:b/>
          <w:sz w:val="24"/>
          <w:szCs w:val="24"/>
        </w:rPr>
        <w:t>),</w:t>
      </w:r>
      <w:r w:rsidR="005171DA">
        <w:rPr>
          <w:rFonts w:ascii="Times New Roman" w:hAnsi="Times New Roman" w:cs="Times New Roman"/>
          <w:b/>
          <w:sz w:val="24"/>
          <w:szCs w:val="24"/>
        </w:rPr>
        <w:t xml:space="preserve"> valdymas</w:t>
      </w:r>
    </w:p>
    <w:p w14:paraId="57873323" w14:textId="77777777" w:rsidR="005453BE" w:rsidRPr="004B333A" w:rsidRDefault="005453BE" w:rsidP="005453BE">
      <w:pPr>
        <w:spacing w:after="0" w:line="240" w:lineRule="auto"/>
        <w:jc w:val="both"/>
        <w:rPr>
          <w:rFonts w:ascii="Times New Roman" w:hAnsi="Times New Roman" w:cs="Times New Roman"/>
          <w:b/>
          <w:sz w:val="24"/>
          <w:szCs w:val="24"/>
        </w:rPr>
      </w:pPr>
    </w:p>
    <w:p w14:paraId="78C1B7D4" w14:textId="342C06D9" w:rsidR="005453BE" w:rsidRPr="004B333A" w:rsidRDefault="00CE7D57" w:rsidP="005453B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26</w:t>
      </w:r>
      <w:r w:rsidR="005453BE" w:rsidRPr="004B333A">
        <w:rPr>
          <w:rFonts w:ascii="Times New Roman" w:hAnsi="Times New Roman" w:cs="Times New Roman"/>
          <w:sz w:val="24"/>
          <w:szCs w:val="24"/>
        </w:rPr>
        <w:t xml:space="preserve">. Nustatyta tvarka gavus informaciją apie ekstremaliosios situacijos, susidariusios dėl sausros (kaitros), </w:t>
      </w:r>
      <w:r w:rsidR="005453BE">
        <w:rPr>
          <w:rFonts w:ascii="Times New Roman" w:hAnsi="Times New Roman" w:cs="Times New Roman"/>
          <w:sz w:val="24"/>
          <w:szCs w:val="24"/>
        </w:rPr>
        <w:t>kuri kelia pavojų valstybės lygiu</w:t>
      </w:r>
      <w:r w:rsidR="005453BE" w:rsidRPr="004B333A">
        <w:rPr>
          <w:rFonts w:ascii="Times New Roman" w:hAnsi="Times New Roman" w:cs="Times New Roman"/>
          <w:sz w:val="24"/>
          <w:szCs w:val="24"/>
        </w:rPr>
        <w:t>, ŽŪM</w:t>
      </w:r>
      <w:r w:rsidR="001A5531">
        <w:rPr>
          <w:rFonts w:ascii="Times New Roman" w:hAnsi="Times New Roman" w:cs="Times New Roman"/>
          <w:sz w:val="24"/>
          <w:szCs w:val="24"/>
        </w:rPr>
        <w:t>,</w:t>
      </w:r>
      <w:r w:rsidR="005453BE">
        <w:rPr>
          <w:rFonts w:ascii="Times New Roman" w:hAnsi="Times New Roman" w:cs="Times New Roman"/>
          <w:sz w:val="24"/>
          <w:szCs w:val="24"/>
        </w:rPr>
        <w:t xml:space="preserve"> </w:t>
      </w:r>
      <w:r w:rsidR="005453BE" w:rsidRPr="004B333A">
        <w:rPr>
          <w:rFonts w:ascii="Times New Roman" w:hAnsi="Times New Roman" w:cs="Times New Roman"/>
          <w:sz w:val="24"/>
          <w:szCs w:val="24"/>
        </w:rPr>
        <w:t>kaip atsakingoj</w:t>
      </w:r>
      <w:r w:rsidR="005453BE">
        <w:rPr>
          <w:rFonts w:ascii="Times New Roman" w:hAnsi="Times New Roman" w:cs="Times New Roman"/>
          <w:sz w:val="24"/>
          <w:szCs w:val="24"/>
        </w:rPr>
        <w:t>e</w:t>
      </w:r>
      <w:r w:rsidR="005453BE" w:rsidRPr="004B333A">
        <w:rPr>
          <w:rFonts w:ascii="Times New Roman" w:hAnsi="Times New Roman" w:cs="Times New Roman"/>
          <w:sz w:val="24"/>
          <w:szCs w:val="24"/>
        </w:rPr>
        <w:t xml:space="preserve"> institucij</w:t>
      </w:r>
      <w:r w:rsidR="005453BE">
        <w:rPr>
          <w:rFonts w:ascii="Times New Roman" w:hAnsi="Times New Roman" w:cs="Times New Roman"/>
          <w:sz w:val="24"/>
          <w:szCs w:val="24"/>
        </w:rPr>
        <w:t>oje,</w:t>
      </w:r>
      <w:r w:rsidR="005453BE" w:rsidRPr="004B333A">
        <w:rPr>
          <w:rFonts w:ascii="Times New Roman" w:hAnsi="Times New Roman" w:cs="Times New Roman"/>
          <w:sz w:val="24"/>
          <w:szCs w:val="24"/>
        </w:rPr>
        <w:t xml:space="preserve"> ne vėliau kaip kitą dieną </w:t>
      </w:r>
      <w:r w:rsidR="005453BE">
        <w:rPr>
          <w:rFonts w:ascii="Times New Roman" w:hAnsi="Times New Roman" w:cs="Times New Roman"/>
          <w:sz w:val="24"/>
          <w:szCs w:val="24"/>
        </w:rPr>
        <w:t xml:space="preserve">nuo informacijos gavimo arba </w:t>
      </w:r>
      <w:r w:rsidR="005453BE" w:rsidRPr="004B333A">
        <w:rPr>
          <w:rFonts w:ascii="Times New Roman" w:hAnsi="Times New Roman" w:cs="Times New Roman"/>
          <w:sz w:val="24"/>
          <w:szCs w:val="24"/>
        </w:rPr>
        <w:t>paskelbus valstybės lygio ekstremaliąją situaciją</w:t>
      </w:r>
      <w:r w:rsidR="005453BE">
        <w:rPr>
          <w:rFonts w:ascii="Times New Roman" w:hAnsi="Times New Roman" w:cs="Times New Roman"/>
          <w:sz w:val="24"/>
          <w:szCs w:val="24"/>
        </w:rPr>
        <w:t>,</w:t>
      </w:r>
      <w:r w:rsidR="005453BE" w:rsidRPr="004B333A">
        <w:rPr>
          <w:rFonts w:ascii="Times New Roman" w:hAnsi="Times New Roman" w:cs="Times New Roman"/>
          <w:sz w:val="24"/>
          <w:szCs w:val="24"/>
        </w:rPr>
        <w:t xml:space="preserve"> šaukiamas ŽŪM ESOC.</w:t>
      </w:r>
    </w:p>
    <w:p w14:paraId="3AB6325B" w14:textId="0E752E48" w:rsidR="005453BE" w:rsidRPr="004B333A" w:rsidRDefault="00CE7D57" w:rsidP="005453B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27</w:t>
      </w:r>
      <w:r w:rsidR="005453BE" w:rsidRPr="004B333A">
        <w:rPr>
          <w:rFonts w:ascii="Times New Roman" w:hAnsi="Times New Roman" w:cs="Times New Roman"/>
          <w:sz w:val="24"/>
          <w:szCs w:val="24"/>
        </w:rPr>
        <w:t>. ŽŪM ESOC:</w:t>
      </w:r>
    </w:p>
    <w:p w14:paraId="7AB6AE16" w14:textId="7B756047" w:rsidR="005453BE" w:rsidRDefault="009639CB" w:rsidP="00A81C9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2</w:t>
      </w:r>
      <w:r w:rsidR="00CE7D57">
        <w:rPr>
          <w:rFonts w:ascii="Times New Roman" w:hAnsi="Times New Roman" w:cs="Times New Roman"/>
          <w:sz w:val="24"/>
          <w:szCs w:val="24"/>
        </w:rPr>
        <w:t>7</w:t>
      </w:r>
      <w:r w:rsidR="005453BE" w:rsidRPr="004B333A">
        <w:rPr>
          <w:rFonts w:ascii="Times New Roman" w:hAnsi="Times New Roman" w:cs="Times New Roman"/>
          <w:sz w:val="24"/>
          <w:szCs w:val="24"/>
        </w:rPr>
        <w:t xml:space="preserve">.1. </w:t>
      </w:r>
      <w:r w:rsidR="00A81C95" w:rsidRPr="00A81C95">
        <w:rPr>
          <w:rFonts w:ascii="Times New Roman" w:hAnsi="Times New Roman" w:cs="Times New Roman"/>
          <w:sz w:val="24"/>
          <w:szCs w:val="24"/>
        </w:rPr>
        <w:t>nedelsdamas surenka informaciją apie ekstremaliąją situaciją, ją analizuoja ir vertina;</w:t>
      </w:r>
    </w:p>
    <w:p w14:paraId="0619601B" w14:textId="49A9AFD1" w:rsidR="003F17D8" w:rsidRDefault="0070178F" w:rsidP="006415E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2</w:t>
      </w:r>
      <w:r w:rsidR="00CE7D57">
        <w:rPr>
          <w:rFonts w:ascii="Times New Roman" w:hAnsi="Times New Roman" w:cs="Times New Roman"/>
          <w:sz w:val="24"/>
          <w:szCs w:val="24"/>
        </w:rPr>
        <w:t>7</w:t>
      </w:r>
      <w:r>
        <w:rPr>
          <w:rFonts w:ascii="Times New Roman" w:hAnsi="Times New Roman" w:cs="Times New Roman"/>
          <w:sz w:val="24"/>
          <w:szCs w:val="24"/>
        </w:rPr>
        <w:t xml:space="preserve">.2. </w:t>
      </w:r>
      <w:r w:rsidR="006415EE" w:rsidRPr="006415EE">
        <w:rPr>
          <w:rFonts w:ascii="Times New Roman" w:hAnsi="Times New Roman" w:cs="Times New Roman"/>
          <w:sz w:val="24"/>
          <w:szCs w:val="24"/>
        </w:rPr>
        <w:t>vadovaudamasis Keitimosi informacija tvarkos aprašo II skyriaus nuostatomis, informuoja NKVC ir PAGD apie gresiantį ar jau įvykusį ekstremalųjį įvykį, gresiančią ar susidariusią ekstremaliąją situaciją</w:t>
      </w:r>
      <w:r w:rsidR="00783B26">
        <w:rPr>
          <w:rFonts w:ascii="Times New Roman" w:hAnsi="Times New Roman" w:cs="Times New Roman"/>
          <w:sz w:val="24"/>
          <w:szCs w:val="24"/>
        </w:rPr>
        <w:t>. J</w:t>
      </w:r>
      <w:r w:rsidR="006415EE" w:rsidRPr="006415EE">
        <w:rPr>
          <w:rFonts w:ascii="Times New Roman" w:hAnsi="Times New Roman" w:cs="Times New Roman"/>
          <w:sz w:val="24"/>
          <w:szCs w:val="24"/>
        </w:rPr>
        <w:t>ei</w:t>
      </w:r>
      <w:r w:rsidR="001C38DE">
        <w:rPr>
          <w:rFonts w:ascii="Times New Roman" w:hAnsi="Times New Roman" w:cs="Times New Roman"/>
          <w:sz w:val="24"/>
          <w:szCs w:val="24"/>
        </w:rPr>
        <w:t>gu</w:t>
      </w:r>
      <w:r w:rsidR="006415EE" w:rsidRPr="006415EE">
        <w:rPr>
          <w:rFonts w:ascii="Times New Roman" w:hAnsi="Times New Roman" w:cs="Times New Roman"/>
          <w:sz w:val="24"/>
          <w:szCs w:val="24"/>
        </w:rPr>
        <w:t xml:space="preserve"> </w:t>
      </w:r>
      <w:r w:rsidR="007329FD">
        <w:rPr>
          <w:rFonts w:ascii="Times New Roman" w:hAnsi="Times New Roman" w:cs="Times New Roman"/>
          <w:sz w:val="24"/>
          <w:szCs w:val="24"/>
        </w:rPr>
        <w:t xml:space="preserve">dėl sausros (kaitros) </w:t>
      </w:r>
      <w:r w:rsidR="001C38DE">
        <w:rPr>
          <w:rFonts w:ascii="Times New Roman" w:hAnsi="Times New Roman" w:cs="Times New Roman"/>
          <w:sz w:val="24"/>
          <w:szCs w:val="24"/>
        </w:rPr>
        <w:t xml:space="preserve">susidariusi ekstremalioji situacija </w:t>
      </w:r>
      <w:r w:rsidR="006415EE" w:rsidRPr="006415EE">
        <w:rPr>
          <w:rFonts w:ascii="Times New Roman" w:hAnsi="Times New Roman" w:cs="Times New Roman"/>
          <w:sz w:val="24"/>
          <w:szCs w:val="24"/>
        </w:rPr>
        <w:t xml:space="preserve">apima dviejų </w:t>
      </w:r>
      <w:r w:rsidR="001C38DE">
        <w:rPr>
          <w:rFonts w:ascii="Times New Roman" w:hAnsi="Times New Roman" w:cs="Times New Roman"/>
          <w:sz w:val="24"/>
          <w:szCs w:val="24"/>
        </w:rPr>
        <w:t>a</w:t>
      </w:r>
      <w:r w:rsidR="006415EE" w:rsidRPr="006415EE">
        <w:rPr>
          <w:rFonts w:ascii="Times New Roman" w:hAnsi="Times New Roman" w:cs="Times New Roman"/>
          <w:sz w:val="24"/>
          <w:szCs w:val="24"/>
        </w:rPr>
        <w:t>r daugiau savivaldybių teritorij</w:t>
      </w:r>
      <w:r w:rsidR="001C38DE">
        <w:rPr>
          <w:rFonts w:ascii="Times New Roman" w:hAnsi="Times New Roman" w:cs="Times New Roman"/>
          <w:sz w:val="24"/>
          <w:szCs w:val="24"/>
        </w:rPr>
        <w:t>as ir</w:t>
      </w:r>
      <w:r w:rsidR="006415EE" w:rsidRPr="006415EE">
        <w:rPr>
          <w:rFonts w:ascii="Times New Roman" w:hAnsi="Times New Roman" w:cs="Times New Roman"/>
          <w:sz w:val="24"/>
          <w:szCs w:val="24"/>
        </w:rPr>
        <w:t xml:space="preserve"> dėl </w:t>
      </w:r>
      <w:r w:rsidR="001C38DE">
        <w:rPr>
          <w:rFonts w:ascii="Times New Roman" w:hAnsi="Times New Roman" w:cs="Times New Roman"/>
          <w:sz w:val="24"/>
          <w:szCs w:val="24"/>
        </w:rPr>
        <w:t>t</w:t>
      </w:r>
      <w:r w:rsidR="006415EE" w:rsidRPr="006415EE">
        <w:rPr>
          <w:rFonts w:ascii="Times New Roman" w:hAnsi="Times New Roman" w:cs="Times New Roman"/>
          <w:sz w:val="24"/>
          <w:szCs w:val="24"/>
        </w:rPr>
        <w:t xml:space="preserve">o gali </w:t>
      </w:r>
      <w:r w:rsidR="001C38DE" w:rsidRPr="001C38DE">
        <w:rPr>
          <w:rFonts w:ascii="Times New Roman" w:hAnsi="Times New Roman" w:cs="Times New Roman"/>
          <w:sz w:val="24"/>
          <w:szCs w:val="24"/>
        </w:rPr>
        <w:t xml:space="preserve">būti paskelbta </w:t>
      </w:r>
      <w:r w:rsidR="001C38DE">
        <w:rPr>
          <w:rFonts w:ascii="Times New Roman" w:hAnsi="Times New Roman" w:cs="Times New Roman"/>
          <w:sz w:val="24"/>
          <w:szCs w:val="24"/>
        </w:rPr>
        <w:t>v</w:t>
      </w:r>
      <w:r w:rsidR="006415EE" w:rsidRPr="006415EE">
        <w:rPr>
          <w:rFonts w:ascii="Times New Roman" w:hAnsi="Times New Roman" w:cs="Times New Roman"/>
          <w:sz w:val="24"/>
          <w:szCs w:val="24"/>
        </w:rPr>
        <w:t>alstybės lygio ekstremalioji situacija</w:t>
      </w:r>
      <w:r w:rsidR="001C38DE">
        <w:rPr>
          <w:rFonts w:ascii="Times New Roman" w:hAnsi="Times New Roman" w:cs="Times New Roman"/>
          <w:sz w:val="24"/>
          <w:szCs w:val="24"/>
        </w:rPr>
        <w:t>,</w:t>
      </w:r>
      <w:r w:rsidR="006415EE" w:rsidRPr="006415EE">
        <w:rPr>
          <w:rFonts w:ascii="Times New Roman" w:hAnsi="Times New Roman" w:cs="Times New Roman"/>
          <w:sz w:val="24"/>
          <w:szCs w:val="24"/>
        </w:rPr>
        <w:t xml:space="preserve"> apie tai informuoja NKVC</w:t>
      </w:r>
      <w:r w:rsidR="0043672A">
        <w:rPr>
          <w:rFonts w:ascii="Times New Roman" w:hAnsi="Times New Roman" w:cs="Times New Roman"/>
          <w:sz w:val="24"/>
          <w:szCs w:val="24"/>
        </w:rPr>
        <w:t>;</w:t>
      </w:r>
      <w:r w:rsidR="001C38DE" w:rsidRPr="001C38DE">
        <w:rPr>
          <w:rFonts w:ascii="Times New Roman" w:hAnsi="Times New Roman" w:cs="Times New Roman"/>
          <w:sz w:val="24"/>
          <w:szCs w:val="24"/>
        </w:rPr>
        <w:t xml:space="preserve"> </w:t>
      </w:r>
    </w:p>
    <w:p w14:paraId="0B90C5EB" w14:textId="2C5300F7" w:rsidR="0070178F" w:rsidRPr="0070178F" w:rsidRDefault="003F17D8" w:rsidP="006415E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27.3. </w:t>
      </w:r>
      <w:r w:rsidR="0070178F" w:rsidRPr="0070178F">
        <w:rPr>
          <w:rFonts w:ascii="Times New Roman" w:hAnsi="Times New Roman" w:cs="Times New Roman"/>
          <w:sz w:val="24"/>
          <w:szCs w:val="24"/>
        </w:rPr>
        <w:t>įvertin</w:t>
      </w:r>
      <w:r w:rsidR="00055E2B">
        <w:rPr>
          <w:rFonts w:ascii="Times New Roman" w:hAnsi="Times New Roman" w:cs="Times New Roman"/>
          <w:sz w:val="24"/>
          <w:szCs w:val="24"/>
        </w:rPr>
        <w:t>ę</w:t>
      </w:r>
      <w:r w:rsidR="0070178F" w:rsidRPr="0070178F">
        <w:rPr>
          <w:rFonts w:ascii="Times New Roman" w:hAnsi="Times New Roman" w:cs="Times New Roman"/>
          <w:sz w:val="24"/>
          <w:szCs w:val="24"/>
        </w:rPr>
        <w:t xml:space="preserve">s gautą informaciją apie situaciją, </w:t>
      </w:r>
      <w:r w:rsidR="00055E2B">
        <w:rPr>
          <w:rFonts w:ascii="Times New Roman" w:hAnsi="Times New Roman" w:cs="Times New Roman"/>
          <w:sz w:val="24"/>
          <w:szCs w:val="24"/>
        </w:rPr>
        <w:t>pareng</w:t>
      </w:r>
      <w:r w:rsidR="006B5912">
        <w:rPr>
          <w:rFonts w:ascii="Times New Roman" w:hAnsi="Times New Roman" w:cs="Times New Roman"/>
          <w:sz w:val="24"/>
          <w:szCs w:val="24"/>
        </w:rPr>
        <w:t>i</w:t>
      </w:r>
      <w:r w:rsidR="00055E2B">
        <w:rPr>
          <w:rFonts w:ascii="Times New Roman" w:hAnsi="Times New Roman" w:cs="Times New Roman"/>
          <w:sz w:val="24"/>
          <w:szCs w:val="24"/>
        </w:rPr>
        <w:t>a</w:t>
      </w:r>
      <w:r w:rsidR="00055E2B" w:rsidRPr="0070178F">
        <w:rPr>
          <w:rFonts w:ascii="Times New Roman" w:hAnsi="Times New Roman" w:cs="Times New Roman"/>
          <w:sz w:val="24"/>
          <w:szCs w:val="24"/>
        </w:rPr>
        <w:t xml:space="preserve"> </w:t>
      </w:r>
      <w:r w:rsidR="0070178F" w:rsidRPr="0070178F">
        <w:rPr>
          <w:rFonts w:ascii="Times New Roman" w:hAnsi="Times New Roman" w:cs="Times New Roman"/>
          <w:sz w:val="24"/>
          <w:szCs w:val="24"/>
        </w:rPr>
        <w:t>ekstremalios</w:t>
      </w:r>
      <w:r w:rsidR="00055E2B">
        <w:rPr>
          <w:rFonts w:ascii="Times New Roman" w:hAnsi="Times New Roman" w:cs="Times New Roman"/>
          <w:sz w:val="24"/>
          <w:szCs w:val="24"/>
        </w:rPr>
        <w:t>ios</w:t>
      </w:r>
      <w:r w:rsidR="0070178F" w:rsidRPr="0070178F">
        <w:rPr>
          <w:rFonts w:ascii="Times New Roman" w:hAnsi="Times New Roman" w:cs="Times New Roman"/>
          <w:sz w:val="24"/>
          <w:szCs w:val="24"/>
        </w:rPr>
        <w:t xml:space="preserve"> situacijos valdymo veiksmų planą ir patvirtina </w:t>
      </w:r>
      <w:r w:rsidR="00055E2B">
        <w:rPr>
          <w:rFonts w:ascii="Times New Roman" w:hAnsi="Times New Roman" w:cs="Times New Roman"/>
          <w:sz w:val="24"/>
          <w:szCs w:val="24"/>
        </w:rPr>
        <w:t>jame</w:t>
      </w:r>
      <w:r w:rsidR="0070178F" w:rsidRPr="0070178F">
        <w:rPr>
          <w:rFonts w:ascii="Times New Roman" w:hAnsi="Times New Roman" w:cs="Times New Roman"/>
          <w:sz w:val="24"/>
          <w:szCs w:val="24"/>
        </w:rPr>
        <w:t xml:space="preserve"> numatytus veiksmus;</w:t>
      </w:r>
    </w:p>
    <w:p w14:paraId="4D418AD0" w14:textId="28047389" w:rsidR="005453BE" w:rsidRDefault="009639CB" w:rsidP="00B93163">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2</w:t>
      </w:r>
      <w:r w:rsidR="00CE7D57">
        <w:rPr>
          <w:rFonts w:ascii="Times New Roman" w:hAnsi="Times New Roman" w:cs="Times New Roman"/>
          <w:sz w:val="24"/>
          <w:szCs w:val="24"/>
        </w:rPr>
        <w:t>7</w:t>
      </w:r>
      <w:r w:rsidR="005453BE" w:rsidRPr="004B333A">
        <w:rPr>
          <w:rFonts w:ascii="Times New Roman" w:hAnsi="Times New Roman" w:cs="Times New Roman"/>
          <w:sz w:val="24"/>
          <w:szCs w:val="24"/>
        </w:rPr>
        <w:t>.</w:t>
      </w:r>
      <w:r w:rsidR="003E2A57">
        <w:rPr>
          <w:rFonts w:ascii="Times New Roman" w:hAnsi="Times New Roman" w:cs="Times New Roman"/>
          <w:sz w:val="24"/>
          <w:szCs w:val="24"/>
        </w:rPr>
        <w:t>4</w:t>
      </w:r>
      <w:r w:rsidR="005453BE" w:rsidRPr="004B333A">
        <w:rPr>
          <w:rFonts w:ascii="Times New Roman" w:hAnsi="Times New Roman" w:cs="Times New Roman"/>
          <w:sz w:val="24"/>
          <w:szCs w:val="24"/>
        </w:rPr>
        <w:t xml:space="preserve">. </w:t>
      </w:r>
      <w:r w:rsidR="00B93163" w:rsidRPr="00B93163">
        <w:rPr>
          <w:rFonts w:ascii="Times New Roman" w:hAnsi="Times New Roman" w:cs="Times New Roman"/>
          <w:sz w:val="24"/>
          <w:szCs w:val="24"/>
        </w:rPr>
        <w:t>vykdo kitas ŽŪM ESOC nuostatuose nustatytas funkcijas</w:t>
      </w:r>
      <w:r w:rsidR="0043672A">
        <w:rPr>
          <w:rFonts w:ascii="Times New Roman" w:hAnsi="Times New Roman" w:cs="Times New Roman"/>
          <w:sz w:val="24"/>
          <w:szCs w:val="24"/>
        </w:rPr>
        <w:t>;</w:t>
      </w:r>
    </w:p>
    <w:p w14:paraId="597EA20C" w14:textId="0758D183" w:rsidR="003F4A88" w:rsidRPr="003F4A88" w:rsidRDefault="003F4A88" w:rsidP="003F4A88">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27.5. </w:t>
      </w:r>
      <w:r w:rsidRPr="003F4A88">
        <w:rPr>
          <w:rFonts w:ascii="Times New Roman" w:hAnsi="Times New Roman" w:cs="Times New Roman"/>
          <w:sz w:val="24"/>
          <w:szCs w:val="24"/>
        </w:rPr>
        <w:t>gav</w:t>
      </w:r>
      <w:r w:rsidR="00420ED1">
        <w:rPr>
          <w:rFonts w:ascii="Times New Roman" w:hAnsi="Times New Roman" w:cs="Times New Roman"/>
          <w:sz w:val="24"/>
          <w:szCs w:val="24"/>
        </w:rPr>
        <w:t>ę</w:t>
      </w:r>
      <w:r w:rsidRPr="003F4A88">
        <w:rPr>
          <w:rFonts w:ascii="Times New Roman" w:hAnsi="Times New Roman" w:cs="Times New Roman"/>
          <w:sz w:val="24"/>
          <w:szCs w:val="24"/>
        </w:rPr>
        <w:t xml:space="preserve">s informaciją dėl </w:t>
      </w:r>
      <w:r>
        <w:rPr>
          <w:rFonts w:ascii="Times New Roman" w:hAnsi="Times New Roman" w:cs="Times New Roman"/>
          <w:sz w:val="24"/>
          <w:szCs w:val="24"/>
        </w:rPr>
        <w:t>sausros</w:t>
      </w:r>
      <w:r w:rsidR="00023585">
        <w:rPr>
          <w:rFonts w:ascii="Times New Roman" w:hAnsi="Times New Roman" w:cs="Times New Roman"/>
          <w:sz w:val="24"/>
          <w:szCs w:val="24"/>
        </w:rPr>
        <w:t xml:space="preserve"> (kaitros)</w:t>
      </w:r>
      <w:r w:rsidRPr="003F4A88">
        <w:rPr>
          <w:rFonts w:ascii="Times New Roman" w:hAnsi="Times New Roman" w:cs="Times New Roman"/>
          <w:sz w:val="24"/>
          <w:szCs w:val="24"/>
        </w:rPr>
        <w:t xml:space="preserve">, ŽŪM ESOC nedelsiant savivaldybėms išplatina metodines rekomendacijas žemės ūkio veiklos subjektams, taip pat šias rekomendacijas skelbia ŽŪM interneto svetainėje </w:t>
      </w:r>
      <w:hyperlink r:id="rId12" w:history="1">
        <w:r w:rsidRPr="003F4A88">
          <w:rPr>
            <w:rStyle w:val="Hipersaitas"/>
            <w:rFonts w:ascii="Times New Roman" w:hAnsi="Times New Roman" w:cs="Times New Roman"/>
            <w:sz w:val="24"/>
            <w:szCs w:val="24"/>
          </w:rPr>
          <w:t>https://zum.lrv.lt/lt/administracine-informacija/civiline-sauga</w:t>
        </w:r>
      </w:hyperlink>
      <w:r w:rsidRPr="003F4A88">
        <w:rPr>
          <w:rFonts w:ascii="Times New Roman" w:hAnsi="Times New Roman" w:cs="Times New Roman"/>
          <w:sz w:val="24"/>
          <w:szCs w:val="24"/>
        </w:rPr>
        <w:t>.</w:t>
      </w:r>
    </w:p>
    <w:p w14:paraId="66771B1C" w14:textId="06261D27" w:rsidR="005453BE" w:rsidRPr="004B333A" w:rsidRDefault="00CE7D57" w:rsidP="005453B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28</w:t>
      </w:r>
      <w:r w:rsidR="005453BE" w:rsidRPr="004B333A">
        <w:rPr>
          <w:rFonts w:ascii="Times New Roman" w:hAnsi="Times New Roman" w:cs="Times New Roman"/>
          <w:sz w:val="24"/>
          <w:szCs w:val="24"/>
        </w:rPr>
        <w:t>. Remiančiosios institucijos – AM, SAM, VRM</w:t>
      </w:r>
      <w:r w:rsidR="005453BE">
        <w:rPr>
          <w:rFonts w:ascii="Times New Roman" w:hAnsi="Times New Roman" w:cs="Times New Roman"/>
          <w:sz w:val="24"/>
          <w:szCs w:val="24"/>
        </w:rPr>
        <w:t>,</w:t>
      </w:r>
      <w:r w:rsidR="005453BE" w:rsidRPr="004B333A">
        <w:rPr>
          <w:rFonts w:ascii="Times New Roman" w:hAnsi="Times New Roman" w:cs="Times New Roman"/>
          <w:sz w:val="24"/>
          <w:szCs w:val="24"/>
        </w:rPr>
        <w:t xml:space="preserve"> VMVT, savivaldybės administracijos direktorius. AM, kaip remiančioji institucija, užtikrina hidrometeorologinės informacijos ir prognozių teikimą institucijoms, dalyvaujančioms valdant ekstremaliąją situaciją.</w:t>
      </w:r>
    </w:p>
    <w:p w14:paraId="0258014E" w14:textId="756A3088" w:rsidR="005453BE" w:rsidRPr="004870D7" w:rsidRDefault="00CE7D57" w:rsidP="005453B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29</w:t>
      </w:r>
      <w:r w:rsidR="005453BE" w:rsidRPr="004B333A">
        <w:rPr>
          <w:rFonts w:ascii="Times New Roman" w:hAnsi="Times New Roman" w:cs="Times New Roman"/>
          <w:sz w:val="24"/>
          <w:szCs w:val="24"/>
        </w:rPr>
        <w:t xml:space="preserve">. </w:t>
      </w:r>
      <w:bookmarkStart w:id="7" w:name="_Hlk202522003"/>
      <w:r w:rsidR="005453BE" w:rsidRPr="00900178">
        <w:rPr>
          <w:rFonts w:ascii="Times New Roman" w:hAnsi="Times New Roman" w:cs="Times New Roman"/>
          <w:sz w:val="24"/>
          <w:szCs w:val="24"/>
        </w:rPr>
        <w:t>NKVC koordinuoja valstybės rezervo materialinių išteklių atsargų panaudojimą.</w:t>
      </w:r>
      <w:bookmarkEnd w:id="7"/>
    </w:p>
    <w:p w14:paraId="0536B1AE" w14:textId="35992F14" w:rsidR="005453BE" w:rsidRPr="004B333A" w:rsidRDefault="00CE7D57" w:rsidP="005453B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30</w:t>
      </w:r>
      <w:r w:rsidR="005453BE" w:rsidRPr="004B333A">
        <w:rPr>
          <w:rFonts w:ascii="Times New Roman" w:hAnsi="Times New Roman" w:cs="Times New Roman"/>
          <w:sz w:val="24"/>
          <w:szCs w:val="24"/>
        </w:rPr>
        <w:t xml:space="preserve">. </w:t>
      </w:r>
      <w:r w:rsidR="005453BE" w:rsidRPr="00900178">
        <w:rPr>
          <w:rFonts w:ascii="Times New Roman" w:hAnsi="Times New Roman" w:cs="Times New Roman"/>
          <w:sz w:val="24"/>
          <w:szCs w:val="24"/>
        </w:rPr>
        <w:t>VRM, kaip remiančioji institucija, koordinuoja gaisrų gesinimą, gyventojų ir turto gelbėjimą, kitus gelbėjimo darbus</w:t>
      </w:r>
      <w:r w:rsidR="005453BE" w:rsidRPr="004B333A">
        <w:rPr>
          <w:rFonts w:ascii="Times New Roman" w:hAnsi="Times New Roman" w:cs="Times New Roman"/>
          <w:sz w:val="24"/>
          <w:szCs w:val="24"/>
        </w:rPr>
        <w:t>.</w:t>
      </w:r>
    </w:p>
    <w:p w14:paraId="1E4B175D" w14:textId="22E99743" w:rsidR="005453BE" w:rsidRPr="00C36D3B" w:rsidRDefault="00CE7D57" w:rsidP="005453BE">
      <w:pPr>
        <w:spacing w:after="0" w:line="240" w:lineRule="auto"/>
        <w:ind w:firstLine="720"/>
        <w:jc w:val="both"/>
        <w:rPr>
          <w:rFonts w:ascii="Times New Roman" w:hAnsi="Times New Roman" w:cs="Times New Roman"/>
          <w:strike/>
          <w:sz w:val="24"/>
          <w:szCs w:val="24"/>
        </w:rPr>
      </w:pPr>
      <w:r>
        <w:rPr>
          <w:rFonts w:ascii="Times New Roman" w:hAnsi="Times New Roman" w:cs="Times New Roman"/>
          <w:sz w:val="24"/>
          <w:szCs w:val="24"/>
        </w:rPr>
        <w:t>31</w:t>
      </w:r>
      <w:r w:rsidR="005453BE" w:rsidRPr="004B333A">
        <w:rPr>
          <w:rFonts w:ascii="Times New Roman" w:hAnsi="Times New Roman" w:cs="Times New Roman"/>
          <w:sz w:val="24"/>
          <w:szCs w:val="24"/>
        </w:rPr>
        <w:t xml:space="preserve">. </w:t>
      </w:r>
      <w:r w:rsidR="005453BE" w:rsidRPr="00900178">
        <w:rPr>
          <w:rFonts w:ascii="Times New Roman" w:hAnsi="Times New Roman" w:cs="Times New Roman"/>
          <w:sz w:val="24"/>
          <w:szCs w:val="24"/>
        </w:rPr>
        <w:t>VMVT, kaip remiančioji institucija, organizuoja vandens, gyvūninių ir negyvūninių maisto produktų, pašarų laboratorinių tyrimų atlikimą ir rizikos vertinimą.</w:t>
      </w:r>
    </w:p>
    <w:p w14:paraId="41CC0944" w14:textId="6EFA23F2" w:rsidR="005453BE" w:rsidRPr="004870D7" w:rsidRDefault="00CE7D57" w:rsidP="005453B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32</w:t>
      </w:r>
      <w:r w:rsidR="005453BE" w:rsidRPr="004870D7">
        <w:rPr>
          <w:rFonts w:ascii="Times New Roman" w:hAnsi="Times New Roman" w:cs="Times New Roman"/>
          <w:sz w:val="24"/>
          <w:szCs w:val="24"/>
        </w:rPr>
        <w:t>. Savivaldybė, kaip remiančioji institucija, vykdo šias funkcijas:</w:t>
      </w:r>
    </w:p>
    <w:p w14:paraId="4B8C5307" w14:textId="63D44931" w:rsidR="005453BE" w:rsidRPr="004B333A" w:rsidRDefault="006350EB" w:rsidP="005453B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32</w:t>
      </w:r>
      <w:r w:rsidR="005453BE" w:rsidRPr="004B333A">
        <w:rPr>
          <w:rFonts w:ascii="Times New Roman" w:hAnsi="Times New Roman" w:cs="Times New Roman"/>
          <w:sz w:val="24"/>
          <w:szCs w:val="24"/>
        </w:rPr>
        <w:t xml:space="preserve">.1. vykdo </w:t>
      </w:r>
      <w:r w:rsidR="00A02DC9" w:rsidRPr="00A02DC9">
        <w:rPr>
          <w:rFonts w:ascii="Times New Roman" w:hAnsi="Times New Roman" w:cs="Times New Roman"/>
          <w:sz w:val="24"/>
          <w:szCs w:val="24"/>
        </w:rPr>
        <w:t>valstybės lygio ekstremaliosios situacijos</w:t>
      </w:r>
      <w:r w:rsidR="005453BE" w:rsidRPr="004B333A">
        <w:rPr>
          <w:rFonts w:ascii="Times New Roman" w:hAnsi="Times New Roman" w:cs="Times New Roman"/>
          <w:sz w:val="24"/>
          <w:szCs w:val="24"/>
        </w:rPr>
        <w:t xml:space="preserve"> operacijų vadovo ir </w:t>
      </w:r>
      <w:r w:rsidR="00DC7229">
        <w:rPr>
          <w:rFonts w:ascii="Times New Roman" w:hAnsi="Times New Roman" w:cs="Times New Roman"/>
          <w:sz w:val="24"/>
          <w:szCs w:val="24"/>
        </w:rPr>
        <w:t>v</w:t>
      </w:r>
      <w:r w:rsidR="005453BE" w:rsidRPr="004B333A">
        <w:rPr>
          <w:rFonts w:ascii="Times New Roman" w:hAnsi="Times New Roman" w:cs="Times New Roman"/>
          <w:sz w:val="24"/>
          <w:szCs w:val="24"/>
        </w:rPr>
        <w:t>alstybės ekstremaliųjų situacijų operacijų centro nurodymus, užtikrina priemonių, nustatytų savivaldybės ekstremaliųjų situacijų valdymo plane, įgyvendinimą;</w:t>
      </w:r>
    </w:p>
    <w:p w14:paraId="615A031D" w14:textId="2FADE706" w:rsidR="005453BE" w:rsidRPr="004B333A" w:rsidRDefault="006350EB" w:rsidP="005453B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32</w:t>
      </w:r>
      <w:r w:rsidR="005453BE" w:rsidRPr="004B333A">
        <w:rPr>
          <w:rFonts w:ascii="Times New Roman" w:hAnsi="Times New Roman" w:cs="Times New Roman"/>
          <w:sz w:val="24"/>
          <w:szCs w:val="24"/>
        </w:rPr>
        <w:t>.2. perspėja ir informuoja gyventojus, valstybės ir savivaldybių institucijas ir įstaigas, kitas įstaigas ir ūkio subjektus apie gresiančią ar susidariusią ekstremaliąją situaciją, galimus padarinius ir priemones jiems pašalinti ir apsisaugojimo nuo ekstremaliosios situacijos būdus;</w:t>
      </w:r>
    </w:p>
    <w:p w14:paraId="55366BFD" w14:textId="05D4B61D" w:rsidR="005453BE" w:rsidRDefault="006350EB" w:rsidP="005453B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32</w:t>
      </w:r>
      <w:r w:rsidR="005453BE" w:rsidRPr="004B333A">
        <w:rPr>
          <w:rFonts w:ascii="Times New Roman" w:hAnsi="Times New Roman" w:cs="Times New Roman"/>
          <w:sz w:val="24"/>
          <w:szCs w:val="24"/>
        </w:rPr>
        <w:t>.3. telkia visas savivaldybėje esančias civilinės saugos sistemos pajėgas</w:t>
      </w:r>
      <w:r w:rsidR="00E90E8D">
        <w:rPr>
          <w:rFonts w:ascii="Times New Roman" w:hAnsi="Times New Roman" w:cs="Times New Roman"/>
          <w:sz w:val="24"/>
          <w:szCs w:val="24"/>
        </w:rPr>
        <w:t>,</w:t>
      </w:r>
      <w:r w:rsidR="005453BE" w:rsidRPr="004B333A">
        <w:rPr>
          <w:rFonts w:ascii="Times New Roman" w:hAnsi="Times New Roman" w:cs="Times New Roman"/>
          <w:sz w:val="24"/>
          <w:szCs w:val="24"/>
        </w:rPr>
        <w:t xml:space="preserve"> organizuoja pagalbos teikimą nukentėjusiesiems, prireikus organizuoja gyventojų</w:t>
      </w:r>
      <w:r w:rsidR="00EC00F9">
        <w:rPr>
          <w:rFonts w:ascii="Times New Roman" w:hAnsi="Times New Roman" w:cs="Times New Roman"/>
          <w:sz w:val="24"/>
          <w:szCs w:val="24"/>
        </w:rPr>
        <w:t xml:space="preserve"> </w:t>
      </w:r>
      <w:r w:rsidR="00E90E8D">
        <w:rPr>
          <w:rFonts w:ascii="Times New Roman" w:hAnsi="Times New Roman" w:cs="Times New Roman"/>
          <w:sz w:val="24"/>
          <w:szCs w:val="24"/>
        </w:rPr>
        <w:t>aprūpinimą geriamuoju vandeniu</w:t>
      </w:r>
      <w:r w:rsidR="005453BE">
        <w:rPr>
          <w:rFonts w:ascii="Times New Roman" w:hAnsi="Times New Roman" w:cs="Times New Roman"/>
          <w:sz w:val="24"/>
          <w:szCs w:val="24"/>
        </w:rPr>
        <w:t>;</w:t>
      </w:r>
    </w:p>
    <w:p w14:paraId="23D9BDCD" w14:textId="1044393C" w:rsidR="005453BE" w:rsidRPr="004B333A" w:rsidRDefault="006350EB" w:rsidP="005453B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32</w:t>
      </w:r>
      <w:r w:rsidR="005453BE">
        <w:rPr>
          <w:rFonts w:ascii="Times New Roman" w:hAnsi="Times New Roman" w:cs="Times New Roman"/>
          <w:sz w:val="24"/>
          <w:szCs w:val="24"/>
        </w:rPr>
        <w:t xml:space="preserve">.4. priima ir nagrinėja žemės ūkio subjektų rašytinius prašymus suteikti valstybės paramą už žalą, patirtą dėl krizės ar ekstremaliosios situacijos bei teikia </w:t>
      </w:r>
      <w:r w:rsidR="005C3DB0">
        <w:rPr>
          <w:rFonts w:ascii="Times New Roman" w:hAnsi="Times New Roman" w:cs="Times New Roman"/>
          <w:sz w:val="24"/>
          <w:szCs w:val="24"/>
        </w:rPr>
        <w:t>i</w:t>
      </w:r>
      <w:r w:rsidR="005453BE">
        <w:rPr>
          <w:rFonts w:ascii="Times New Roman" w:hAnsi="Times New Roman" w:cs="Times New Roman"/>
          <w:sz w:val="24"/>
          <w:szCs w:val="24"/>
        </w:rPr>
        <w:t>švadą apie žemės ūkio subjektų patirtą žalą Lietuvos Respublikos finansų ministerijai ir NKVC, vadovau</w:t>
      </w:r>
      <w:r w:rsidR="005C3DB0">
        <w:rPr>
          <w:rFonts w:ascii="Times New Roman" w:hAnsi="Times New Roman" w:cs="Times New Roman"/>
          <w:sz w:val="24"/>
          <w:szCs w:val="24"/>
        </w:rPr>
        <w:t>damasi</w:t>
      </w:r>
      <w:r w:rsidR="005453BE">
        <w:rPr>
          <w:rFonts w:ascii="Times New Roman" w:hAnsi="Times New Roman" w:cs="Times New Roman"/>
          <w:sz w:val="24"/>
          <w:szCs w:val="24"/>
        </w:rPr>
        <w:t xml:space="preserve"> </w:t>
      </w:r>
      <w:r w:rsidR="005C3DB0">
        <w:rPr>
          <w:rFonts w:ascii="Times New Roman" w:hAnsi="Times New Roman" w:cs="Times New Roman"/>
          <w:sz w:val="24"/>
          <w:szCs w:val="24"/>
        </w:rPr>
        <w:t>V</w:t>
      </w:r>
      <w:r w:rsidR="005453BE" w:rsidRPr="00112FB9">
        <w:rPr>
          <w:rFonts w:ascii="Times New Roman" w:hAnsi="Times New Roman" w:cs="Times New Roman"/>
          <w:sz w:val="24"/>
          <w:szCs w:val="24"/>
        </w:rPr>
        <w:t>alstybės paramos už žalą, patirtą dėl krizės ar ekstremaliosios situacijos, teikimo tvarkos aprašu.</w:t>
      </w:r>
      <w:r w:rsidR="00F02300" w:rsidRPr="00F02300">
        <w:rPr>
          <w:rFonts w:ascii="Times New Roman" w:hAnsi="Times New Roman" w:cs="Times New Roman"/>
          <w:sz w:val="24"/>
          <w:szCs w:val="24"/>
        </w:rPr>
        <w:t xml:space="preserve"> </w:t>
      </w:r>
    </w:p>
    <w:p w14:paraId="735322BB" w14:textId="245472A3" w:rsidR="005453BE" w:rsidRDefault="006350EB" w:rsidP="005453B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33</w:t>
      </w:r>
      <w:r w:rsidR="005453BE" w:rsidRPr="00961F35">
        <w:rPr>
          <w:rFonts w:ascii="Times New Roman" w:hAnsi="Times New Roman" w:cs="Times New Roman"/>
          <w:sz w:val="24"/>
          <w:szCs w:val="24"/>
        </w:rPr>
        <w:t>.</w:t>
      </w:r>
      <w:r w:rsidR="005453BE" w:rsidRPr="00AF6705">
        <w:rPr>
          <w:rFonts w:ascii="Times New Roman" w:hAnsi="Times New Roman" w:cs="Times New Roman"/>
          <w:color w:val="FF0000"/>
          <w:sz w:val="24"/>
          <w:szCs w:val="24"/>
        </w:rPr>
        <w:t xml:space="preserve"> </w:t>
      </w:r>
      <w:r w:rsidR="005453BE" w:rsidRPr="00961F35">
        <w:rPr>
          <w:rFonts w:ascii="Times New Roman" w:hAnsi="Times New Roman" w:cs="Times New Roman"/>
          <w:sz w:val="24"/>
          <w:szCs w:val="24"/>
        </w:rPr>
        <w:t>Gav</w:t>
      </w:r>
      <w:r w:rsidR="00F02300">
        <w:rPr>
          <w:rFonts w:ascii="Times New Roman" w:hAnsi="Times New Roman" w:cs="Times New Roman"/>
          <w:sz w:val="24"/>
          <w:szCs w:val="24"/>
        </w:rPr>
        <w:t>ę</w:t>
      </w:r>
      <w:r w:rsidR="005453BE" w:rsidRPr="00961F35">
        <w:rPr>
          <w:rFonts w:ascii="Times New Roman" w:hAnsi="Times New Roman" w:cs="Times New Roman"/>
          <w:sz w:val="24"/>
          <w:szCs w:val="24"/>
        </w:rPr>
        <w:t xml:space="preserve">s informaciją dėl galimos sausros, ŽŪM </w:t>
      </w:r>
      <w:r w:rsidR="005453BE" w:rsidRPr="00D7446E">
        <w:rPr>
          <w:rFonts w:ascii="Times New Roman" w:hAnsi="Times New Roman" w:cs="Times New Roman"/>
          <w:sz w:val="24"/>
          <w:szCs w:val="24"/>
        </w:rPr>
        <w:t>Strateginio planavimo departamento Krizių koordinavimo skyrius</w:t>
      </w:r>
      <w:r w:rsidR="005453BE">
        <w:rPr>
          <w:rFonts w:ascii="Times New Roman" w:hAnsi="Times New Roman" w:cs="Times New Roman"/>
          <w:sz w:val="24"/>
          <w:szCs w:val="24"/>
        </w:rPr>
        <w:t>:</w:t>
      </w:r>
    </w:p>
    <w:p w14:paraId="57686827" w14:textId="5A7DC223" w:rsidR="005453BE" w:rsidRDefault="006350EB" w:rsidP="005453BE">
      <w:pPr>
        <w:spacing w:after="0" w:line="240" w:lineRule="auto"/>
        <w:ind w:firstLine="720"/>
        <w:jc w:val="both"/>
        <w:rPr>
          <w:rFonts w:ascii="Times New Roman" w:hAnsi="Times New Roman" w:cs="Times New Roman"/>
          <w:color w:val="FF0000"/>
          <w:sz w:val="24"/>
          <w:szCs w:val="24"/>
        </w:rPr>
      </w:pPr>
      <w:r>
        <w:rPr>
          <w:rFonts w:ascii="Times New Roman" w:hAnsi="Times New Roman" w:cs="Times New Roman"/>
          <w:sz w:val="24"/>
          <w:szCs w:val="24"/>
        </w:rPr>
        <w:t>33</w:t>
      </w:r>
      <w:r w:rsidR="005453BE">
        <w:rPr>
          <w:rFonts w:ascii="Times New Roman" w:hAnsi="Times New Roman" w:cs="Times New Roman"/>
          <w:sz w:val="24"/>
          <w:szCs w:val="24"/>
        </w:rPr>
        <w:t>.1.</w:t>
      </w:r>
      <w:r w:rsidR="005453BE" w:rsidRPr="00961F35">
        <w:rPr>
          <w:rFonts w:ascii="Times New Roman" w:hAnsi="Times New Roman" w:cs="Times New Roman"/>
          <w:sz w:val="24"/>
          <w:szCs w:val="24"/>
        </w:rPr>
        <w:t xml:space="preserve"> nedelsdamas </w:t>
      </w:r>
      <w:r w:rsidR="005453BE">
        <w:rPr>
          <w:rFonts w:ascii="Times New Roman" w:hAnsi="Times New Roman" w:cs="Times New Roman"/>
          <w:sz w:val="24"/>
          <w:szCs w:val="24"/>
        </w:rPr>
        <w:t xml:space="preserve">išplatina </w:t>
      </w:r>
      <w:r w:rsidR="005453BE" w:rsidRPr="00961F35">
        <w:rPr>
          <w:rFonts w:ascii="Times New Roman" w:hAnsi="Times New Roman" w:cs="Times New Roman"/>
          <w:sz w:val="24"/>
          <w:szCs w:val="24"/>
        </w:rPr>
        <w:t xml:space="preserve">savivaldybėms metodines rekomendacijas žemės ūkio veiklos subjektams, taip pat šias rekomendacijas skelbia ŽŪM interneto svetainėje </w:t>
      </w:r>
      <w:hyperlink r:id="rId13" w:history="1">
        <w:r w:rsidR="005453BE" w:rsidRPr="00961F35">
          <w:rPr>
            <w:rStyle w:val="Hipersaitas"/>
            <w:rFonts w:ascii="Times New Roman" w:hAnsi="Times New Roman" w:cs="Times New Roman"/>
            <w:color w:val="auto"/>
            <w:sz w:val="24"/>
            <w:szCs w:val="24"/>
            <w:u w:val="none"/>
          </w:rPr>
          <w:t>https://zum.lrv.lt/lt/administracine-informacija/civiline-sauga</w:t>
        </w:r>
      </w:hyperlink>
      <w:r w:rsidR="005453BE" w:rsidRPr="0005209B">
        <w:rPr>
          <w:rFonts w:ascii="Times New Roman" w:hAnsi="Times New Roman" w:cs="Times New Roman"/>
          <w:sz w:val="24"/>
          <w:szCs w:val="24"/>
        </w:rPr>
        <w:t>;</w:t>
      </w:r>
    </w:p>
    <w:p w14:paraId="5B7082B3" w14:textId="4B7D2787" w:rsidR="005453BE" w:rsidRPr="00D7446E" w:rsidRDefault="006350EB" w:rsidP="005453B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33</w:t>
      </w:r>
      <w:r w:rsidR="005453BE" w:rsidRPr="00D7446E">
        <w:rPr>
          <w:rFonts w:ascii="Times New Roman" w:hAnsi="Times New Roman" w:cs="Times New Roman"/>
          <w:sz w:val="24"/>
          <w:szCs w:val="24"/>
        </w:rPr>
        <w:t>.2. organizuoja pasitarimus su savivaldybių atstovais dėl situacijos suvaldymo ir priemonių taikymo.</w:t>
      </w:r>
    </w:p>
    <w:p w14:paraId="0652E167" w14:textId="51152A0F" w:rsidR="005453BE" w:rsidRPr="00D7446E" w:rsidRDefault="006350EB" w:rsidP="005453B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34</w:t>
      </w:r>
      <w:r w:rsidR="005453BE" w:rsidRPr="00D7446E">
        <w:rPr>
          <w:rFonts w:ascii="Times New Roman" w:hAnsi="Times New Roman" w:cs="Times New Roman"/>
          <w:sz w:val="24"/>
          <w:szCs w:val="24"/>
        </w:rPr>
        <w:t>. ŽŪM Augalininkystės ir žaliųjų technologijų skyrius ir (arba) ŽŪM Tvarios žemės ūkio gamybos ir maisto pramonės departamento Gyvulininkystės ir gyvūnų gerovės skyrius:</w:t>
      </w:r>
    </w:p>
    <w:p w14:paraId="349DCDC3" w14:textId="4CFBFC98" w:rsidR="005453BE" w:rsidRPr="00D7446E" w:rsidRDefault="006350EB" w:rsidP="005453B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34</w:t>
      </w:r>
      <w:r w:rsidR="005453BE" w:rsidRPr="00D7446E">
        <w:rPr>
          <w:rFonts w:ascii="Times New Roman" w:hAnsi="Times New Roman" w:cs="Times New Roman"/>
          <w:sz w:val="24"/>
          <w:szCs w:val="24"/>
        </w:rPr>
        <w:t>.1. renka informaciją apie augalininkystės ir gyvulininkystės sektorių patirtą žalą;</w:t>
      </w:r>
    </w:p>
    <w:p w14:paraId="24EB8529" w14:textId="1834FA9B" w:rsidR="005453BE" w:rsidRPr="004B333A" w:rsidRDefault="006350EB" w:rsidP="005453B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34</w:t>
      </w:r>
      <w:r w:rsidR="005453BE" w:rsidRPr="004B333A">
        <w:rPr>
          <w:rFonts w:ascii="Times New Roman" w:hAnsi="Times New Roman" w:cs="Times New Roman"/>
          <w:sz w:val="24"/>
          <w:szCs w:val="24"/>
        </w:rPr>
        <w:t>.</w:t>
      </w:r>
      <w:r w:rsidR="005453BE">
        <w:rPr>
          <w:rFonts w:ascii="Times New Roman" w:hAnsi="Times New Roman" w:cs="Times New Roman"/>
          <w:sz w:val="24"/>
          <w:szCs w:val="24"/>
        </w:rPr>
        <w:t>2</w:t>
      </w:r>
      <w:r w:rsidR="005453BE" w:rsidRPr="004B333A">
        <w:rPr>
          <w:rFonts w:ascii="Times New Roman" w:hAnsi="Times New Roman" w:cs="Times New Roman"/>
          <w:sz w:val="24"/>
          <w:szCs w:val="24"/>
        </w:rPr>
        <w:t xml:space="preserve">. </w:t>
      </w:r>
      <w:r w:rsidR="00884BC8">
        <w:rPr>
          <w:rFonts w:ascii="Times New Roman" w:hAnsi="Times New Roman" w:cs="Times New Roman"/>
          <w:sz w:val="24"/>
          <w:szCs w:val="24"/>
        </w:rPr>
        <w:t>k</w:t>
      </w:r>
      <w:r w:rsidR="00E90E8D">
        <w:rPr>
          <w:rFonts w:ascii="Times New Roman" w:hAnsi="Times New Roman" w:cs="Times New Roman"/>
          <w:sz w:val="24"/>
          <w:szCs w:val="24"/>
        </w:rPr>
        <w:t>reipiasi</w:t>
      </w:r>
      <w:r w:rsidR="00EC00F9">
        <w:rPr>
          <w:rFonts w:ascii="Times New Roman" w:hAnsi="Times New Roman" w:cs="Times New Roman"/>
          <w:sz w:val="24"/>
          <w:szCs w:val="24"/>
        </w:rPr>
        <w:t xml:space="preserve"> </w:t>
      </w:r>
      <w:r w:rsidR="00E90E8D">
        <w:rPr>
          <w:rFonts w:ascii="Times New Roman" w:hAnsi="Times New Roman" w:cs="Times New Roman"/>
          <w:sz w:val="24"/>
          <w:szCs w:val="24"/>
        </w:rPr>
        <w:t>į Europos Komisiją</w:t>
      </w:r>
      <w:r w:rsidR="005453BE" w:rsidRPr="004B333A">
        <w:rPr>
          <w:rFonts w:ascii="Times New Roman" w:hAnsi="Times New Roman" w:cs="Times New Roman"/>
          <w:sz w:val="24"/>
          <w:szCs w:val="24"/>
        </w:rPr>
        <w:t xml:space="preserve"> dėl lengvatų Lietuvos ūkininkams ir Europos Sąjungos reglamentuose numatytos išlygos netaikyti sankcijų ūkininkams, dėl išskirtinių sąlygų negalintiems įvykdyti įsipareigojimų pagal paramos priemones; </w:t>
      </w:r>
    </w:p>
    <w:p w14:paraId="638F345D" w14:textId="151B313E" w:rsidR="003247D0" w:rsidRDefault="006350EB" w:rsidP="005453B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34</w:t>
      </w:r>
      <w:r w:rsidR="005453BE" w:rsidRPr="004B333A">
        <w:rPr>
          <w:rFonts w:ascii="Times New Roman" w:hAnsi="Times New Roman" w:cs="Times New Roman"/>
          <w:sz w:val="24"/>
          <w:szCs w:val="24"/>
        </w:rPr>
        <w:t>.</w:t>
      </w:r>
      <w:r w:rsidR="005453BE">
        <w:rPr>
          <w:rFonts w:ascii="Times New Roman" w:hAnsi="Times New Roman" w:cs="Times New Roman"/>
          <w:sz w:val="24"/>
          <w:szCs w:val="24"/>
        </w:rPr>
        <w:t>3</w:t>
      </w:r>
      <w:r w:rsidR="005453BE" w:rsidRPr="004B333A">
        <w:rPr>
          <w:rFonts w:ascii="Times New Roman" w:hAnsi="Times New Roman" w:cs="Times New Roman"/>
          <w:sz w:val="24"/>
          <w:szCs w:val="24"/>
        </w:rPr>
        <w:t xml:space="preserve">. </w:t>
      </w:r>
      <w:r w:rsidR="005453BE">
        <w:rPr>
          <w:rFonts w:ascii="Times New Roman" w:hAnsi="Times New Roman" w:cs="Times New Roman"/>
          <w:sz w:val="24"/>
          <w:szCs w:val="24"/>
        </w:rPr>
        <w:t xml:space="preserve">esant būtinybei </w:t>
      </w:r>
      <w:r w:rsidR="005453BE" w:rsidRPr="004B333A">
        <w:rPr>
          <w:rFonts w:ascii="Times New Roman" w:hAnsi="Times New Roman" w:cs="Times New Roman"/>
          <w:sz w:val="24"/>
          <w:szCs w:val="24"/>
        </w:rPr>
        <w:t>kreipiasi į Europos Komisiją dėl galimybės kompensuoti Lietuvos ūki</w:t>
      </w:r>
      <w:r w:rsidR="003022D5">
        <w:rPr>
          <w:rFonts w:ascii="Times New Roman" w:hAnsi="Times New Roman" w:cs="Times New Roman"/>
          <w:sz w:val="24"/>
          <w:szCs w:val="24"/>
        </w:rPr>
        <w:t>o</w:t>
      </w:r>
      <w:r w:rsidR="008A6CE6">
        <w:rPr>
          <w:rFonts w:ascii="Times New Roman" w:hAnsi="Times New Roman" w:cs="Times New Roman"/>
          <w:sz w:val="24"/>
          <w:szCs w:val="24"/>
        </w:rPr>
        <w:t xml:space="preserve"> subjektams</w:t>
      </w:r>
      <w:r w:rsidR="005453BE" w:rsidRPr="004B333A">
        <w:rPr>
          <w:rFonts w:ascii="Times New Roman" w:hAnsi="Times New Roman" w:cs="Times New Roman"/>
          <w:sz w:val="24"/>
          <w:szCs w:val="24"/>
        </w:rPr>
        <w:t xml:space="preserve"> jų patirtą žalą</w:t>
      </w:r>
      <w:r w:rsidR="003247D0">
        <w:rPr>
          <w:rFonts w:ascii="Times New Roman" w:hAnsi="Times New Roman" w:cs="Times New Roman"/>
          <w:sz w:val="24"/>
          <w:szCs w:val="24"/>
        </w:rPr>
        <w:t>;</w:t>
      </w:r>
    </w:p>
    <w:p w14:paraId="7A604F22" w14:textId="4F1FE995" w:rsidR="005453BE" w:rsidRPr="004B333A" w:rsidRDefault="006350EB" w:rsidP="005453B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34</w:t>
      </w:r>
      <w:r w:rsidR="003247D0">
        <w:rPr>
          <w:rFonts w:ascii="Times New Roman" w:hAnsi="Times New Roman" w:cs="Times New Roman"/>
          <w:sz w:val="24"/>
          <w:szCs w:val="24"/>
        </w:rPr>
        <w:t xml:space="preserve">.4. </w:t>
      </w:r>
      <w:r w:rsidR="00E90E8D">
        <w:rPr>
          <w:rFonts w:ascii="Times New Roman" w:hAnsi="Times New Roman" w:cs="Times New Roman"/>
          <w:sz w:val="24"/>
          <w:szCs w:val="24"/>
        </w:rPr>
        <w:t>vadovaujantis</w:t>
      </w:r>
      <w:r w:rsidR="003247D0" w:rsidRPr="003247D0">
        <w:rPr>
          <w:rFonts w:ascii="Times New Roman" w:hAnsi="Times New Roman" w:cs="Times New Roman"/>
          <w:sz w:val="24"/>
          <w:szCs w:val="24"/>
        </w:rPr>
        <w:t xml:space="preserve"> Ekologinės gamybos </w:t>
      </w:r>
      <w:r w:rsidR="00E90E8D" w:rsidRPr="003247D0">
        <w:rPr>
          <w:rFonts w:ascii="Times New Roman" w:hAnsi="Times New Roman" w:cs="Times New Roman"/>
          <w:sz w:val="24"/>
          <w:szCs w:val="24"/>
        </w:rPr>
        <w:t>taisyklė</w:t>
      </w:r>
      <w:r w:rsidR="00E90E8D">
        <w:rPr>
          <w:rFonts w:ascii="Times New Roman" w:hAnsi="Times New Roman" w:cs="Times New Roman"/>
          <w:sz w:val="24"/>
          <w:szCs w:val="24"/>
        </w:rPr>
        <w:t>mis</w:t>
      </w:r>
      <w:r w:rsidR="003247D0" w:rsidRPr="003247D0">
        <w:rPr>
          <w:rFonts w:ascii="Times New Roman" w:hAnsi="Times New Roman" w:cs="Times New Roman"/>
          <w:sz w:val="24"/>
          <w:szCs w:val="24"/>
        </w:rPr>
        <w:t xml:space="preserve">, </w:t>
      </w:r>
      <w:r w:rsidR="00E90E8D" w:rsidRPr="003247D0">
        <w:rPr>
          <w:rFonts w:ascii="Times New Roman" w:hAnsi="Times New Roman" w:cs="Times New Roman"/>
          <w:sz w:val="24"/>
          <w:szCs w:val="24"/>
        </w:rPr>
        <w:t>patvirtinto</w:t>
      </w:r>
      <w:r w:rsidR="00E90E8D">
        <w:rPr>
          <w:rFonts w:ascii="Times New Roman" w:hAnsi="Times New Roman" w:cs="Times New Roman"/>
          <w:sz w:val="24"/>
          <w:szCs w:val="24"/>
        </w:rPr>
        <w:t>mis</w:t>
      </w:r>
      <w:r w:rsidR="00E90E8D" w:rsidRPr="003247D0">
        <w:rPr>
          <w:rFonts w:ascii="Times New Roman" w:hAnsi="Times New Roman" w:cs="Times New Roman"/>
          <w:sz w:val="24"/>
          <w:szCs w:val="24"/>
        </w:rPr>
        <w:t xml:space="preserve"> </w:t>
      </w:r>
      <w:r w:rsidR="003247D0" w:rsidRPr="003247D0">
        <w:rPr>
          <w:rFonts w:ascii="Times New Roman" w:hAnsi="Times New Roman" w:cs="Times New Roman"/>
          <w:sz w:val="24"/>
          <w:szCs w:val="24"/>
        </w:rPr>
        <w:t>atskiru Žemės ūkio ministro įsakymu, gautą informaciją iš VšĮ „</w:t>
      </w:r>
      <w:proofErr w:type="spellStart"/>
      <w:r w:rsidR="003247D0" w:rsidRPr="003247D0">
        <w:rPr>
          <w:rFonts w:ascii="Times New Roman" w:hAnsi="Times New Roman" w:cs="Times New Roman"/>
          <w:sz w:val="24"/>
          <w:szCs w:val="24"/>
        </w:rPr>
        <w:t>Ekoagros</w:t>
      </w:r>
      <w:proofErr w:type="spellEnd"/>
      <w:r w:rsidR="003247D0" w:rsidRPr="003247D0">
        <w:rPr>
          <w:rFonts w:ascii="Times New Roman" w:hAnsi="Times New Roman" w:cs="Times New Roman"/>
          <w:sz w:val="24"/>
          <w:szCs w:val="24"/>
        </w:rPr>
        <w:t>“ apie išduotus leidimus ekologinės gamybos veiklos vykdytojams perduoda kitoms ES valstybėms narėms ir Europos Komisijai</w:t>
      </w:r>
      <w:r w:rsidR="00E90E8D">
        <w:rPr>
          <w:rFonts w:ascii="Times New Roman" w:hAnsi="Times New Roman" w:cs="Times New Roman"/>
          <w:sz w:val="24"/>
          <w:szCs w:val="24"/>
        </w:rPr>
        <w:t xml:space="preserve"> per</w:t>
      </w:r>
      <w:r w:rsidR="003247D0" w:rsidRPr="003247D0">
        <w:rPr>
          <w:rFonts w:ascii="Times New Roman" w:hAnsi="Times New Roman" w:cs="Times New Roman"/>
          <w:sz w:val="24"/>
          <w:szCs w:val="24"/>
        </w:rPr>
        <w:t xml:space="preserve"> Europos Komisijos sukurt</w:t>
      </w:r>
      <w:r w:rsidR="00E90E8D">
        <w:rPr>
          <w:rFonts w:ascii="Times New Roman" w:hAnsi="Times New Roman" w:cs="Times New Roman"/>
          <w:sz w:val="24"/>
          <w:szCs w:val="24"/>
        </w:rPr>
        <w:t>ą</w:t>
      </w:r>
      <w:r w:rsidR="003247D0" w:rsidRPr="003247D0">
        <w:rPr>
          <w:rFonts w:ascii="Times New Roman" w:hAnsi="Times New Roman" w:cs="Times New Roman"/>
          <w:sz w:val="24"/>
          <w:szCs w:val="24"/>
        </w:rPr>
        <w:t xml:space="preserve"> </w:t>
      </w:r>
      <w:r w:rsidR="00E90E8D">
        <w:rPr>
          <w:rFonts w:ascii="Times New Roman" w:hAnsi="Times New Roman" w:cs="Times New Roman"/>
          <w:sz w:val="24"/>
          <w:szCs w:val="24"/>
        </w:rPr>
        <w:t>informacinę</w:t>
      </w:r>
      <w:r w:rsidR="00E90E8D" w:rsidRPr="003247D0">
        <w:rPr>
          <w:rFonts w:ascii="Times New Roman" w:hAnsi="Times New Roman" w:cs="Times New Roman"/>
          <w:sz w:val="24"/>
          <w:szCs w:val="24"/>
        </w:rPr>
        <w:t xml:space="preserve"> </w:t>
      </w:r>
      <w:r w:rsidR="00A65070" w:rsidRPr="003247D0">
        <w:rPr>
          <w:rFonts w:ascii="Times New Roman" w:hAnsi="Times New Roman" w:cs="Times New Roman"/>
          <w:sz w:val="24"/>
          <w:szCs w:val="24"/>
        </w:rPr>
        <w:t>sistem</w:t>
      </w:r>
      <w:r w:rsidR="00A65070">
        <w:rPr>
          <w:rFonts w:ascii="Times New Roman" w:hAnsi="Times New Roman" w:cs="Times New Roman"/>
          <w:sz w:val="24"/>
          <w:szCs w:val="24"/>
        </w:rPr>
        <w:t>ą</w:t>
      </w:r>
      <w:r w:rsidR="005453BE" w:rsidRPr="004B333A">
        <w:rPr>
          <w:rFonts w:ascii="Times New Roman" w:hAnsi="Times New Roman" w:cs="Times New Roman"/>
          <w:sz w:val="24"/>
          <w:szCs w:val="24"/>
        </w:rPr>
        <w:t>.</w:t>
      </w:r>
    </w:p>
    <w:p w14:paraId="5BC8B201" w14:textId="6E1A0B3D" w:rsidR="005453BE" w:rsidRPr="004B333A" w:rsidRDefault="006350EB" w:rsidP="005453B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35</w:t>
      </w:r>
      <w:r w:rsidR="005453BE" w:rsidRPr="004B333A">
        <w:rPr>
          <w:rFonts w:ascii="Times New Roman" w:hAnsi="Times New Roman" w:cs="Times New Roman"/>
          <w:sz w:val="24"/>
          <w:szCs w:val="24"/>
        </w:rPr>
        <w:t xml:space="preserve">. </w:t>
      </w:r>
      <w:r w:rsidR="005453BE" w:rsidRPr="004870D7">
        <w:rPr>
          <w:rFonts w:ascii="Times New Roman" w:hAnsi="Times New Roman" w:cs="Times New Roman"/>
          <w:sz w:val="24"/>
          <w:szCs w:val="24"/>
        </w:rPr>
        <w:t xml:space="preserve">ŽŪM Augalininkystės ir žaliųjų technologijų skyriaus atstovai </w:t>
      </w:r>
      <w:r w:rsidR="005453BE" w:rsidRPr="004B333A">
        <w:rPr>
          <w:rFonts w:ascii="Times New Roman" w:hAnsi="Times New Roman" w:cs="Times New Roman"/>
          <w:sz w:val="24"/>
          <w:szCs w:val="24"/>
        </w:rPr>
        <w:t>bendradarbiauja su VATŽŪM atstovais dėl galimo papildomo pavojaus – augalų lig</w:t>
      </w:r>
      <w:r w:rsidR="00FB5428">
        <w:rPr>
          <w:rFonts w:ascii="Times New Roman" w:hAnsi="Times New Roman" w:cs="Times New Roman"/>
          <w:sz w:val="24"/>
          <w:szCs w:val="24"/>
        </w:rPr>
        <w:t>ų</w:t>
      </w:r>
      <w:r w:rsidR="005453BE" w:rsidRPr="004B333A">
        <w:rPr>
          <w:rFonts w:ascii="Times New Roman" w:hAnsi="Times New Roman" w:cs="Times New Roman"/>
          <w:sz w:val="24"/>
          <w:szCs w:val="24"/>
        </w:rPr>
        <w:t xml:space="preserve"> ar karantininių</w:t>
      </w:r>
      <w:r w:rsidR="00FB5428">
        <w:rPr>
          <w:rFonts w:ascii="Times New Roman" w:hAnsi="Times New Roman" w:cs="Times New Roman"/>
          <w:sz w:val="24"/>
          <w:szCs w:val="24"/>
        </w:rPr>
        <w:t xml:space="preserve"> ir</w:t>
      </w:r>
      <w:r w:rsidR="005453BE" w:rsidRPr="004B333A">
        <w:rPr>
          <w:rFonts w:ascii="Times New Roman" w:hAnsi="Times New Roman" w:cs="Times New Roman"/>
          <w:sz w:val="24"/>
          <w:szCs w:val="24"/>
        </w:rPr>
        <w:t xml:space="preserve"> prioritetinių kenkėjų pasireiškimo, gali</w:t>
      </w:r>
      <w:r w:rsidR="00FB5428">
        <w:rPr>
          <w:rFonts w:ascii="Times New Roman" w:hAnsi="Times New Roman" w:cs="Times New Roman"/>
          <w:sz w:val="24"/>
          <w:szCs w:val="24"/>
        </w:rPr>
        <w:t>nčio</w:t>
      </w:r>
      <w:r w:rsidR="005453BE" w:rsidRPr="004B333A">
        <w:rPr>
          <w:rFonts w:ascii="Times New Roman" w:hAnsi="Times New Roman" w:cs="Times New Roman"/>
          <w:sz w:val="24"/>
          <w:szCs w:val="24"/>
        </w:rPr>
        <w:t xml:space="preserve"> kilti dėl susidariusios ekstremaliosios situacijos.</w:t>
      </w:r>
    </w:p>
    <w:p w14:paraId="3D61A482" w14:textId="782E2874" w:rsidR="005453BE" w:rsidRPr="004B333A" w:rsidRDefault="006350EB" w:rsidP="005453B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36</w:t>
      </w:r>
      <w:r w:rsidR="005453BE" w:rsidRPr="004C55EB">
        <w:rPr>
          <w:rFonts w:ascii="Times New Roman" w:hAnsi="Times New Roman" w:cs="Times New Roman"/>
          <w:sz w:val="24"/>
          <w:szCs w:val="24"/>
        </w:rPr>
        <w:t xml:space="preserve">. </w:t>
      </w:r>
      <w:r w:rsidR="005453BE">
        <w:rPr>
          <w:rFonts w:ascii="Times New Roman" w:hAnsi="Times New Roman" w:cs="Times New Roman"/>
          <w:sz w:val="24"/>
          <w:szCs w:val="24"/>
        </w:rPr>
        <w:t xml:space="preserve">ŽŪM ESOC teikia NKVC pasiūlymus dėl </w:t>
      </w:r>
      <w:r w:rsidR="00D942CC">
        <w:rPr>
          <w:rFonts w:ascii="Times New Roman" w:hAnsi="Times New Roman" w:cs="Times New Roman"/>
          <w:sz w:val="24"/>
          <w:szCs w:val="24"/>
        </w:rPr>
        <w:t xml:space="preserve">sausros (kaitros) sukeltos </w:t>
      </w:r>
      <w:r w:rsidR="005453BE">
        <w:rPr>
          <w:rFonts w:ascii="Times New Roman" w:hAnsi="Times New Roman" w:cs="Times New Roman"/>
          <w:sz w:val="24"/>
          <w:szCs w:val="24"/>
        </w:rPr>
        <w:t>ekstremaliosios situacijos suvaldymo.</w:t>
      </w:r>
    </w:p>
    <w:p w14:paraId="65F0E864" w14:textId="77777777" w:rsidR="005453BE" w:rsidRPr="004B333A" w:rsidRDefault="005453BE" w:rsidP="005453BE">
      <w:pPr>
        <w:spacing w:after="0" w:line="240" w:lineRule="auto"/>
        <w:jc w:val="both"/>
        <w:rPr>
          <w:rFonts w:ascii="Times New Roman" w:hAnsi="Times New Roman" w:cs="Times New Roman"/>
          <w:b/>
          <w:bCs/>
          <w:sz w:val="24"/>
          <w:szCs w:val="24"/>
        </w:rPr>
      </w:pPr>
    </w:p>
    <w:p w14:paraId="14425F35" w14:textId="5F19611B" w:rsidR="005453BE" w:rsidRPr="004B333A" w:rsidRDefault="005453BE" w:rsidP="005453BE">
      <w:pPr>
        <w:spacing w:after="0" w:line="240" w:lineRule="auto"/>
        <w:jc w:val="center"/>
        <w:rPr>
          <w:rFonts w:ascii="Times New Roman" w:hAnsi="Times New Roman" w:cs="Times New Roman"/>
          <w:b/>
          <w:sz w:val="24"/>
          <w:szCs w:val="24"/>
        </w:rPr>
      </w:pPr>
      <w:bookmarkStart w:id="8" w:name="_Hlk194928369"/>
      <w:r w:rsidRPr="004B333A">
        <w:rPr>
          <w:rFonts w:ascii="Times New Roman" w:hAnsi="Times New Roman" w:cs="Times New Roman"/>
          <w:b/>
          <w:sz w:val="24"/>
          <w:szCs w:val="24"/>
        </w:rPr>
        <w:t>ŽŪM</w:t>
      </w:r>
      <w:r w:rsidR="00DF3008">
        <w:rPr>
          <w:rFonts w:ascii="Times New Roman" w:hAnsi="Times New Roman" w:cs="Times New Roman"/>
          <w:b/>
          <w:sz w:val="24"/>
          <w:szCs w:val="24"/>
        </w:rPr>
        <w:t xml:space="preserve"> veiksmai</w:t>
      </w:r>
      <w:r w:rsidRPr="004B333A">
        <w:rPr>
          <w:rFonts w:ascii="Times New Roman" w:hAnsi="Times New Roman" w:cs="Times New Roman"/>
          <w:b/>
          <w:sz w:val="24"/>
          <w:szCs w:val="24"/>
        </w:rPr>
        <w:t>,</w:t>
      </w:r>
      <w:r w:rsidR="00DF3008">
        <w:rPr>
          <w:rFonts w:ascii="Times New Roman" w:hAnsi="Times New Roman" w:cs="Times New Roman"/>
          <w:b/>
          <w:sz w:val="24"/>
          <w:szCs w:val="24"/>
        </w:rPr>
        <w:t xml:space="preserve"> atliekami stichinių</w:t>
      </w:r>
      <w:r w:rsidRPr="004B333A">
        <w:rPr>
          <w:rFonts w:ascii="Times New Roman" w:hAnsi="Times New Roman" w:cs="Times New Roman"/>
          <w:b/>
          <w:sz w:val="24"/>
          <w:szCs w:val="24"/>
        </w:rPr>
        <w:t>,</w:t>
      </w:r>
      <w:r w:rsidR="00DF3008">
        <w:rPr>
          <w:rFonts w:ascii="Times New Roman" w:hAnsi="Times New Roman" w:cs="Times New Roman"/>
          <w:b/>
          <w:sz w:val="24"/>
          <w:szCs w:val="24"/>
        </w:rPr>
        <w:t xml:space="preserve"> katastrofinių hidrologinių ar meteorologinių reiškinių atveju</w:t>
      </w:r>
    </w:p>
    <w:bookmarkEnd w:id="8"/>
    <w:p w14:paraId="514B3F1B" w14:textId="77777777" w:rsidR="005453BE" w:rsidRPr="004B333A" w:rsidRDefault="005453BE" w:rsidP="005453BE">
      <w:pPr>
        <w:spacing w:after="0" w:line="240" w:lineRule="auto"/>
        <w:jc w:val="both"/>
        <w:rPr>
          <w:rFonts w:ascii="Times New Roman" w:hAnsi="Times New Roman" w:cs="Times New Roman"/>
          <w:b/>
          <w:sz w:val="24"/>
          <w:szCs w:val="24"/>
        </w:rPr>
      </w:pPr>
    </w:p>
    <w:p w14:paraId="4EC0DA41" w14:textId="60EB311B" w:rsidR="005453BE" w:rsidRPr="004B333A" w:rsidRDefault="006350EB" w:rsidP="005453B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37</w:t>
      </w:r>
      <w:r w:rsidR="005453BE" w:rsidRPr="004B333A">
        <w:rPr>
          <w:rFonts w:ascii="Times New Roman" w:hAnsi="Times New Roman" w:cs="Times New Roman"/>
          <w:sz w:val="24"/>
          <w:szCs w:val="24"/>
        </w:rPr>
        <w:t xml:space="preserve">. Nustatyta tvarka gavus informaciją apie dėl hidrologinių ar meteorologinių reiškinių </w:t>
      </w:r>
      <w:r w:rsidR="00D942CC" w:rsidRPr="004B333A">
        <w:rPr>
          <w:rFonts w:ascii="Times New Roman" w:hAnsi="Times New Roman" w:cs="Times New Roman"/>
          <w:sz w:val="24"/>
          <w:szCs w:val="24"/>
        </w:rPr>
        <w:t>susidariusi</w:t>
      </w:r>
      <w:r w:rsidR="00D942CC">
        <w:rPr>
          <w:rFonts w:ascii="Times New Roman" w:hAnsi="Times New Roman" w:cs="Times New Roman"/>
          <w:sz w:val="24"/>
          <w:szCs w:val="24"/>
        </w:rPr>
        <w:t>ą</w:t>
      </w:r>
      <w:r w:rsidR="00D942CC" w:rsidRPr="004B333A">
        <w:rPr>
          <w:rFonts w:ascii="Times New Roman" w:hAnsi="Times New Roman" w:cs="Times New Roman"/>
          <w:sz w:val="24"/>
          <w:szCs w:val="24"/>
        </w:rPr>
        <w:t xml:space="preserve"> ekstremali</w:t>
      </w:r>
      <w:r w:rsidR="00D942CC">
        <w:rPr>
          <w:rFonts w:ascii="Times New Roman" w:hAnsi="Times New Roman" w:cs="Times New Roman"/>
          <w:sz w:val="24"/>
          <w:szCs w:val="24"/>
        </w:rPr>
        <w:t>ąją</w:t>
      </w:r>
      <w:r w:rsidR="00D942CC" w:rsidRPr="004B333A">
        <w:rPr>
          <w:rFonts w:ascii="Times New Roman" w:hAnsi="Times New Roman" w:cs="Times New Roman"/>
          <w:sz w:val="24"/>
          <w:szCs w:val="24"/>
        </w:rPr>
        <w:t xml:space="preserve"> situacij</w:t>
      </w:r>
      <w:r w:rsidR="00D942CC">
        <w:rPr>
          <w:rFonts w:ascii="Times New Roman" w:hAnsi="Times New Roman" w:cs="Times New Roman"/>
          <w:sz w:val="24"/>
          <w:szCs w:val="24"/>
        </w:rPr>
        <w:t>ą</w:t>
      </w:r>
      <w:r w:rsidR="00D942CC" w:rsidRPr="004B333A">
        <w:rPr>
          <w:rFonts w:ascii="Times New Roman" w:hAnsi="Times New Roman" w:cs="Times New Roman"/>
          <w:sz w:val="24"/>
          <w:szCs w:val="24"/>
        </w:rPr>
        <w:t xml:space="preserve">, </w:t>
      </w:r>
      <w:r w:rsidR="005453BE" w:rsidRPr="004B333A">
        <w:rPr>
          <w:rFonts w:ascii="Times New Roman" w:hAnsi="Times New Roman" w:cs="Times New Roman"/>
          <w:sz w:val="24"/>
          <w:szCs w:val="24"/>
        </w:rPr>
        <w:t>ne vėliau kaip kitą dieną</w:t>
      </w:r>
      <w:r w:rsidR="00D942CC">
        <w:rPr>
          <w:rFonts w:ascii="Times New Roman" w:hAnsi="Times New Roman" w:cs="Times New Roman"/>
          <w:sz w:val="24"/>
          <w:szCs w:val="24"/>
        </w:rPr>
        <w:t xml:space="preserve"> po</w:t>
      </w:r>
      <w:r w:rsidR="005453BE" w:rsidRPr="004B333A">
        <w:rPr>
          <w:rFonts w:ascii="Times New Roman" w:hAnsi="Times New Roman" w:cs="Times New Roman"/>
          <w:sz w:val="24"/>
          <w:szCs w:val="24"/>
        </w:rPr>
        <w:t xml:space="preserve"> valstybės lygio ekstremali</w:t>
      </w:r>
      <w:r w:rsidR="00D942CC">
        <w:rPr>
          <w:rFonts w:ascii="Times New Roman" w:hAnsi="Times New Roman" w:cs="Times New Roman"/>
          <w:sz w:val="24"/>
          <w:szCs w:val="24"/>
        </w:rPr>
        <w:t>osios</w:t>
      </w:r>
      <w:r w:rsidR="005453BE" w:rsidRPr="004B333A">
        <w:rPr>
          <w:rFonts w:ascii="Times New Roman" w:hAnsi="Times New Roman" w:cs="Times New Roman"/>
          <w:sz w:val="24"/>
          <w:szCs w:val="24"/>
        </w:rPr>
        <w:t xml:space="preserve"> situacij</w:t>
      </w:r>
      <w:r w:rsidR="00D942CC">
        <w:rPr>
          <w:rFonts w:ascii="Times New Roman" w:hAnsi="Times New Roman" w:cs="Times New Roman"/>
          <w:sz w:val="24"/>
          <w:szCs w:val="24"/>
        </w:rPr>
        <w:t>os paskelbimo</w:t>
      </w:r>
      <w:r w:rsidR="005453BE" w:rsidRPr="004B333A">
        <w:rPr>
          <w:rFonts w:ascii="Times New Roman" w:hAnsi="Times New Roman" w:cs="Times New Roman"/>
          <w:sz w:val="24"/>
          <w:szCs w:val="24"/>
        </w:rPr>
        <w:t xml:space="preserve"> šaukiamas ŽŪM ESOC.</w:t>
      </w:r>
    </w:p>
    <w:p w14:paraId="5781DB95" w14:textId="15A6D540" w:rsidR="005453BE" w:rsidRPr="004B333A" w:rsidRDefault="006350EB" w:rsidP="005453B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38</w:t>
      </w:r>
      <w:r w:rsidR="005453BE" w:rsidRPr="004B333A">
        <w:rPr>
          <w:rFonts w:ascii="Times New Roman" w:hAnsi="Times New Roman" w:cs="Times New Roman"/>
          <w:sz w:val="24"/>
          <w:szCs w:val="24"/>
        </w:rPr>
        <w:t>. ŽŪM ESOC:</w:t>
      </w:r>
    </w:p>
    <w:p w14:paraId="2BD1D984" w14:textId="5FBA6F5E" w:rsidR="005453BE" w:rsidRDefault="006350EB" w:rsidP="00EC18B4">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38</w:t>
      </w:r>
      <w:r w:rsidR="005453BE" w:rsidRPr="004B333A">
        <w:rPr>
          <w:rFonts w:ascii="Times New Roman" w:hAnsi="Times New Roman" w:cs="Times New Roman"/>
          <w:sz w:val="24"/>
          <w:szCs w:val="24"/>
        </w:rPr>
        <w:t xml:space="preserve">.1. </w:t>
      </w:r>
      <w:r w:rsidR="00EC18B4" w:rsidRPr="00EC18B4">
        <w:rPr>
          <w:rFonts w:ascii="Times New Roman" w:hAnsi="Times New Roman" w:cs="Times New Roman"/>
          <w:sz w:val="24"/>
          <w:szCs w:val="24"/>
        </w:rPr>
        <w:t>nedelsdamas surenka informaciją apie ekstremaliąją situaciją, ją analizuoja ir vertina;</w:t>
      </w:r>
    </w:p>
    <w:p w14:paraId="3295501A" w14:textId="4197CC90" w:rsidR="00D50E32" w:rsidRDefault="006350EB" w:rsidP="00D50E32">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38</w:t>
      </w:r>
      <w:r w:rsidR="00E7033F">
        <w:rPr>
          <w:rFonts w:ascii="Times New Roman" w:hAnsi="Times New Roman" w:cs="Times New Roman"/>
          <w:sz w:val="24"/>
          <w:szCs w:val="24"/>
        </w:rPr>
        <w:t xml:space="preserve">.2. </w:t>
      </w:r>
      <w:r w:rsidR="00D50E32" w:rsidRPr="00D50E32">
        <w:rPr>
          <w:rFonts w:ascii="Times New Roman" w:hAnsi="Times New Roman" w:cs="Times New Roman"/>
          <w:sz w:val="24"/>
          <w:szCs w:val="24"/>
        </w:rPr>
        <w:t>vadovaudamasis Keitimosi informacija tvarkos aprašo II skyriaus nuostatomis, informuoja NKVC ir PAGD apie gresiantį ar jau įvykusį ekstremalųjį įvykį, gresiančią ar susidariusią ekstremaliąją situaciją</w:t>
      </w:r>
      <w:r w:rsidR="005A3C73">
        <w:rPr>
          <w:rFonts w:ascii="Times New Roman" w:hAnsi="Times New Roman" w:cs="Times New Roman"/>
          <w:sz w:val="24"/>
          <w:szCs w:val="24"/>
        </w:rPr>
        <w:t>.</w:t>
      </w:r>
      <w:r w:rsidR="00005830">
        <w:rPr>
          <w:rFonts w:ascii="Times New Roman" w:hAnsi="Times New Roman" w:cs="Times New Roman"/>
          <w:sz w:val="24"/>
          <w:szCs w:val="24"/>
        </w:rPr>
        <w:t xml:space="preserve"> J</w:t>
      </w:r>
      <w:r w:rsidR="00D50E32" w:rsidRPr="00D50E32">
        <w:rPr>
          <w:rFonts w:ascii="Times New Roman" w:hAnsi="Times New Roman" w:cs="Times New Roman"/>
          <w:sz w:val="24"/>
          <w:szCs w:val="24"/>
        </w:rPr>
        <w:t>ei</w:t>
      </w:r>
      <w:r w:rsidR="00D942CC">
        <w:rPr>
          <w:rFonts w:ascii="Times New Roman" w:hAnsi="Times New Roman" w:cs="Times New Roman"/>
          <w:sz w:val="24"/>
          <w:szCs w:val="24"/>
        </w:rPr>
        <w:t>gu</w:t>
      </w:r>
      <w:r w:rsidR="00D50E32" w:rsidRPr="00D50E32">
        <w:rPr>
          <w:rFonts w:ascii="Times New Roman" w:hAnsi="Times New Roman" w:cs="Times New Roman"/>
          <w:sz w:val="24"/>
          <w:szCs w:val="24"/>
        </w:rPr>
        <w:t xml:space="preserve"> </w:t>
      </w:r>
      <w:r w:rsidR="00005830">
        <w:rPr>
          <w:rFonts w:ascii="Times New Roman" w:hAnsi="Times New Roman" w:cs="Times New Roman"/>
          <w:sz w:val="24"/>
          <w:szCs w:val="24"/>
        </w:rPr>
        <w:t xml:space="preserve">dėl stichinių, katastrofinių </w:t>
      </w:r>
      <w:r w:rsidR="008475A1">
        <w:rPr>
          <w:rFonts w:ascii="Times New Roman" w:hAnsi="Times New Roman" w:cs="Times New Roman"/>
          <w:sz w:val="24"/>
          <w:szCs w:val="24"/>
        </w:rPr>
        <w:t xml:space="preserve">hidrologinių </w:t>
      </w:r>
      <w:r w:rsidR="00005830">
        <w:rPr>
          <w:rFonts w:ascii="Times New Roman" w:hAnsi="Times New Roman" w:cs="Times New Roman"/>
          <w:sz w:val="24"/>
          <w:szCs w:val="24"/>
        </w:rPr>
        <w:t xml:space="preserve">ar meteorologinių reiškinių </w:t>
      </w:r>
      <w:r w:rsidR="00D942CC">
        <w:rPr>
          <w:rFonts w:ascii="Times New Roman" w:hAnsi="Times New Roman" w:cs="Times New Roman"/>
          <w:sz w:val="24"/>
          <w:szCs w:val="24"/>
        </w:rPr>
        <w:t>susidariusi</w:t>
      </w:r>
      <w:r w:rsidR="00D942CC" w:rsidRPr="00D50E32">
        <w:rPr>
          <w:rFonts w:ascii="Times New Roman" w:hAnsi="Times New Roman" w:cs="Times New Roman"/>
          <w:sz w:val="24"/>
          <w:szCs w:val="24"/>
        </w:rPr>
        <w:t xml:space="preserve"> </w:t>
      </w:r>
      <w:r w:rsidR="00D942CC">
        <w:rPr>
          <w:rFonts w:ascii="Times New Roman" w:hAnsi="Times New Roman" w:cs="Times New Roman"/>
          <w:sz w:val="24"/>
          <w:szCs w:val="24"/>
        </w:rPr>
        <w:t>ekstremalioji situacija</w:t>
      </w:r>
      <w:r w:rsidR="00D50E32" w:rsidRPr="00D50E32">
        <w:rPr>
          <w:rFonts w:ascii="Times New Roman" w:hAnsi="Times New Roman" w:cs="Times New Roman"/>
          <w:sz w:val="24"/>
          <w:szCs w:val="24"/>
        </w:rPr>
        <w:t xml:space="preserve"> apima dviejų </w:t>
      </w:r>
      <w:r w:rsidR="00D942CC">
        <w:rPr>
          <w:rFonts w:ascii="Times New Roman" w:hAnsi="Times New Roman" w:cs="Times New Roman"/>
          <w:sz w:val="24"/>
          <w:szCs w:val="24"/>
        </w:rPr>
        <w:t>a</w:t>
      </w:r>
      <w:r w:rsidR="00D50E32" w:rsidRPr="00D50E32">
        <w:rPr>
          <w:rFonts w:ascii="Times New Roman" w:hAnsi="Times New Roman" w:cs="Times New Roman"/>
          <w:sz w:val="24"/>
          <w:szCs w:val="24"/>
        </w:rPr>
        <w:t>r daugiau savivaldybių teritorij</w:t>
      </w:r>
      <w:r w:rsidR="00D942CC">
        <w:rPr>
          <w:rFonts w:ascii="Times New Roman" w:hAnsi="Times New Roman" w:cs="Times New Roman"/>
          <w:sz w:val="24"/>
          <w:szCs w:val="24"/>
        </w:rPr>
        <w:t>as ir</w:t>
      </w:r>
      <w:r w:rsidR="00D50E32" w:rsidRPr="00D50E32">
        <w:rPr>
          <w:rFonts w:ascii="Times New Roman" w:hAnsi="Times New Roman" w:cs="Times New Roman"/>
          <w:sz w:val="24"/>
          <w:szCs w:val="24"/>
        </w:rPr>
        <w:t xml:space="preserve"> dėl </w:t>
      </w:r>
      <w:r w:rsidR="00D942CC">
        <w:rPr>
          <w:rFonts w:ascii="Times New Roman" w:hAnsi="Times New Roman" w:cs="Times New Roman"/>
          <w:sz w:val="24"/>
          <w:szCs w:val="24"/>
        </w:rPr>
        <w:t>t</w:t>
      </w:r>
      <w:r w:rsidR="00D50E32" w:rsidRPr="00D50E32">
        <w:rPr>
          <w:rFonts w:ascii="Times New Roman" w:hAnsi="Times New Roman" w:cs="Times New Roman"/>
          <w:sz w:val="24"/>
          <w:szCs w:val="24"/>
        </w:rPr>
        <w:t xml:space="preserve">o gali </w:t>
      </w:r>
      <w:r w:rsidR="00D942CC">
        <w:rPr>
          <w:rFonts w:ascii="Times New Roman" w:hAnsi="Times New Roman" w:cs="Times New Roman"/>
          <w:sz w:val="24"/>
          <w:szCs w:val="24"/>
        </w:rPr>
        <w:t>būti paskelbta</w:t>
      </w:r>
      <w:r w:rsidR="00D942CC" w:rsidRPr="00D50E32">
        <w:rPr>
          <w:rFonts w:ascii="Times New Roman" w:hAnsi="Times New Roman" w:cs="Times New Roman"/>
          <w:sz w:val="24"/>
          <w:szCs w:val="24"/>
        </w:rPr>
        <w:t xml:space="preserve"> </w:t>
      </w:r>
      <w:r w:rsidR="00D942CC">
        <w:rPr>
          <w:rFonts w:ascii="Times New Roman" w:hAnsi="Times New Roman" w:cs="Times New Roman"/>
          <w:sz w:val="24"/>
          <w:szCs w:val="24"/>
        </w:rPr>
        <w:t>v</w:t>
      </w:r>
      <w:r w:rsidR="00D50E32" w:rsidRPr="00D50E32">
        <w:rPr>
          <w:rFonts w:ascii="Times New Roman" w:hAnsi="Times New Roman" w:cs="Times New Roman"/>
          <w:sz w:val="24"/>
          <w:szCs w:val="24"/>
        </w:rPr>
        <w:t>alstybės lygio ekstremalioji situacija</w:t>
      </w:r>
      <w:r w:rsidR="00D942CC">
        <w:rPr>
          <w:rFonts w:ascii="Times New Roman" w:hAnsi="Times New Roman" w:cs="Times New Roman"/>
          <w:sz w:val="24"/>
          <w:szCs w:val="24"/>
        </w:rPr>
        <w:t>,</w:t>
      </w:r>
      <w:r w:rsidR="00D50E32" w:rsidRPr="00D50E32">
        <w:rPr>
          <w:rFonts w:ascii="Times New Roman" w:hAnsi="Times New Roman" w:cs="Times New Roman"/>
          <w:sz w:val="24"/>
          <w:szCs w:val="24"/>
        </w:rPr>
        <w:t xml:space="preserve"> apie tai informuoja NKVC</w:t>
      </w:r>
      <w:r w:rsidR="00D50E32">
        <w:rPr>
          <w:rFonts w:ascii="Times New Roman" w:hAnsi="Times New Roman" w:cs="Times New Roman"/>
          <w:sz w:val="24"/>
          <w:szCs w:val="24"/>
        </w:rPr>
        <w:t>;</w:t>
      </w:r>
    </w:p>
    <w:p w14:paraId="72B02142" w14:textId="5A7437AA" w:rsidR="00E7033F" w:rsidRPr="00E7033F" w:rsidRDefault="00D50E32" w:rsidP="005948A8">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38.3. </w:t>
      </w:r>
      <w:r w:rsidR="005948A8" w:rsidRPr="005948A8">
        <w:rPr>
          <w:rFonts w:ascii="Times New Roman" w:hAnsi="Times New Roman" w:cs="Times New Roman"/>
          <w:sz w:val="24"/>
          <w:szCs w:val="24"/>
        </w:rPr>
        <w:t>įvertin</w:t>
      </w:r>
      <w:r w:rsidR="00FB5428">
        <w:rPr>
          <w:rFonts w:ascii="Times New Roman" w:hAnsi="Times New Roman" w:cs="Times New Roman"/>
          <w:sz w:val="24"/>
          <w:szCs w:val="24"/>
        </w:rPr>
        <w:t>ę</w:t>
      </w:r>
      <w:r w:rsidR="005948A8" w:rsidRPr="005948A8">
        <w:rPr>
          <w:rFonts w:ascii="Times New Roman" w:hAnsi="Times New Roman" w:cs="Times New Roman"/>
          <w:sz w:val="24"/>
          <w:szCs w:val="24"/>
        </w:rPr>
        <w:t>s gautą informaciją apie situaciją, sudaro ekstremalios</w:t>
      </w:r>
      <w:r w:rsidR="00FB5428">
        <w:rPr>
          <w:rFonts w:ascii="Times New Roman" w:hAnsi="Times New Roman" w:cs="Times New Roman"/>
          <w:sz w:val="24"/>
          <w:szCs w:val="24"/>
        </w:rPr>
        <w:t>ios</w:t>
      </w:r>
      <w:r w:rsidR="005948A8" w:rsidRPr="005948A8">
        <w:rPr>
          <w:rFonts w:ascii="Times New Roman" w:hAnsi="Times New Roman" w:cs="Times New Roman"/>
          <w:sz w:val="24"/>
          <w:szCs w:val="24"/>
        </w:rPr>
        <w:t xml:space="preserve"> situacijos valdymo veiksmų planą ir patvirtina </w:t>
      </w:r>
      <w:r w:rsidR="00FB5428">
        <w:rPr>
          <w:rFonts w:ascii="Times New Roman" w:hAnsi="Times New Roman" w:cs="Times New Roman"/>
          <w:sz w:val="24"/>
          <w:szCs w:val="24"/>
        </w:rPr>
        <w:t>jame</w:t>
      </w:r>
      <w:r w:rsidR="005948A8" w:rsidRPr="005948A8">
        <w:rPr>
          <w:rFonts w:ascii="Times New Roman" w:hAnsi="Times New Roman" w:cs="Times New Roman"/>
          <w:sz w:val="24"/>
          <w:szCs w:val="24"/>
        </w:rPr>
        <w:t xml:space="preserve"> numatytus veiksmus;</w:t>
      </w:r>
    </w:p>
    <w:p w14:paraId="79EA4BAB" w14:textId="7CDC00A2" w:rsidR="00EA1571" w:rsidRDefault="006350EB" w:rsidP="00EA1571">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38</w:t>
      </w:r>
      <w:r w:rsidR="005453BE" w:rsidRPr="004B333A">
        <w:rPr>
          <w:rFonts w:ascii="Times New Roman" w:hAnsi="Times New Roman" w:cs="Times New Roman"/>
          <w:sz w:val="24"/>
          <w:szCs w:val="24"/>
        </w:rPr>
        <w:t>.</w:t>
      </w:r>
      <w:r w:rsidR="003F4A88">
        <w:rPr>
          <w:rFonts w:ascii="Times New Roman" w:hAnsi="Times New Roman" w:cs="Times New Roman"/>
          <w:sz w:val="24"/>
          <w:szCs w:val="24"/>
        </w:rPr>
        <w:t>4</w:t>
      </w:r>
      <w:r w:rsidR="005453BE" w:rsidRPr="004B333A">
        <w:rPr>
          <w:rFonts w:ascii="Times New Roman" w:hAnsi="Times New Roman" w:cs="Times New Roman"/>
          <w:sz w:val="24"/>
          <w:szCs w:val="24"/>
        </w:rPr>
        <w:t xml:space="preserve">. </w:t>
      </w:r>
      <w:r w:rsidR="00EA1571" w:rsidRPr="00EA1571">
        <w:rPr>
          <w:rFonts w:ascii="Times New Roman" w:hAnsi="Times New Roman" w:cs="Times New Roman"/>
          <w:sz w:val="24"/>
          <w:szCs w:val="24"/>
        </w:rPr>
        <w:t>vykdo kitas ŽŪM ESOC nuostatuose nustatytas funkcijas</w:t>
      </w:r>
      <w:r w:rsidR="00463120">
        <w:rPr>
          <w:rFonts w:ascii="Times New Roman" w:hAnsi="Times New Roman" w:cs="Times New Roman"/>
          <w:sz w:val="24"/>
          <w:szCs w:val="24"/>
        </w:rPr>
        <w:t>;</w:t>
      </w:r>
    </w:p>
    <w:p w14:paraId="2C92767E" w14:textId="6409DAE1" w:rsidR="005453BE" w:rsidRPr="004B333A" w:rsidRDefault="00DD55C0" w:rsidP="005453B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38.</w:t>
      </w:r>
      <w:r w:rsidR="003F4A88">
        <w:rPr>
          <w:rFonts w:ascii="Times New Roman" w:hAnsi="Times New Roman" w:cs="Times New Roman"/>
          <w:sz w:val="24"/>
          <w:szCs w:val="24"/>
        </w:rPr>
        <w:t>5</w:t>
      </w:r>
      <w:r>
        <w:rPr>
          <w:rFonts w:ascii="Times New Roman" w:hAnsi="Times New Roman" w:cs="Times New Roman"/>
          <w:sz w:val="24"/>
          <w:szCs w:val="24"/>
        </w:rPr>
        <w:t xml:space="preserve">. </w:t>
      </w:r>
      <w:r w:rsidR="005453BE">
        <w:rPr>
          <w:rFonts w:ascii="Times New Roman" w:hAnsi="Times New Roman" w:cs="Times New Roman"/>
          <w:sz w:val="24"/>
          <w:szCs w:val="24"/>
        </w:rPr>
        <w:t>g</w:t>
      </w:r>
      <w:r w:rsidR="005453BE" w:rsidRPr="004B333A">
        <w:rPr>
          <w:rFonts w:ascii="Times New Roman" w:hAnsi="Times New Roman" w:cs="Times New Roman"/>
          <w:sz w:val="24"/>
          <w:szCs w:val="24"/>
        </w:rPr>
        <w:t>av</w:t>
      </w:r>
      <w:r w:rsidR="00FB5428">
        <w:rPr>
          <w:rFonts w:ascii="Times New Roman" w:hAnsi="Times New Roman" w:cs="Times New Roman"/>
          <w:sz w:val="24"/>
          <w:szCs w:val="24"/>
        </w:rPr>
        <w:t>ę</w:t>
      </w:r>
      <w:r w:rsidR="005453BE" w:rsidRPr="004B333A">
        <w:rPr>
          <w:rFonts w:ascii="Times New Roman" w:hAnsi="Times New Roman" w:cs="Times New Roman"/>
          <w:sz w:val="24"/>
          <w:szCs w:val="24"/>
        </w:rPr>
        <w:t xml:space="preserve">s informaciją dėl galimo stichinio, katastrofinio hidrologinio ar meteorologinio reiškinio, ŽŪM ESOC </w:t>
      </w:r>
      <w:r w:rsidR="005453BE" w:rsidRPr="005D7A07">
        <w:rPr>
          <w:rFonts w:ascii="Times New Roman" w:hAnsi="Times New Roman" w:cs="Times New Roman"/>
          <w:sz w:val="24"/>
          <w:szCs w:val="24"/>
        </w:rPr>
        <w:t>nedels</w:t>
      </w:r>
      <w:r w:rsidR="00FB5428">
        <w:rPr>
          <w:rFonts w:ascii="Times New Roman" w:hAnsi="Times New Roman" w:cs="Times New Roman"/>
          <w:sz w:val="24"/>
          <w:szCs w:val="24"/>
        </w:rPr>
        <w:t>damas</w:t>
      </w:r>
      <w:r w:rsidR="005453BE" w:rsidRPr="004B333A">
        <w:rPr>
          <w:rFonts w:ascii="Times New Roman" w:hAnsi="Times New Roman" w:cs="Times New Roman"/>
          <w:sz w:val="24"/>
          <w:szCs w:val="24"/>
        </w:rPr>
        <w:t xml:space="preserve"> savivaldybėms išplatina metodines rekomendacijas žemės ūkio veiklos subjektams, taip pat </w:t>
      </w:r>
      <w:r w:rsidR="005453BE">
        <w:rPr>
          <w:rFonts w:ascii="Times New Roman" w:hAnsi="Times New Roman" w:cs="Times New Roman"/>
          <w:sz w:val="24"/>
          <w:szCs w:val="24"/>
        </w:rPr>
        <w:t xml:space="preserve">šias rekomendacijas </w:t>
      </w:r>
      <w:r w:rsidR="005453BE" w:rsidRPr="004B333A">
        <w:rPr>
          <w:rFonts w:ascii="Times New Roman" w:hAnsi="Times New Roman" w:cs="Times New Roman"/>
          <w:sz w:val="24"/>
          <w:szCs w:val="24"/>
        </w:rPr>
        <w:t xml:space="preserve">skelbia ŽŪM interneto svetainėje </w:t>
      </w:r>
      <w:hyperlink r:id="rId14" w:history="1">
        <w:r w:rsidR="005453BE" w:rsidRPr="004B333A">
          <w:rPr>
            <w:rStyle w:val="Hipersaitas"/>
            <w:rFonts w:ascii="Times New Roman" w:hAnsi="Times New Roman" w:cs="Times New Roman"/>
            <w:color w:val="000000" w:themeColor="text1"/>
            <w:sz w:val="24"/>
            <w:szCs w:val="24"/>
            <w:u w:val="none"/>
          </w:rPr>
          <w:t>https://zum.lrv.lt/lt/administracine-informacija/civiline-sauga</w:t>
        </w:r>
      </w:hyperlink>
      <w:r w:rsidR="005453BE" w:rsidRPr="004B333A">
        <w:rPr>
          <w:rFonts w:ascii="Times New Roman" w:hAnsi="Times New Roman" w:cs="Times New Roman"/>
          <w:color w:val="000000" w:themeColor="text1"/>
          <w:sz w:val="24"/>
          <w:szCs w:val="24"/>
        </w:rPr>
        <w:t>.</w:t>
      </w:r>
    </w:p>
    <w:p w14:paraId="55E309B2" w14:textId="483E1CA8" w:rsidR="005453BE" w:rsidRPr="004B333A" w:rsidRDefault="006350EB" w:rsidP="005453B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39</w:t>
      </w:r>
      <w:r w:rsidR="005453BE" w:rsidRPr="004B333A">
        <w:rPr>
          <w:rFonts w:ascii="Times New Roman" w:hAnsi="Times New Roman" w:cs="Times New Roman"/>
          <w:sz w:val="24"/>
          <w:szCs w:val="24"/>
        </w:rPr>
        <w:t>. Valstybiniame ekstremaliųjų situacijų valdymo plane numatyta, kad valstybės lygio ekstremaliosios situacijos dėl potvynio atveju atsakomybė už valstybės lygio ekstremaliosios situacijos likvidavimo ir jos padarinių šalinimo organizavimą paskirta VRM.</w:t>
      </w:r>
    </w:p>
    <w:p w14:paraId="01F7E4C2" w14:textId="11DE3D70" w:rsidR="005453BE" w:rsidRPr="004B333A" w:rsidRDefault="00C53B6F" w:rsidP="005453B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4</w:t>
      </w:r>
      <w:r w:rsidR="006350EB">
        <w:rPr>
          <w:rFonts w:ascii="Times New Roman" w:hAnsi="Times New Roman" w:cs="Times New Roman"/>
          <w:sz w:val="24"/>
          <w:szCs w:val="24"/>
        </w:rPr>
        <w:t>0</w:t>
      </w:r>
      <w:r w:rsidR="005453BE" w:rsidRPr="004B333A">
        <w:rPr>
          <w:rFonts w:ascii="Times New Roman" w:hAnsi="Times New Roman" w:cs="Times New Roman"/>
          <w:sz w:val="24"/>
          <w:szCs w:val="24"/>
        </w:rPr>
        <w:t>. ŽŪM, kaip remiančioji institucija, stichinių, katastrofinių hidrologinių ar meteorologinių reiškinių atveju dalyvauja organizuojant ir koordinuojant apsaugos ir padarinių likvidavimo priemones</w:t>
      </w:r>
      <w:r w:rsidR="005453BE">
        <w:rPr>
          <w:rFonts w:ascii="Times New Roman" w:hAnsi="Times New Roman" w:cs="Times New Roman"/>
          <w:sz w:val="24"/>
          <w:szCs w:val="24"/>
        </w:rPr>
        <w:t>.</w:t>
      </w:r>
    </w:p>
    <w:p w14:paraId="1E0F99F4" w14:textId="48A6277F" w:rsidR="005453BE" w:rsidRPr="00B338C2" w:rsidRDefault="006350EB" w:rsidP="00946651">
      <w:pPr>
        <w:spacing w:after="0" w:line="240" w:lineRule="auto"/>
        <w:ind w:firstLine="720"/>
        <w:jc w:val="both"/>
        <w:rPr>
          <w:rFonts w:ascii="Times New Roman" w:hAnsi="Times New Roman" w:cs="Times New Roman"/>
          <w:b/>
          <w:sz w:val="24"/>
          <w:szCs w:val="24"/>
        </w:rPr>
      </w:pPr>
      <w:r>
        <w:rPr>
          <w:rFonts w:ascii="Times New Roman" w:hAnsi="Times New Roman" w:cs="Times New Roman"/>
          <w:sz w:val="24"/>
          <w:szCs w:val="24"/>
        </w:rPr>
        <w:t>41</w:t>
      </w:r>
      <w:r w:rsidR="005453BE" w:rsidRPr="007271D2">
        <w:rPr>
          <w:rFonts w:ascii="Times New Roman" w:hAnsi="Times New Roman" w:cs="Times New Roman"/>
          <w:sz w:val="24"/>
          <w:szCs w:val="24"/>
        </w:rPr>
        <w:t xml:space="preserve">. ŽŪM Augalininkystės ir žaliųjų technologijų skyrius </w:t>
      </w:r>
      <w:r w:rsidR="005453BE" w:rsidRPr="004B333A">
        <w:rPr>
          <w:rFonts w:ascii="Times New Roman" w:hAnsi="Times New Roman" w:cs="Times New Roman"/>
          <w:sz w:val="24"/>
          <w:szCs w:val="24"/>
        </w:rPr>
        <w:t xml:space="preserve">ir (arba) ŽŪM </w:t>
      </w:r>
      <w:r w:rsidR="00946651" w:rsidRPr="00946651">
        <w:rPr>
          <w:rFonts w:ascii="Times New Roman" w:hAnsi="Times New Roman" w:cs="Times New Roman"/>
          <w:sz w:val="24"/>
          <w:szCs w:val="24"/>
        </w:rPr>
        <w:t xml:space="preserve">Tvarios žemės ūkio gamybos ir maisto pramonės departamento </w:t>
      </w:r>
      <w:r w:rsidR="005453BE" w:rsidRPr="004B333A">
        <w:rPr>
          <w:rFonts w:ascii="Times New Roman" w:hAnsi="Times New Roman" w:cs="Times New Roman"/>
          <w:sz w:val="24"/>
          <w:szCs w:val="24"/>
        </w:rPr>
        <w:t xml:space="preserve">Gyvulininkystės ir gyvūnų gerovės skyrius vykdo veiksmus, numatytus </w:t>
      </w:r>
      <w:r w:rsidR="005453BE">
        <w:rPr>
          <w:rFonts w:ascii="Times New Roman" w:hAnsi="Times New Roman" w:cs="Times New Roman"/>
          <w:sz w:val="24"/>
          <w:szCs w:val="24"/>
        </w:rPr>
        <w:t xml:space="preserve">ŽŪM </w:t>
      </w:r>
      <w:r w:rsidR="005453BE" w:rsidRPr="004B333A">
        <w:rPr>
          <w:rFonts w:ascii="Times New Roman" w:hAnsi="Times New Roman" w:cs="Times New Roman"/>
          <w:sz w:val="24"/>
          <w:szCs w:val="24"/>
        </w:rPr>
        <w:t xml:space="preserve">plano </w:t>
      </w:r>
      <w:r w:rsidR="00A65070">
        <w:rPr>
          <w:rFonts w:ascii="Times New Roman" w:hAnsi="Times New Roman" w:cs="Times New Roman"/>
          <w:sz w:val="24"/>
          <w:szCs w:val="24"/>
        </w:rPr>
        <w:t>,,</w:t>
      </w:r>
      <w:r w:rsidR="00B338C2" w:rsidRPr="00B338C2">
        <w:rPr>
          <w:rFonts w:ascii="Times New Roman" w:hAnsi="Times New Roman" w:cs="Times New Roman"/>
          <w:bCs/>
          <w:sz w:val="24"/>
          <w:szCs w:val="24"/>
        </w:rPr>
        <w:t>Ekstremalios</w:t>
      </w:r>
      <w:r w:rsidR="00FB5428">
        <w:rPr>
          <w:rFonts w:ascii="Times New Roman" w:hAnsi="Times New Roman" w:cs="Times New Roman"/>
          <w:bCs/>
          <w:sz w:val="24"/>
          <w:szCs w:val="24"/>
        </w:rPr>
        <w:t>ios</w:t>
      </w:r>
      <w:r w:rsidR="00B338C2" w:rsidRPr="00B338C2">
        <w:rPr>
          <w:rFonts w:ascii="Times New Roman" w:hAnsi="Times New Roman" w:cs="Times New Roman"/>
          <w:bCs/>
          <w:sz w:val="24"/>
          <w:szCs w:val="24"/>
        </w:rPr>
        <w:t xml:space="preserve"> situacijos, susidariusios dėl sausros (kaitros), valdymas</w:t>
      </w:r>
      <w:r w:rsidR="00A65070">
        <w:rPr>
          <w:rFonts w:ascii="Times New Roman" w:hAnsi="Times New Roman" w:cs="Times New Roman"/>
          <w:bCs/>
          <w:sz w:val="24"/>
          <w:szCs w:val="24"/>
        </w:rPr>
        <w:t>“</w:t>
      </w:r>
      <w:r w:rsidR="00B338C2">
        <w:rPr>
          <w:rFonts w:ascii="Times New Roman" w:hAnsi="Times New Roman" w:cs="Times New Roman"/>
          <w:b/>
          <w:sz w:val="24"/>
          <w:szCs w:val="24"/>
        </w:rPr>
        <w:t xml:space="preserve"> </w:t>
      </w:r>
      <w:r w:rsidR="00183806">
        <w:rPr>
          <w:rFonts w:ascii="Times New Roman" w:hAnsi="Times New Roman" w:cs="Times New Roman"/>
          <w:sz w:val="24"/>
          <w:szCs w:val="24"/>
        </w:rPr>
        <w:t>34</w:t>
      </w:r>
      <w:r w:rsidR="005453BE" w:rsidRPr="007271D2">
        <w:rPr>
          <w:rFonts w:ascii="Times New Roman" w:hAnsi="Times New Roman" w:cs="Times New Roman"/>
          <w:sz w:val="24"/>
          <w:szCs w:val="24"/>
        </w:rPr>
        <w:t xml:space="preserve"> </w:t>
      </w:r>
      <w:r w:rsidR="005453BE" w:rsidRPr="004B333A">
        <w:rPr>
          <w:rFonts w:ascii="Times New Roman" w:hAnsi="Times New Roman" w:cs="Times New Roman"/>
          <w:sz w:val="24"/>
          <w:szCs w:val="24"/>
        </w:rPr>
        <w:t>punk</w:t>
      </w:r>
      <w:r w:rsidR="005453BE">
        <w:rPr>
          <w:rFonts w:ascii="Times New Roman" w:hAnsi="Times New Roman" w:cs="Times New Roman"/>
          <w:sz w:val="24"/>
          <w:szCs w:val="24"/>
        </w:rPr>
        <w:t>te</w:t>
      </w:r>
      <w:r w:rsidR="005453BE" w:rsidRPr="004B333A">
        <w:rPr>
          <w:rFonts w:ascii="Times New Roman" w:hAnsi="Times New Roman" w:cs="Times New Roman"/>
          <w:sz w:val="24"/>
          <w:szCs w:val="24"/>
        </w:rPr>
        <w:t>.</w:t>
      </w:r>
    </w:p>
    <w:p w14:paraId="5791F750" w14:textId="6140FCE3" w:rsidR="005453BE" w:rsidRDefault="006350EB" w:rsidP="005453B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42</w:t>
      </w:r>
      <w:r w:rsidR="005453BE" w:rsidRPr="007271D2">
        <w:rPr>
          <w:rFonts w:ascii="Times New Roman" w:hAnsi="Times New Roman" w:cs="Times New Roman"/>
          <w:sz w:val="24"/>
          <w:szCs w:val="24"/>
        </w:rPr>
        <w:t xml:space="preserve">. ŽŪM Augalininkystės ir žaliųjų technologijų  skyriaus atstovai </w:t>
      </w:r>
      <w:r w:rsidR="005453BE" w:rsidRPr="004B333A">
        <w:rPr>
          <w:rFonts w:ascii="Times New Roman" w:hAnsi="Times New Roman" w:cs="Times New Roman"/>
          <w:sz w:val="24"/>
          <w:szCs w:val="24"/>
        </w:rPr>
        <w:t>bendradarbiauja su VATŽŪM atstovais dėl galimo papildomo pavojaus –</w:t>
      </w:r>
      <w:r w:rsidR="00FB5428">
        <w:rPr>
          <w:rFonts w:ascii="Times New Roman" w:hAnsi="Times New Roman" w:cs="Times New Roman"/>
          <w:sz w:val="24"/>
          <w:szCs w:val="24"/>
        </w:rPr>
        <w:t xml:space="preserve"> </w:t>
      </w:r>
      <w:r w:rsidR="005453BE" w:rsidRPr="004B333A">
        <w:rPr>
          <w:rFonts w:ascii="Times New Roman" w:hAnsi="Times New Roman" w:cs="Times New Roman"/>
          <w:sz w:val="24"/>
          <w:szCs w:val="24"/>
        </w:rPr>
        <w:t>kenksmingų</w:t>
      </w:r>
      <w:r w:rsidR="00FB5428">
        <w:rPr>
          <w:rFonts w:ascii="Times New Roman" w:hAnsi="Times New Roman" w:cs="Times New Roman"/>
          <w:sz w:val="24"/>
          <w:szCs w:val="24"/>
        </w:rPr>
        <w:t>jų</w:t>
      </w:r>
      <w:r w:rsidR="005453BE" w:rsidRPr="004B333A">
        <w:rPr>
          <w:rFonts w:ascii="Times New Roman" w:hAnsi="Times New Roman" w:cs="Times New Roman"/>
          <w:sz w:val="24"/>
          <w:szCs w:val="24"/>
        </w:rPr>
        <w:t xml:space="preserve"> augalų ligų ar kenkėjų pasireiškimo, gali</w:t>
      </w:r>
      <w:r w:rsidR="00FB5428">
        <w:rPr>
          <w:rFonts w:ascii="Times New Roman" w:hAnsi="Times New Roman" w:cs="Times New Roman"/>
          <w:sz w:val="24"/>
          <w:szCs w:val="24"/>
        </w:rPr>
        <w:t>nčio</w:t>
      </w:r>
      <w:r w:rsidR="005453BE" w:rsidRPr="004B333A">
        <w:rPr>
          <w:rFonts w:ascii="Times New Roman" w:hAnsi="Times New Roman" w:cs="Times New Roman"/>
          <w:sz w:val="24"/>
          <w:szCs w:val="24"/>
        </w:rPr>
        <w:t xml:space="preserve"> kilti dėl susidariusios ekstremaliosios situacijos.</w:t>
      </w:r>
    </w:p>
    <w:p w14:paraId="16C5CCE5" w14:textId="1532716D" w:rsidR="00F3533A" w:rsidRDefault="006350EB" w:rsidP="005453B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43</w:t>
      </w:r>
      <w:r w:rsidR="00F3533A">
        <w:rPr>
          <w:rFonts w:ascii="Times New Roman" w:hAnsi="Times New Roman" w:cs="Times New Roman"/>
          <w:sz w:val="24"/>
          <w:szCs w:val="24"/>
        </w:rPr>
        <w:t xml:space="preserve">. </w:t>
      </w:r>
      <w:r w:rsidR="00F3533A" w:rsidRPr="00F3533A">
        <w:rPr>
          <w:rFonts w:ascii="Times New Roman" w:hAnsi="Times New Roman" w:cs="Times New Roman"/>
          <w:sz w:val="24"/>
          <w:szCs w:val="24"/>
        </w:rPr>
        <w:t>NKVC koordinuoja valstybės rezervo materialinių išteklių atsargų panaudojimą.</w:t>
      </w:r>
    </w:p>
    <w:p w14:paraId="26CC6BD1" w14:textId="77777777" w:rsidR="008B348C" w:rsidRDefault="008B348C" w:rsidP="005453BE">
      <w:pPr>
        <w:spacing w:after="0" w:line="240" w:lineRule="auto"/>
        <w:jc w:val="center"/>
        <w:rPr>
          <w:rFonts w:ascii="Times New Roman" w:hAnsi="Times New Roman" w:cs="Times New Roman"/>
          <w:b/>
          <w:sz w:val="24"/>
          <w:szCs w:val="24"/>
        </w:rPr>
      </w:pPr>
    </w:p>
    <w:p w14:paraId="271B5719" w14:textId="1238C439" w:rsidR="005453BE" w:rsidRPr="004B333A" w:rsidRDefault="005453BE" w:rsidP="005453BE">
      <w:pPr>
        <w:spacing w:after="0" w:line="240" w:lineRule="auto"/>
        <w:jc w:val="center"/>
        <w:rPr>
          <w:rFonts w:ascii="Times New Roman" w:hAnsi="Times New Roman" w:cs="Times New Roman"/>
          <w:b/>
          <w:sz w:val="24"/>
          <w:szCs w:val="24"/>
        </w:rPr>
      </w:pPr>
      <w:r w:rsidRPr="004B333A">
        <w:rPr>
          <w:rFonts w:ascii="Times New Roman" w:hAnsi="Times New Roman" w:cs="Times New Roman"/>
          <w:b/>
          <w:sz w:val="24"/>
          <w:szCs w:val="24"/>
        </w:rPr>
        <w:t>B</w:t>
      </w:r>
      <w:r w:rsidR="001E3E7E">
        <w:rPr>
          <w:rFonts w:ascii="Times New Roman" w:hAnsi="Times New Roman" w:cs="Times New Roman"/>
          <w:b/>
          <w:sz w:val="24"/>
          <w:szCs w:val="24"/>
        </w:rPr>
        <w:t>randuolinė ar radiologinė avarija branduolinės energetikos objekte</w:t>
      </w:r>
    </w:p>
    <w:p w14:paraId="5EE92A7B" w14:textId="77777777" w:rsidR="005453BE" w:rsidRPr="004B333A" w:rsidRDefault="005453BE" w:rsidP="005453BE">
      <w:pPr>
        <w:spacing w:after="0" w:line="240" w:lineRule="auto"/>
        <w:jc w:val="both"/>
        <w:rPr>
          <w:rFonts w:ascii="Times New Roman" w:hAnsi="Times New Roman" w:cs="Times New Roman"/>
          <w:b/>
          <w:sz w:val="24"/>
          <w:szCs w:val="24"/>
        </w:rPr>
      </w:pPr>
    </w:p>
    <w:p w14:paraId="320F86B4" w14:textId="7538E5BA" w:rsidR="005453BE" w:rsidRPr="004B333A" w:rsidRDefault="006350EB" w:rsidP="005453B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44</w:t>
      </w:r>
      <w:r w:rsidR="005453BE" w:rsidRPr="004B333A">
        <w:rPr>
          <w:rFonts w:ascii="Times New Roman" w:hAnsi="Times New Roman" w:cs="Times New Roman"/>
          <w:sz w:val="24"/>
          <w:szCs w:val="24"/>
        </w:rPr>
        <w:t>. Nustatyta tvarka gavus informaciją apie BEO – Baltarusijos atominėje elektrinėje ar</w:t>
      </w:r>
      <w:r w:rsidR="005431F0">
        <w:rPr>
          <w:rFonts w:ascii="Times New Roman" w:hAnsi="Times New Roman" w:cs="Times New Roman"/>
          <w:sz w:val="24"/>
          <w:szCs w:val="24"/>
        </w:rPr>
        <w:t>ba</w:t>
      </w:r>
      <w:r w:rsidR="005453BE" w:rsidRPr="004B333A">
        <w:rPr>
          <w:rFonts w:ascii="Times New Roman" w:hAnsi="Times New Roman" w:cs="Times New Roman"/>
          <w:sz w:val="24"/>
          <w:szCs w:val="24"/>
        </w:rPr>
        <w:t xml:space="preserve"> VĮ Ignalinos atominėje elektrinėje</w:t>
      </w:r>
      <w:r w:rsidR="005431F0">
        <w:rPr>
          <w:rFonts w:ascii="Times New Roman" w:hAnsi="Times New Roman" w:cs="Times New Roman"/>
          <w:sz w:val="24"/>
          <w:szCs w:val="24"/>
        </w:rPr>
        <w:t xml:space="preserve"> – įvykusią avariją</w:t>
      </w:r>
      <w:r w:rsidR="005453BE" w:rsidRPr="004B333A">
        <w:rPr>
          <w:rFonts w:ascii="Times New Roman" w:hAnsi="Times New Roman" w:cs="Times New Roman"/>
          <w:sz w:val="24"/>
          <w:szCs w:val="24"/>
        </w:rPr>
        <w:t>, kurios pasekmės kelia pavojų Lietuvos Respublikos teritorij</w:t>
      </w:r>
      <w:r w:rsidR="005431F0">
        <w:rPr>
          <w:rFonts w:ascii="Times New Roman" w:hAnsi="Times New Roman" w:cs="Times New Roman"/>
          <w:sz w:val="24"/>
          <w:szCs w:val="24"/>
        </w:rPr>
        <w:t>ai</w:t>
      </w:r>
      <w:r w:rsidR="005453BE" w:rsidRPr="004B333A">
        <w:rPr>
          <w:rFonts w:ascii="Times New Roman" w:hAnsi="Times New Roman" w:cs="Times New Roman"/>
          <w:sz w:val="24"/>
          <w:szCs w:val="24"/>
        </w:rPr>
        <w:t xml:space="preserve"> (darbo vieto</w:t>
      </w:r>
      <w:r w:rsidR="005431F0">
        <w:rPr>
          <w:rFonts w:ascii="Times New Roman" w:hAnsi="Times New Roman" w:cs="Times New Roman"/>
          <w:sz w:val="24"/>
          <w:szCs w:val="24"/>
        </w:rPr>
        <w:t>m</w:t>
      </w:r>
      <w:r w:rsidR="005453BE" w:rsidRPr="004B333A">
        <w:rPr>
          <w:rFonts w:ascii="Times New Roman" w:hAnsi="Times New Roman" w:cs="Times New Roman"/>
          <w:sz w:val="24"/>
          <w:szCs w:val="24"/>
        </w:rPr>
        <w:t>s)</w:t>
      </w:r>
      <w:r w:rsidR="005453BE">
        <w:rPr>
          <w:rFonts w:ascii="Times New Roman" w:hAnsi="Times New Roman" w:cs="Times New Roman"/>
          <w:sz w:val="24"/>
          <w:szCs w:val="24"/>
        </w:rPr>
        <w:t xml:space="preserve"> ir</w:t>
      </w:r>
      <w:r w:rsidR="005453BE" w:rsidRPr="004B333A">
        <w:rPr>
          <w:rFonts w:ascii="Times New Roman" w:hAnsi="Times New Roman" w:cs="Times New Roman"/>
          <w:sz w:val="24"/>
          <w:szCs w:val="24"/>
        </w:rPr>
        <w:t xml:space="preserve"> patenka į avarijos pasekmių pavojaus zoną, ji perduodama ministrui, ŽŪM ESOC </w:t>
      </w:r>
      <w:r w:rsidR="005453BE">
        <w:rPr>
          <w:rFonts w:ascii="Times New Roman" w:hAnsi="Times New Roman" w:cs="Times New Roman"/>
          <w:sz w:val="24"/>
          <w:szCs w:val="24"/>
        </w:rPr>
        <w:t>vadovui</w:t>
      </w:r>
      <w:r w:rsidR="005453BE" w:rsidRPr="004B333A">
        <w:rPr>
          <w:rFonts w:ascii="Times New Roman" w:hAnsi="Times New Roman" w:cs="Times New Roman"/>
          <w:sz w:val="24"/>
          <w:szCs w:val="24"/>
        </w:rPr>
        <w:t xml:space="preserve">, ŽŪM viceministrams. </w:t>
      </w:r>
    </w:p>
    <w:p w14:paraId="18AF6EF3" w14:textId="29043385" w:rsidR="005453BE" w:rsidRPr="004B333A" w:rsidRDefault="004C7FC6" w:rsidP="005453B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45</w:t>
      </w:r>
      <w:r w:rsidR="005453BE" w:rsidRPr="004B333A">
        <w:rPr>
          <w:rFonts w:ascii="Times New Roman" w:hAnsi="Times New Roman" w:cs="Times New Roman"/>
          <w:sz w:val="24"/>
          <w:szCs w:val="24"/>
        </w:rPr>
        <w:t xml:space="preserve">. Ministras </w:t>
      </w:r>
      <w:r w:rsidR="00A01089">
        <w:rPr>
          <w:rFonts w:ascii="Times New Roman" w:hAnsi="Times New Roman" w:cs="Times New Roman"/>
          <w:sz w:val="24"/>
          <w:szCs w:val="24"/>
        </w:rPr>
        <w:t>ir</w:t>
      </w:r>
      <w:r w:rsidR="005431F0">
        <w:rPr>
          <w:rFonts w:ascii="Times New Roman" w:hAnsi="Times New Roman" w:cs="Times New Roman"/>
          <w:sz w:val="24"/>
          <w:szCs w:val="24"/>
        </w:rPr>
        <w:t xml:space="preserve"> (</w:t>
      </w:r>
      <w:r w:rsidR="005453BE" w:rsidRPr="004B333A">
        <w:rPr>
          <w:rFonts w:ascii="Times New Roman" w:hAnsi="Times New Roman" w:cs="Times New Roman"/>
          <w:sz w:val="24"/>
          <w:szCs w:val="24"/>
        </w:rPr>
        <w:t>ar</w:t>
      </w:r>
      <w:r w:rsidR="00A01089">
        <w:rPr>
          <w:rFonts w:ascii="Times New Roman" w:hAnsi="Times New Roman" w:cs="Times New Roman"/>
          <w:sz w:val="24"/>
          <w:szCs w:val="24"/>
        </w:rPr>
        <w:t>ba</w:t>
      </w:r>
      <w:r w:rsidR="005431F0">
        <w:rPr>
          <w:rFonts w:ascii="Times New Roman" w:hAnsi="Times New Roman" w:cs="Times New Roman"/>
          <w:sz w:val="24"/>
          <w:szCs w:val="24"/>
        </w:rPr>
        <w:t>)</w:t>
      </w:r>
      <w:r w:rsidR="005453BE" w:rsidRPr="004B333A">
        <w:rPr>
          <w:rFonts w:ascii="Times New Roman" w:hAnsi="Times New Roman" w:cs="Times New Roman"/>
          <w:sz w:val="24"/>
          <w:szCs w:val="24"/>
        </w:rPr>
        <w:t xml:space="preserve"> ŽŪM ESOC </w:t>
      </w:r>
      <w:r w:rsidR="005453BE">
        <w:rPr>
          <w:rFonts w:ascii="Times New Roman" w:hAnsi="Times New Roman" w:cs="Times New Roman"/>
          <w:sz w:val="24"/>
          <w:szCs w:val="24"/>
        </w:rPr>
        <w:t>vadovas</w:t>
      </w:r>
      <w:r w:rsidR="005453BE" w:rsidRPr="004B333A">
        <w:rPr>
          <w:rFonts w:ascii="Times New Roman" w:hAnsi="Times New Roman" w:cs="Times New Roman"/>
          <w:sz w:val="24"/>
          <w:szCs w:val="24"/>
        </w:rPr>
        <w:t xml:space="preserve"> žodžiu ir ryšio priemonėmis apie esamą situaciją tuoj pat informuoja ŽŪM ESOC sekretorių. </w:t>
      </w:r>
      <w:r w:rsidR="00A01089">
        <w:rPr>
          <w:rFonts w:ascii="Times New Roman" w:hAnsi="Times New Roman" w:cs="Times New Roman"/>
          <w:sz w:val="24"/>
          <w:szCs w:val="24"/>
        </w:rPr>
        <w:t>Atsižvelg</w:t>
      </w:r>
      <w:r w:rsidR="005431F0">
        <w:rPr>
          <w:rFonts w:ascii="Times New Roman" w:hAnsi="Times New Roman" w:cs="Times New Roman"/>
          <w:sz w:val="24"/>
          <w:szCs w:val="24"/>
        </w:rPr>
        <w:t>iant</w:t>
      </w:r>
      <w:r w:rsidR="00A01089">
        <w:rPr>
          <w:rFonts w:ascii="Times New Roman" w:hAnsi="Times New Roman" w:cs="Times New Roman"/>
          <w:sz w:val="24"/>
          <w:szCs w:val="24"/>
        </w:rPr>
        <w:t xml:space="preserve"> į susidariusią situaciją</w:t>
      </w:r>
      <w:r w:rsidR="005431F0">
        <w:rPr>
          <w:rFonts w:ascii="Times New Roman" w:hAnsi="Times New Roman" w:cs="Times New Roman"/>
          <w:sz w:val="24"/>
          <w:szCs w:val="24"/>
        </w:rPr>
        <w:t>,</w:t>
      </w:r>
      <w:r w:rsidR="00A01089">
        <w:rPr>
          <w:rFonts w:ascii="Times New Roman" w:hAnsi="Times New Roman" w:cs="Times New Roman"/>
          <w:sz w:val="24"/>
          <w:szCs w:val="24"/>
        </w:rPr>
        <w:t xml:space="preserve"> </w:t>
      </w:r>
      <w:r w:rsidR="005453BE" w:rsidRPr="004B333A">
        <w:rPr>
          <w:rFonts w:ascii="Times New Roman" w:hAnsi="Times New Roman" w:cs="Times New Roman"/>
          <w:sz w:val="24"/>
          <w:szCs w:val="24"/>
        </w:rPr>
        <w:t xml:space="preserve">ŽŪM ESOC </w:t>
      </w:r>
      <w:r w:rsidR="005453BE">
        <w:rPr>
          <w:rFonts w:ascii="Times New Roman" w:hAnsi="Times New Roman" w:cs="Times New Roman"/>
          <w:sz w:val="24"/>
          <w:szCs w:val="24"/>
        </w:rPr>
        <w:t>vadov</w:t>
      </w:r>
      <w:r w:rsidR="00A01089">
        <w:rPr>
          <w:rFonts w:ascii="Times New Roman" w:hAnsi="Times New Roman" w:cs="Times New Roman"/>
          <w:sz w:val="24"/>
          <w:szCs w:val="24"/>
        </w:rPr>
        <w:t>o sprendimu</w:t>
      </w:r>
      <w:r w:rsidR="005453BE" w:rsidRPr="004B333A">
        <w:rPr>
          <w:rFonts w:ascii="Times New Roman" w:hAnsi="Times New Roman" w:cs="Times New Roman"/>
          <w:sz w:val="24"/>
          <w:szCs w:val="24"/>
        </w:rPr>
        <w:t xml:space="preserve"> </w:t>
      </w:r>
      <w:r w:rsidR="00A01089">
        <w:rPr>
          <w:rFonts w:ascii="Times New Roman" w:hAnsi="Times New Roman" w:cs="Times New Roman"/>
          <w:sz w:val="24"/>
          <w:szCs w:val="24"/>
        </w:rPr>
        <w:t xml:space="preserve">inicijuojamas ŽŪM ESOC </w:t>
      </w:r>
      <w:r w:rsidR="00AB4E6C">
        <w:rPr>
          <w:rFonts w:ascii="Times New Roman" w:hAnsi="Times New Roman" w:cs="Times New Roman"/>
          <w:sz w:val="24"/>
          <w:szCs w:val="24"/>
        </w:rPr>
        <w:t xml:space="preserve">posėdžio </w:t>
      </w:r>
      <w:r w:rsidR="00A01089">
        <w:rPr>
          <w:rFonts w:ascii="Times New Roman" w:hAnsi="Times New Roman" w:cs="Times New Roman"/>
          <w:sz w:val="24"/>
          <w:szCs w:val="24"/>
        </w:rPr>
        <w:t>sušaukimas</w:t>
      </w:r>
      <w:r w:rsidR="005453BE" w:rsidRPr="004B333A">
        <w:rPr>
          <w:rFonts w:ascii="Times New Roman" w:hAnsi="Times New Roman" w:cs="Times New Roman"/>
          <w:sz w:val="24"/>
          <w:szCs w:val="24"/>
        </w:rPr>
        <w:t>.</w:t>
      </w:r>
    </w:p>
    <w:p w14:paraId="1D4025AA" w14:textId="564BCF17" w:rsidR="005453BE" w:rsidRPr="004B333A" w:rsidRDefault="004C7FC6" w:rsidP="005453B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46</w:t>
      </w:r>
      <w:r w:rsidR="005453BE" w:rsidRPr="004B333A">
        <w:rPr>
          <w:rFonts w:ascii="Times New Roman" w:hAnsi="Times New Roman" w:cs="Times New Roman"/>
          <w:sz w:val="24"/>
          <w:szCs w:val="24"/>
        </w:rPr>
        <w:t>. Atsižvelgiant į branduolinės ar radiologinės avarijos padarinius, grėsmes, prognozuojamas situacijos vystymosi tendencijas ir vadovaujantis atsakingų valstybės institucijų skelbiamomis rekomendacijomis:</w:t>
      </w:r>
    </w:p>
    <w:p w14:paraId="40F1A5E0" w14:textId="6139B581" w:rsidR="005453BE" w:rsidRPr="004B333A" w:rsidRDefault="004C7FC6" w:rsidP="005453B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46</w:t>
      </w:r>
      <w:r w:rsidR="005453BE" w:rsidRPr="004B333A">
        <w:rPr>
          <w:rFonts w:ascii="Times New Roman" w:hAnsi="Times New Roman" w:cs="Times New Roman"/>
          <w:sz w:val="24"/>
          <w:szCs w:val="24"/>
        </w:rPr>
        <w:t>.1. gavus sprendimą iš savivaldybės dėl asmenų evakavimo iš savivaldybės teritorijos</w:t>
      </w:r>
      <w:r w:rsidR="005431F0">
        <w:rPr>
          <w:rFonts w:ascii="Times New Roman" w:hAnsi="Times New Roman" w:cs="Times New Roman"/>
          <w:sz w:val="24"/>
          <w:szCs w:val="24"/>
        </w:rPr>
        <w:t xml:space="preserve"> ar pasilikimo joje</w:t>
      </w:r>
      <w:r w:rsidR="005453BE" w:rsidRPr="004B333A">
        <w:rPr>
          <w:rFonts w:ascii="Times New Roman" w:hAnsi="Times New Roman" w:cs="Times New Roman"/>
          <w:sz w:val="24"/>
          <w:szCs w:val="24"/>
        </w:rPr>
        <w:t xml:space="preserve">, ŽŪM ESOC </w:t>
      </w:r>
      <w:r w:rsidR="005453BE">
        <w:rPr>
          <w:rFonts w:ascii="Times New Roman" w:hAnsi="Times New Roman" w:cs="Times New Roman"/>
          <w:sz w:val="24"/>
          <w:szCs w:val="24"/>
        </w:rPr>
        <w:t>vadovo</w:t>
      </w:r>
      <w:r w:rsidR="005453BE" w:rsidRPr="004B333A">
        <w:rPr>
          <w:rFonts w:ascii="Times New Roman" w:hAnsi="Times New Roman" w:cs="Times New Roman"/>
          <w:sz w:val="24"/>
          <w:szCs w:val="24"/>
        </w:rPr>
        <w:t xml:space="preserve"> sprendimu ŽŪM </w:t>
      </w:r>
      <w:r w:rsidR="007A3196">
        <w:rPr>
          <w:rFonts w:ascii="Times New Roman" w:hAnsi="Times New Roman" w:cs="Times New Roman"/>
          <w:sz w:val="24"/>
          <w:szCs w:val="24"/>
        </w:rPr>
        <w:t xml:space="preserve">Strateginio planavimo departamento </w:t>
      </w:r>
      <w:r w:rsidR="005453BE" w:rsidRPr="004B333A">
        <w:rPr>
          <w:rFonts w:ascii="Times New Roman" w:hAnsi="Times New Roman" w:cs="Times New Roman"/>
          <w:sz w:val="24"/>
          <w:szCs w:val="24"/>
        </w:rPr>
        <w:t xml:space="preserve">Krizių koordinavimo skyrius ir ŽŪM Bendrųjų reikalų skyrius </w:t>
      </w:r>
      <w:r w:rsidR="004E7663">
        <w:rPr>
          <w:rFonts w:ascii="Times New Roman" w:hAnsi="Times New Roman" w:cs="Times New Roman"/>
          <w:sz w:val="24"/>
          <w:szCs w:val="24"/>
        </w:rPr>
        <w:t xml:space="preserve">(toliau – </w:t>
      </w:r>
      <w:r w:rsidR="007A3196">
        <w:rPr>
          <w:rFonts w:ascii="Times New Roman" w:hAnsi="Times New Roman" w:cs="Times New Roman"/>
          <w:sz w:val="24"/>
          <w:szCs w:val="24"/>
        </w:rPr>
        <w:t xml:space="preserve">ŽŪM </w:t>
      </w:r>
      <w:r w:rsidR="004E7663">
        <w:rPr>
          <w:rFonts w:ascii="Times New Roman" w:hAnsi="Times New Roman" w:cs="Times New Roman"/>
          <w:sz w:val="24"/>
          <w:szCs w:val="24"/>
        </w:rPr>
        <w:t xml:space="preserve">BRS) </w:t>
      </w:r>
      <w:r w:rsidR="005453BE" w:rsidRPr="004B333A">
        <w:rPr>
          <w:rFonts w:ascii="Times New Roman" w:hAnsi="Times New Roman" w:cs="Times New Roman"/>
          <w:sz w:val="24"/>
          <w:szCs w:val="24"/>
        </w:rPr>
        <w:t xml:space="preserve">organizuoja ŽŪM darbuotojų perspėjimą apie susidariusią situaciją </w:t>
      </w:r>
      <w:r w:rsidR="005453BE" w:rsidRPr="00F169B2">
        <w:rPr>
          <w:rFonts w:ascii="Times New Roman" w:hAnsi="Times New Roman" w:cs="Times New Roman"/>
          <w:sz w:val="24"/>
          <w:szCs w:val="24"/>
        </w:rPr>
        <w:t>(</w:t>
      </w:r>
      <w:r w:rsidR="00F169B2" w:rsidRPr="00F169B2">
        <w:rPr>
          <w:rFonts w:ascii="Times New Roman" w:hAnsi="Times New Roman" w:cs="Times New Roman"/>
          <w:sz w:val="24"/>
          <w:szCs w:val="24"/>
        </w:rPr>
        <w:t>7</w:t>
      </w:r>
      <w:r w:rsidR="005453BE" w:rsidRPr="00F169B2">
        <w:rPr>
          <w:rFonts w:ascii="Times New Roman" w:hAnsi="Times New Roman" w:cs="Times New Roman"/>
          <w:sz w:val="24"/>
          <w:szCs w:val="24"/>
        </w:rPr>
        <w:t xml:space="preserve"> priedas</w:t>
      </w:r>
      <w:r w:rsidR="005453BE" w:rsidRPr="004B333A">
        <w:rPr>
          <w:rFonts w:ascii="Times New Roman" w:hAnsi="Times New Roman" w:cs="Times New Roman"/>
          <w:sz w:val="24"/>
          <w:szCs w:val="24"/>
        </w:rPr>
        <w:t>);</w:t>
      </w:r>
    </w:p>
    <w:p w14:paraId="11756848" w14:textId="5D49E0B1" w:rsidR="005453BE" w:rsidRPr="004B333A" w:rsidRDefault="004C7FC6" w:rsidP="005453B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46</w:t>
      </w:r>
      <w:r w:rsidR="005453BE" w:rsidRPr="004B333A">
        <w:rPr>
          <w:rFonts w:ascii="Times New Roman" w:hAnsi="Times New Roman" w:cs="Times New Roman"/>
          <w:sz w:val="24"/>
          <w:szCs w:val="24"/>
        </w:rPr>
        <w:t>.2.</w:t>
      </w:r>
      <w:r w:rsidR="005453BE">
        <w:rPr>
          <w:rFonts w:ascii="Times New Roman" w:hAnsi="Times New Roman" w:cs="Times New Roman"/>
          <w:sz w:val="24"/>
          <w:szCs w:val="24"/>
        </w:rPr>
        <w:t xml:space="preserve"> ŽŪM ESOC sprendimu </w:t>
      </w:r>
      <w:r w:rsidR="005453BE" w:rsidRPr="004B333A">
        <w:rPr>
          <w:rFonts w:ascii="Times New Roman" w:hAnsi="Times New Roman" w:cs="Times New Roman"/>
          <w:sz w:val="24"/>
          <w:szCs w:val="24"/>
        </w:rPr>
        <w:t>atsaking</w:t>
      </w:r>
      <w:r w:rsidR="005453BE">
        <w:rPr>
          <w:rFonts w:ascii="Times New Roman" w:hAnsi="Times New Roman" w:cs="Times New Roman"/>
          <w:sz w:val="24"/>
          <w:szCs w:val="24"/>
        </w:rPr>
        <w:t>i</w:t>
      </w:r>
      <w:r w:rsidR="005453BE" w:rsidRPr="004B333A">
        <w:rPr>
          <w:rFonts w:ascii="Times New Roman" w:hAnsi="Times New Roman" w:cs="Times New Roman"/>
          <w:sz w:val="24"/>
          <w:szCs w:val="24"/>
        </w:rPr>
        <w:t xml:space="preserve"> </w:t>
      </w:r>
      <w:r w:rsidR="005453BE">
        <w:rPr>
          <w:rFonts w:ascii="Times New Roman" w:hAnsi="Times New Roman" w:cs="Times New Roman"/>
          <w:sz w:val="24"/>
          <w:szCs w:val="24"/>
        </w:rPr>
        <w:t xml:space="preserve">asmenys </w:t>
      </w:r>
      <w:r w:rsidR="005453BE" w:rsidRPr="004B333A">
        <w:rPr>
          <w:rFonts w:ascii="Times New Roman" w:hAnsi="Times New Roman" w:cs="Times New Roman"/>
          <w:sz w:val="24"/>
          <w:szCs w:val="24"/>
        </w:rPr>
        <w:t xml:space="preserve">už saugomas </w:t>
      </w:r>
      <w:r w:rsidR="005453BE">
        <w:rPr>
          <w:rFonts w:ascii="Times New Roman" w:hAnsi="Times New Roman" w:cs="Times New Roman"/>
          <w:sz w:val="24"/>
          <w:szCs w:val="24"/>
        </w:rPr>
        <w:t xml:space="preserve">ŽŪM veiklos vykdymui užtikrinti būtinas kaupti priemones ir </w:t>
      </w:r>
      <w:r w:rsidR="005453BE" w:rsidRPr="004B333A">
        <w:rPr>
          <w:rFonts w:ascii="Times New Roman" w:hAnsi="Times New Roman" w:cs="Times New Roman"/>
          <w:sz w:val="24"/>
          <w:szCs w:val="24"/>
        </w:rPr>
        <w:t>asmen</w:t>
      </w:r>
      <w:r w:rsidR="005453BE">
        <w:rPr>
          <w:rFonts w:ascii="Times New Roman" w:hAnsi="Times New Roman" w:cs="Times New Roman"/>
          <w:sz w:val="24"/>
          <w:szCs w:val="24"/>
        </w:rPr>
        <w:t xml:space="preserve">ines </w:t>
      </w:r>
      <w:r w:rsidR="005453BE" w:rsidRPr="004B333A">
        <w:rPr>
          <w:rFonts w:ascii="Times New Roman" w:hAnsi="Times New Roman" w:cs="Times New Roman"/>
          <w:sz w:val="24"/>
          <w:szCs w:val="24"/>
        </w:rPr>
        <w:t xml:space="preserve">apsaugos priemones, </w:t>
      </w:r>
      <w:r w:rsidR="00C06376">
        <w:rPr>
          <w:rFonts w:ascii="Times New Roman" w:hAnsi="Times New Roman" w:cs="Times New Roman"/>
          <w:sz w:val="24"/>
          <w:szCs w:val="24"/>
        </w:rPr>
        <w:t>kalio jodido tabletes</w:t>
      </w:r>
      <w:r w:rsidR="005453BE">
        <w:rPr>
          <w:rFonts w:ascii="Times New Roman" w:hAnsi="Times New Roman" w:cs="Times New Roman"/>
          <w:sz w:val="24"/>
          <w:szCs w:val="24"/>
        </w:rPr>
        <w:t xml:space="preserve">, atsižvelgiant į būtinybę ir ŽŪM ESOC vadovo nurodymą </w:t>
      </w:r>
      <w:r w:rsidR="005453BE" w:rsidRPr="004B333A">
        <w:rPr>
          <w:rFonts w:ascii="Times New Roman" w:hAnsi="Times New Roman" w:cs="Times New Roman"/>
          <w:sz w:val="24"/>
          <w:szCs w:val="24"/>
        </w:rPr>
        <w:t>nedelsiant išdali</w:t>
      </w:r>
      <w:r w:rsidR="00D11B80">
        <w:rPr>
          <w:rFonts w:ascii="Times New Roman" w:hAnsi="Times New Roman" w:cs="Times New Roman"/>
          <w:sz w:val="24"/>
          <w:szCs w:val="24"/>
        </w:rPr>
        <w:t>j</w:t>
      </w:r>
      <w:r w:rsidR="005453BE">
        <w:rPr>
          <w:rFonts w:ascii="Times New Roman" w:hAnsi="Times New Roman" w:cs="Times New Roman"/>
          <w:sz w:val="24"/>
          <w:szCs w:val="24"/>
        </w:rPr>
        <w:t xml:space="preserve">a jų saugomas ir kaupiamas priemones </w:t>
      </w:r>
      <w:r w:rsidR="005453BE" w:rsidRPr="004B333A">
        <w:rPr>
          <w:rFonts w:ascii="Times New Roman" w:hAnsi="Times New Roman" w:cs="Times New Roman"/>
          <w:sz w:val="24"/>
          <w:szCs w:val="24"/>
        </w:rPr>
        <w:t>d</w:t>
      </w:r>
      <w:r w:rsidR="005453BE">
        <w:rPr>
          <w:rFonts w:ascii="Times New Roman" w:hAnsi="Times New Roman" w:cs="Times New Roman"/>
          <w:sz w:val="24"/>
          <w:szCs w:val="24"/>
        </w:rPr>
        <w:t xml:space="preserve">arbo vietoje esantiems </w:t>
      </w:r>
      <w:r w:rsidR="005453BE" w:rsidRPr="004B333A">
        <w:rPr>
          <w:rFonts w:ascii="Times New Roman" w:hAnsi="Times New Roman" w:cs="Times New Roman"/>
          <w:sz w:val="24"/>
          <w:szCs w:val="24"/>
        </w:rPr>
        <w:t>ŽŪM darbuotojams</w:t>
      </w:r>
      <w:r w:rsidR="005D3001">
        <w:rPr>
          <w:rFonts w:ascii="Times New Roman" w:hAnsi="Times New Roman" w:cs="Times New Roman"/>
          <w:sz w:val="24"/>
          <w:szCs w:val="24"/>
        </w:rPr>
        <w:t xml:space="preserve"> (7 priedas)</w:t>
      </w:r>
      <w:r w:rsidR="005453BE" w:rsidRPr="004B333A">
        <w:rPr>
          <w:rFonts w:ascii="Times New Roman" w:hAnsi="Times New Roman" w:cs="Times New Roman"/>
          <w:sz w:val="24"/>
          <w:szCs w:val="24"/>
        </w:rPr>
        <w:t>;</w:t>
      </w:r>
    </w:p>
    <w:p w14:paraId="602E46D4" w14:textId="4526335F" w:rsidR="005453BE" w:rsidRPr="004B333A" w:rsidRDefault="004C7FC6" w:rsidP="005453B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46</w:t>
      </w:r>
      <w:r w:rsidR="005453BE" w:rsidRPr="004B333A">
        <w:rPr>
          <w:rFonts w:ascii="Times New Roman" w:hAnsi="Times New Roman" w:cs="Times New Roman"/>
          <w:sz w:val="24"/>
          <w:szCs w:val="24"/>
        </w:rPr>
        <w:t>.3. naudojamos (aktyvuojamos) reikalingos alternatyvios darbo vietos saugiose, branduolinės ar radiologinės avarijos padarinių nepaliestose teritorijose, užtikrinančios ŽŪM veiklą</w:t>
      </w:r>
      <w:r w:rsidR="005453BE">
        <w:rPr>
          <w:rFonts w:ascii="Times New Roman" w:hAnsi="Times New Roman" w:cs="Times New Roman"/>
          <w:sz w:val="24"/>
          <w:szCs w:val="24"/>
        </w:rPr>
        <w:t>;</w:t>
      </w:r>
    </w:p>
    <w:p w14:paraId="6A602774" w14:textId="53E37436" w:rsidR="005453BE" w:rsidRPr="004B333A" w:rsidRDefault="004C7FC6" w:rsidP="005453B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46</w:t>
      </w:r>
      <w:r w:rsidR="005453BE" w:rsidRPr="004B333A">
        <w:rPr>
          <w:rFonts w:ascii="Times New Roman" w:hAnsi="Times New Roman" w:cs="Times New Roman"/>
          <w:sz w:val="24"/>
          <w:szCs w:val="24"/>
        </w:rPr>
        <w:t xml:space="preserve">.4. nustatomi tęstini uždaviniai ir funkcijos, kurie leistų užtikrinti neatidėliotinų užduočių, skirtų </w:t>
      </w:r>
      <w:r w:rsidR="005453BE">
        <w:rPr>
          <w:rFonts w:ascii="Times New Roman" w:hAnsi="Times New Roman" w:cs="Times New Roman"/>
          <w:sz w:val="24"/>
          <w:szCs w:val="24"/>
        </w:rPr>
        <w:t xml:space="preserve">ŽŪM </w:t>
      </w:r>
      <w:r w:rsidR="005453BE" w:rsidRPr="004B333A">
        <w:rPr>
          <w:rFonts w:ascii="Times New Roman" w:hAnsi="Times New Roman" w:cs="Times New Roman"/>
          <w:sz w:val="24"/>
          <w:szCs w:val="24"/>
        </w:rPr>
        <w:t>darbuotojų saugiam darbui užtikrinti ir ŽŪM veiklos tęstinumui užtikrinti, vykdymą;</w:t>
      </w:r>
    </w:p>
    <w:p w14:paraId="05D67153" w14:textId="048F5C17" w:rsidR="005453BE" w:rsidRPr="004B333A" w:rsidRDefault="004C7FC6" w:rsidP="005453B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46</w:t>
      </w:r>
      <w:r w:rsidR="005453BE" w:rsidRPr="004B333A">
        <w:rPr>
          <w:rFonts w:ascii="Times New Roman" w:hAnsi="Times New Roman" w:cs="Times New Roman"/>
          <w:sz w:val="24"/>
          <w:szCs w:val="24"/>
        </w:rPr>
        <w:t>.5.</w:t>
      </w:r>
      <w:r w:rsidR="00C06376">
        <w:rPr>
          <w:rFonts w:ascii="Times New Roman" w:hAnsi="Times New Roman" w:cs="Times New Roman"/>
          <w:sz w:val="24"/>
          <w:szCs w:val="24"/>
        </w:rPr>
        <w:t xml:space="preserve"> </w:t>
      </w:r>
      <w:r w:rsidR="005453BE" w:rsidRPr="004B333A">
        <w:rPr>
          <w:rFonts w:ascii="Times New Roman" w:hAnsi="Times New Roman" w:cs="Times New Roman"/>
          <w:sz w:val="24"/>
          <w:szCs w:val="24"/>
        </w:rPr>
        <w:t xml:space="preserve">sprendžiama dėl </w:t>
      </w:r>
      <w:r w:rsidR="005453BE">
        <w:rPr>
          <w:rFonts w:ascii="Times New Roman" w:hAnsi="Times New Roman" w:cs="Times New Roman"/>
          <w:sz w:val="24"/>
          <w:szCs w:val="24"/>
        </w:rPr>
        <w:t xml:space="preserve">ŽŪM </w:t>
      </w:r>
      <w:r w:rsidR="005453BE" w:rsidRPr="004B333A">
        <w:rPr>
          <w:rFonts w:ascii="Times New Roman" w:hAnsi="Times New Roman" w:cs="Times New Roman"/>
          <w:sz w:val="24"/>
          <w:szCs w:val="24"/>
        </w:rPr>
        <w:t>darbuotojų ir lankytojų evakuacijos, darbo režimo pakeitimo, nuotolinio darbo taikymo;</w:t>
      </w:r>
    </w:p>
    <w:p w14:paraId="0EC62B03" w14:textId="763DDC63" w:rsidR="005453BE" w:rsidRPr="004B333A" w:rsidRDefault="004C7FC6" w:rsidP="005453B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46</w:t>
      </w:r>
      <w:r w:rsidR="005453BE" w:rsidRPr="004B333A">
        <w:rPr>
          <w:rFonts w:ascii="Times New Roman" w:hAnsi="Times New Roman" w:cs="Times New Roman"/>
          <w:sz w:val="24"/>
          <w:szCs w:val="24"/>
        </w:rPr>
        <w:t>.6.</w:t>
      </w:r>
      <w:r w:rsidR="00C06376">
        <w:rPr>
          <w:rFonts w:ascii="Times New Roman" w:hAnsi="Times New Roman" w:cs="Times New Roman"/>
          <w:sz w:val="24"/>
          <w:szCs w:val="24"/>
        </w:rPr>
        <w:t xml:space="preserve"> </w:t>
      </w:r>
      <w:r w:rsidR="005453BE" w:rsidRPr="004B333A">
        <w:rPr>
          <w:rFonts w:ascii="Times New Roman" w:hAnsi="Times New Roman" w:cs="Times New Roman"/>
          <w:sz w:val="24"/>
          <w:szCs w:val="24"/>
        </w:rPr>
        <w:t xml:space="preserve">iškilus būtinybei evakuoti ŽŪM darbuotojus ir kitus asmenis iš ŽŪM pastatų, vadovaudamiesi evakavimo schemomis, </w:t>
      </w:r>
      <w:r w:rsidR="00D11B80">
        <w:rPr>
          <w:rFonts w:ascii="Times New Roman" w:hAnsi="Times New Roman" w:cs="Times New Roman"/>
          <w:sz w:val="24"/>
          <w:szCs w:val="24"/>
        </w:rPr>
        <w:t>pa</w:t>
      </w:r>
      <w:r w:rsidR="005453BE" w:rsidRPr="004B333A">
        <w:rPr>
          <w:rFonts w:ascii="Times New Roman" w:hAnsi="Times New Roman" w:cs="Times New Roman"/>
          <w:sz w:val="24"/>
          <w:szCs w:val="24"/>
        </w:rPr>
        <w:t xml:space="preserve">kabintomis ŽŪM pastatų kiekviename aukšte, </w:t>
      </w:r>
      <w:r w:rsidR="005453BE">
        <w:rPr>
          <w:rFonts w:ascii="Times New Roman" w:hAnsi="Times New Roman" w:cs="Times New Roman"/>
          <w:sz w:val="24"/>
          <w:szCs w:val="24"/>
        </w:rPr>
        <w:t xml:space="preserve">ŽŪM </w:t>
      </w:r>
      <w:r w:rsidR="005453BE" w:rsidRPr="004B333A">
        <w:rPr>
          <w:rFonts w:ascii="Times New Roman" w:hAnsi="Times New Roman" w:cs="Times New Roman"/>
          <w:sz w:val="24"/>
          <w:szCs w:val="24"/>
        </w:rPr>
        <w:t>darbuotojai ir kiti asmenys evakuojasi į susirinkimo vietą</w:t>
      </w:r>
      <w:r w:rsidR="005453BE">
        <w:rPr>
          <w:rFonts w:ascii="Times New Roman" w:hAnsi="Times New Roman" w:cs="Times New Roman"/>
          <w:sz w:val="24"/>
          <w:szCs w:val="24"/>
        </w:rPr>
        <w:t>;</w:t>
      </w:r>
      <w:r w:rsidR="005453BE" w:rsidRPr="004B333A">
        <w:rPr>
          <w:rFonts w:ascii="Times New Roman" w:hAnsi="Times New Roman" w:cs="Times New Roman"/>
          <w:sz w:val="24"/>
          <w:szCs w:val="24"/>
        </w:rPr>
        <w:t xml:space="preserve"> </w:t>
      </w:r>
    </w:p>
    <w:p w14:paraId="636CCBDC" w14:textId="6AD66920" w:rsidR="005453BE" w:rsidRPr="004B333A" w:rsidRDefault="004C7FC6" w:rsidP="005453B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46</w:t>
      </w:r>
      <w:r w:rsidR="005453BE" w:rsidRPr="004B333A">
        <w:rPr>
          <w:rFonts w:ascii="Times New Roman" w:hAnsi="Times New Roman" w:cs="Times New Roman"/>
          <w:sz w:val="24"/>
          <w:szCs w:val="24"/>
        </w:rPr>
        <w:t>.7. ŽŪM darbuotojai išgirdę garsinį signalą, išklausę ar perskaitę pranešimą apie evakavimą, uždaro kabinetų langus, pasiima asmeninius daiktus, dokumentus, uždaro (bet neužrakina) kabineto duris ir evakuojasi į susirinkimo vietą</w:t>
      </w:r>
      <w:r w:rsidR="005453BE">
        <w:rPr>
          <w:rFonts w:ascii="Times New Roman" w:hAnsi="Times New Roman" w:cs="Times New Roman"/>
          <w:sz w:val="24"/>
          <w:szCs w:val="24"/>
        </w:rPr>
        <w:t>;</w:t>
      </w:r>
    </w:p>
    <w:p w14:paraId="7933B076" w14:textId="3E3CA5FF" w:rsidR="005453BE" w:rsidRPr="004B333A" w:rsidRDefault="004C7FC6" w:rsidP="00A01089">
      <w:pPr>
        <w:spacing w:after="0" w:line="240" w:lineRule="auto"/>
        <w:ind w:firstLine="720"/>
        <w:jc w:val="both"/>
        <w:rPr>
          <w:rFonts w:ascii="Times New Roman" w:hAnsi="Times New Roman" w:cs="Times New Roman"/>
          <w:bCs/>
          <w:sz w:val="24"/>
          <w:szCs w:val="24"/>
        </w:rPr>
      </w:pPr>
      <w:r>
        <w:rPr>
          <w:rFonts w:ascii="Times New Roman" w:hAnsi="Times New Roman" w:cs="Times New Roman"/>
          <w:sz w:val="24"/>
          <w:szCs w:val="24"/>
        </w:rPr>
        <w:t>46</w:t>
      </w:r>
      <w:r w:rsidR="005453BE" w:rsidRPr="00A8309E">
        <w:rPr>
          <w:rFonts w:ascii="Times New Roman" w:hAnsi="Times New Roman" w:cs="Times New Roman"/>
          <w:sz w:val="24"/>
          <w:szCs w:val="24"/>
        </w:rPr>
        <w:t>.8. ŽŪM darbuotojai ir kiti asmenys evakuojasi</w:t>
      </w:r>
      <w:r w:rsidR="00A01089" w:rsidRPr="00A8309E">
        <w:rPr>
          <w:rFonts w:ascii="Times New Roman" w:hAnsi="Times New Roman" w:cs="Times New Roman"/>
          <w:sz w:val="24"/>
          <w:szCs w:val="24"/>
        </w:rPr>
        <w:t xml:space="preserve"> į susirinkimo vietą</w:t>
      </w:r>
      <w:r w:rsidR="00D11B80">
        <w:rPr>
          <w:rFonts w:ascii="Times New Roman" w:hAnsi="Times New Roman" w:cs="Times New Roman"/>
          <w:sz w:val="24"/>
          <w:szCs w:val="24"/>
        </w:rPr>
        <w:t>,</w:t>
      </w:r>
      <w:r w:rsidR="00A01089" w:rsidRPr="00A8309E">
        <w:rPr>
          <w:rFonts w:ascii="Times New Roman" w:hAnsi="Times New Roman" w:cs="Times New Roman"/>
          <w:sz w:val="24"/>
          <w:szCs w:val="24"/>
        </w:rPr>
        <w:t xml:space="preserve"> </w:t>
      </w:r>
      <w:r w:rsidR="005876CB" w:rsidRPr="00A8309E">
        <w:rPr>
          <w:rFonts w:ascii="Times New Roman" w:hAnsi="Times New Roman" w:cs="Times New Roman"/>
          <w:sz w:val="24"/>
          <w:szCs w:val="24"/>
        </w:rPr>
        <w:t>aprašyt</w:t>
      </w:r>
      <w:r w:rsidR="005876CB">
        <w:rPr>
          <w:rFonts w:ascii="Times New Roman" w:hAnsi="Times New Roman" w:cs="Times New Roman"/>
          <w:sz w:val="24"/>
          <w:szCs w:val="24"/>
        </w:rPr>
        <w:t>ą</w:t>
      </w:r>
      <w:r w:rsidR="005876CB" w:rsidRPr="00A8309E">
        <w:rPr>
          <w:rFonts w:ascii="Times New Roman" w:hAnsi="Times New Roman" w:cs="Times New Roman"/>
          <w:sz w:val="24"/>
          <w:szCs w:val="24"/>
        </w:rPr>
        <w:t xml:space="preserve"> </w:t>
      </w:r>
      <w:r w:rsidR="00A01089" w:rsidRPr="00A8309E">
        <w:rPr>
          <w:rFonts w:ascii="Times New Roman" w:hAnsi="Times New Roman" w:cs="Times New Roman"/>
          <w:sz w:val="24"/>
          <w:szCs w:val="24"/>
        </w:rPr>
        <w:t xml:space="preserve">ŽŪM </w:t>
      </w:r>
      <w:r w:rsidR="00860222">
        <w:rPr>
          <w:rFonts w:ascii="Times New Roman" w:hAnsi="Times New Roman" w:cs="Times New Roman"/>
          <w:sz w:val="24"/>
          <w:szCs w:val="24"/>
        </w:rPr>
        <w:t>p</w:t>
      </w:r>
      <w:r w:rsidR="00A01089" w:rsidRPr="00A8309E">
        <w:rPr>
          <w:rFonts w:ascii="Times New Roman" w:hAnsi="Times New Roman" w:cs="Times New Roman"/>
          <w:sz w:val="24"/>
          <w:szCs w:val="24"/>
        </w:rPr>
        <w:t xml:space="preserve">lano </w:t>
      </w:r>
      <w:r w:rsidR="00A8309E" w:rsidRPr="00A8309E">
        <w:rPr>
          <w:rFonts w:ascii="Times New Roman" w:hAnsi="Times New Roman" w:cs="Times New Roman"/>
          <w:sz w:val="24"/>
          <w:szCs w:val="24"/>
        </w:rPr>
        <w:t xml:space="preserve">4.2 </w:t>
      </w:r>
      <w:proofErr w:type="spellStart"/>
      <w:r w:rsidR="00D11B80">
        <w:rPr>
          <w:rFonts w:ascii="Times New Roman" w:hAnsi="Times New Roman" w:cs="Times New Roman"/>
          <w:sz w:val="24"/>
          <w:szCs w:val="24"/>
        </w:rPr>
        <w:t>po</w:t>
      </w:r>
      <w:r w:rsidR="00A01089" w:rsidRPr="00A8309E">
        <w:rPr>
          <w:rFonts w:ascii="Times New Roman" w:hAnsi="Times New Roman" w:cs="Times New Roman"/>
          <w:sz w:val="24"/>
          <w:szCs w:val="24"/>
        </w:rPr>
        <w:t>skyr</w:t>
      </w:r>
      <w:r w:rsidR="00ED20D7">
        <w:rPr>
          <w:rFonts w:ascii="Times New Roman" w:hAnsi="Times New Roman" w:cs="Times New Roman"/>
          <w:sz w:val="24"/>
          <w:szCs w:val="24"/>
        </w:rPr>
        <w:t>iuj</w:t>
      </w:r>
      <w:r w:rsidR="00A01089" w:rsidRPr="00A8309E">
        <w:rPr>
          <w:rFonts w:ascii="Times New Roman" w:hAnsi="Times New Roman" w:cs="Times New Roman"/>
          <w:sz w:val="24"/>
          <w:szCs w:val="24"/>
        </w:rPr>
        <w:t>e</w:t>
      </w:r>
      <w:proofErr w:type="spellEnd"/>
      <w:r w:rsidR="000B7458">
        <w:rPr>
          <w:rFonts w:ascii="Times New Roman" w:hAnsi="Times New Roman" w:cs="Times New Roman"/>
          <w:sz w:val="24"/>
          <w:szCs w:val="24"/>
        </w:rPr>
        <w:t xml:space="preserve"> „</w:t>
      </w:r>
      <w:r w:rsidR="000B7458" w:rsidRPr="000B7458">
        <w:rPr>
          <w:rFonts w:ascii="Times New Roman" w:hAnsi="Times New Roman" w:cs="Times New Roman"/>
          <w:sz w:val="24"/>
          <w:szCs w:val="24"/>
        </w:rPr>
        <w:t>Gyventojų evakavimas</w:t>
      </w:r>
      <w:r w:rsidR="000B7458">
        <w:rPr>
          <w:rFonts w:ascii="Times New Roman" w:hAnsi="Times New Roman" w:cs="Times New Roman"/>
          <w:sz w:val="24"/>
          <w:szCs w:val="24"/>
        </w:rPr>
        <w:t>“</w:t>
      </w:r>
      <w:r w:rsidR="00BA294C">
        <w:rPr>
          <w:rFonts w:ascii="Times New Roman" w:hAnsi="Times New Roman" w:cs="Times New Roman"/>
          <w:bCs/>
          <w:sz w:val="24"/>
          <w:szCs w:val="24"/>
        </w:rPr>
        <w:t>;</w:t>
      </w:r>
    </w:p>
    <w:p w14:paraId="4F059C12" w14:textId="1DB43EB8" w:rsidR="005453BE" w:rsidRPr="004B333A" w:rsidRDefault="004C7FC6" w:rsidP="005453B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46</w:t>
      </w:r>
      <w:r w:rsidR="005453BE" w:rsidRPr="004B333A">
        <w:rPr>
          <w:rFonts w:ascii="Times New Roman" w:hAnsi="Times New Roman" w:cs="Times New Roman"/>
          <w:sz w:val="24"/>
          <w:szCs w:val="24"/>
        </w:rPr>
        <w:t>.</w:t>
      </w:r>
      <w:r w:rsidR="00A01089">
        <w:rPr>
          <w:rFonts w:ascii="Times New Roman" w:hAnsi="Times New Roman" w:cs="Times New Roman"/>
          <w:sz w:val="24"/>
          <w:szCs w:val="24"/>
        </w:rPr>
        <w:t>9</w:t>
      </w:r>
      <w:r w:rsidR="005453BE" w:rsidRPr="004B333A">
        <w:rPr>
          <w:rFonts w:ascii="Times New Roman" w:hAnsi="Times New Roman" w:cs="Times New Roman"/>
          <w:sz w:val="24"/>
          <w:szCs w:val="24"/>
        </w:rPr>
        <w:t xml:space="preserve">. </w:t>
      </w:r>
      <w:r w:rsidR="00A01089">
        <w:rPr>
          <w:rFonts w:ascii="Times New Roman" w:hAnsi="Times New Roman" w:cs="Times New Roman"/>
          <w:sz w:val="24"/>
          <w:szCs w:val="24"/>
        </w:rPr>
        <w:t>atsakingi ŽŪM darbuotojai</w:t>
      </w:r>
      <w:r w:rsidR="00B43036">
        <w:rPr>
          <w:rFonts w:ascii="Times New Roman" w:hAnsi="Times New Roman" w:cs="Times New Roman"/>
          <w:sz w:val="24"/>
          <w:szCs w:val="24"/>
        </w:rPr>
        <w:t xml:space="preserve">, </w:t>
      </w:r>
      <w:r w:rsidR="00154446">
        <w:rPr>
          <w:rFonts w:ascii="Times New Roman" w:hAnsi="Times New Roman" w:cs="Times New Roman"/>
          <w:sz w:val="24"/>
          <w:szCs w:val="24"/>
        </w:rPr>
        <w:t>prireikus</w:t>
      </w:r>
      <w:r w:rsidR="00B43036">
        <w:rPr>
          <w:rFonts w:ascii="Times New Roman" w:hAnsi="Times New Roman" w:cs="Times New Roman"/>
          <w:sz w:val="24"/>
          <w:szCs w:val="24"/>
        </w:rPr>
        <w:t xml:space="preserve"> </w:t>
      </w:r>
      <w:r w:rsidR="000A440E">
        <w:rPr>
          <w:rFonts w:ascii="Times New Roman" w:hAnsi="Times New Roman" w:cs="Times New Roman"/>
          <w:sz w:val="24"/>
          <w:szCs w:val="24"/>
        </w:rPr>
        <w:t>evakuotis į kitą vietą</w:t>
      </w:r>
      <w:r w:rsidR="002D36BF">
        <w:rPr>
          <w:rFonts w:ascii="Times New Roman" w:hAnsi="Times New Roman" w:cs="Times New Roman"/>
          <w:sz w:val="24"/>
          <w:szCs w:val="24"/>
        </w:rPr>
        <w:t>,</w:t>
      </w:r>
      <w:r w:rsidR="00A01089">
        <w:rPr>
          <w:rFonts w:ascii="Times New Roman" w:hAnsi="Times New Roman" w:cs="Times New Roman"/>
          <w:sz w:val="24"/>
          <w:szCs w:val="24"/>
        </w:rPr>
        <w:t xml:space="preserve"> vykdo </w:t>
      </w:r>
      <w:r w:rsidR="00A01089" w:rsidRPr="004B333A">
        <w:rPr>
          <w:rFonts w:ascii="Times New Roman" w:hAnsi="Times New Roman" w:cs="Times New Roman"/>
          <w:sz w:val="24"/>
          <w:szCs w:val="24"/>
        </w:rPr>
        <w:t>ŽŪM įslaptintos informacijos evaka</w:t>
      </w:r>
      <w:r w:rsidR="00D11B80">
        <w:rPr>
          <w:rFonts w:ascii="Times New Roman" w:hAnsi="Times New Roman" w:cs="Times New Roman"/>
          <w:sz w:val="24"/>
          <w:szCs w:val="24"/>
        </w:rPr>
        <w:t>vim</w:t>
      </w:r>
      <w:r w:rsidR="00A01089">
        <w:rPr>
          <w:rFonts w:ascii="Times New Roman" w:hAnsi="Times New Roman" w:cs="Times New Roman"/>
          <w:sz w:val="24"/>
          <w:szCs w:val="24"/>
        </w:rPr>
        <w:t>ą</w:t>
      </w:r>
      <w:r w:rsidR="00A01089" w:rsidRPr="004B333A">
        <w:rPr>
          <w:rFonts w:ascii="Times New Roman" w:hAnsi="Times New Roman" w:cs="Times New Roman"/>
          <w:sz w:val="24"/>
          <w:szCs w:val="24"/>
        </w:rPr>
        <w:t xml:space="preserve"> ar</w:t>
      </w:r>
      <w:r w:rsidR="00154446">
        <w:rPr>
          <w:rFonts w:ascii="Times New Roman" w:hAnsi="Times New Roman" w:cs="Times New Roman"/>
          <w:sz w:val="24"/>
          <w:szCs w:val="24"/>
        </w:rPr>
        <w:t>ba</w:t>
      </w:r>
      <w:r w:rsidR="00A01089" w:rsidRPr="004B333A">
        <w:rPr>
          <w:rFonts w:ascii="Times New Roman" w:hAnsi="Times New Roman" w:cs="Times New Roman"/>
          <w:sz w:val="24"/>
          <w:szCs w:val="24"/>
        </w:rPr>
        <w:t xml:space="preserve"> sunaikinim</w:t>
      </w:r>
      <w:r w:rsidR="00A01089">
        <w:rPr>
          <w:rFonts w:ascii="Times New Roman" w:hAnsi="Times New Roman" w:cs="Times New Roman"/>
          <w:sz w:val="24"/>
          <w:szCs w:val="24"/>
        </w:rPr>
        <w:t>ą.</w:t>
      </w:r>
      <w:r w:rsidR="00A01089" w:rsidRPr="004B333A">
        <w:rPr>
          <w:rFonts w:ascii="Times New Roman" w:hAnsi="Times New Roman" w:cs="Times New Roman"/>
          <w:sz w:val="24"/>
          <w:szCs w:val="24"/>
        </w:rPr>
        <w:t xml:space="preserve"> </w:t>
      </w:r>
      <w:r w:rsidR="00154446">
        <w:rPr>
          <w:rFonts w:ascii="Times New Roman" w:hAnsi="Times New Roman" w:cs="Times New Roman"/>
          <w:sz w:val="24"/>
          <w:szCs w:val="24"/>
        </w:rPr>
        <w:t>Taip pat r</w:t>
      </w:r>
      <w:r w:rsidR="005453BE" w:rsidRPr="004B333A">
        <w:rPr>
          <w:rFonts w:ascii="Times New Roman" w:hAnsi="Times New Roman" w:cs="Times New Roman"/>
          <w:sz w:val="24"/>
          <w:szCs w:val="24"/>
        </w:rPr>
        <w:t xml:space="preserve">engiamasi dokumentų, duomenų </w:t>
      </w:r>
      <w:r w:rsidR="00154446" w:rsidRPr="00154446">
        <w:rPr>
          <w:rFonts w:ascii="Times New Roman" w:hAnsi="Times New Roman" w:cs="Times New Roman"/>
          <w:sz w:val="24"/>
          <w:szCs w:val="24"/>
        </w:rPr>
        <w:t xml:space="preserve">ir kitų informacijos laikmenų </w:t>
      </w:r>
      <w:r w:rsidR="005453BE" w:rsidRPr="004B333A">
        <w:rPr>
          <w:rFonts w:ascii="Times New Roman" w:hAnsi="Times New Roman" w:cs="Times New Roman"/>
          <w:sz w:val="24"/>
          <w:szCs w:val="24"/>
        </w:rPr>
        <w:t>perkėlim</w:t>
      </w:r>
      <w:r w:rsidR="00154446">
        <w:rPr>
          <w:rFonts w:ascii="Times New Roman" w:hAnsi="Times New Roman" w:cs="Times New Roman"/>
          <w:sz w:val="24"/>
          <w:szCs w:val="24"/>
        </w:rPr>
        <w:t>ui</w:t>
      </w:r>
      <w:r w:rsidR="005453BE" w:rsidRPr="004B333A">
        <w:rPr>
          <w:rFonts w:ascii="Times New Roman" w:hAnsi="Times New Roman" w:cs="Times New Roman"/>
          <w:sz w:val="24"/>
          <w:szCs w:val="24"/>
        </w:rPr>
        <w:t xml:space="preserve"> į </w:t>
      </w:r>
      <w:r w:rsidR="00FC4348">
        <w:rPr>
          <w:rFonts w:ascii="Times New Roman" w:hAnsi="Times New Roman" w:cs="Times New Roman"/>
          <w:sz w:val="24"/>
          <w:szCs w:val="24"/>
        </w:rPr>
        <w:t xml:space="preserve">kitą </w:t>
      </w:r>
      <w:r w:rsidR="005453BE" w:rsidRPr="004B333A">
        <w:rPr>
          <w:rFonts w:ascii="Times New Roman" w:hAnsi="Times New Roman" w:cs="Times New Roman"/>
          <w:sz w:val="24"/>
          <w:szCs w:val="24"/>
        </w:rPr>
        <w:t>saugią viet</w:t>
      </w:r>
      <w:r w:rsidR="00154446">
        <w:rPr>
          <w:rFonts w:ascii="Times New Roman" w:hAnsi="Times New Roman" w:cs="Times New Roman"/>
          <w:sz w:val="24"/>
          <w:szCs w:val="24"/>
        </w:rPr>
        <w:t>ą</w:t>
      </w:r>
      <w:r w:rsidR="00A01089">
        <w:rPr>
          <w:rFonts w:ascii="Times New Roman" w:hAnsi="Times New Roman" w:cs="Times New Roman"/>
          <w:sz w:val="24"/>
          <w:szCs w:val="24"/>
        </w:rPr>
        <w:t>.</w:t>
      </w:r>
    </w:p>
    <w:p w14:paraId="551F1040" w14:textId="565BE346" w:rsidR="005453BE" w:rsidRPr="004B333A" w:rsidRDefault="004C7FC6" w:rsidP="005453B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50</w:t>
      </w:r>
      <w:r w:rsidR="005453BE" w:rsidRPr="004B333A">
        <w:rPr>
          <w:rFonts w:ascii="Times New Roman" w:hAnsi="Times New Roman" w:cs="Times New Roman"/>
          <w:sz w:val="24"/>
          <w:szCs w:val="24"/>
        </w:rPr>
        <w:t>. Vykd</w:t>
      </w:r>
      <w:r w:rsidR="002C11B7">
        <w:rPr>
          <w:rFonts w:ascii="Times New Roman" w:hAnsi="Times New Roman" w:cs="Times New Roman"/>
          <w:sz w:val="24"/>
          <w:szCs w:val="24"/>
        </w:rPr>
        <w:t>ydama</w:t>
      </w:r>
      <w:r w:rsidR="005453BE" w:rsidRPr="004B333A">
        <w:rPr>
          <w:rFonts w:ascii="Times New Roman" w:hAnsi="Times New Roman" w:cs="Times New Roman"/>
          <w:sz w:val="24"/>
          <w:szCs w:val="24"/>
        </w:rPr>
        <w:t xml:space="preserve"> Lietuvos Respublikos Vyriausybės 2012 m. sausio 18 d. nutarim</w:t>
      </w:r>
      <w:r w:rsidR="002C11B7">
        <w:rPr>
          <w:rFonts w:ascii="Times New Roman" w:hAnsi="Times New Roman" w:cs="Times New Roman"/>
          <w:sz w:val="24"/>
          <w:szCs w:val="24"/>
        </w:rPr>
        <w:t>ą</w:t>
      </w:r>
      <w:r w:rsidR="005453BE" w:rsidRPr="004B333A">
        <w:rPr>
          <w:rFonts w:ascii="Times New Roman" w:hAnsi="Times New Roman" w:cs="Times New Roman"/>
          <w:sz w:val="24"/>
          <w:szCs w:val="24"/>
        </w:rPr>
        <w:t xml:space="preserve"> Nr. 99 „Dėl Valstybinio gyventojų apsaugos plano branduolinės ar radiologinės avarijos atveju patvirtinimo“, ŽŪM </w:t>
      </w:r>
      <w:r w:rsidR="002C11B7">
        <w:rPr>
          <w:rFonts w:ascii="Times New Roman" w:hAnsi="Times New Roman" w:cs="Times New Roman"/>
          <w:sz w:val="24"/>
          <w:szCs w:val="24"/>
        </w:rPr>
        <w:t>atlieka šias</w:t>
      </w:r>
      <w:r w:rsidR="005453BE" w:rsidRPr="004B333A">
        <w:rPr>
          <w:rFonts w:ascii="Times New Roman" w:hAnsi="Times New Roman" w:cs="Times New Roman"/>
          <w:sz w:val="24"/>
          <w:szCs w:val="24"/>
        </w:rPr>
        <w:t xml:space="preserve"> funkcij</w:t>
      </w:r>
      <w:r w:rsidR="002C11B7">
        <w:rPr>
          <w:rFonts w:ascii="Times New Roman" w:hAnsi="Times New Roman" w:cs="Times New Roman"/>
          <w:sz w:val="24"/>
          <w:szCs w:val="24"/>
        </w:rPr>
        <w:t>a</w:t>
      </w:r>
      <w:r w:rsidR="005453BE" w:rsidRPr="004B333A">
        <w:rPr>
          <w:rFonts w:ascii="Times New Roman" w:hAnsi="Times New Roman" w:cs="Times New Roman"/>
          <w:sz w:val="24"/>
          <w:szCs w:val="24"/>
        </w:rPr>
        <w:t xml:space="preserve">s: </w:t>
      </w:r>
    </w:p>
    <w:p w14:paraId="23BF48BC" w14:textId="6EF8138A" w:rsidR="005453BE" w:rsidRPr="004B333A" w:rsidRDefault="004C7FC6" w:rsidP="005453B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50</w:t>
      </w:r>
      <w:r w:rsidR="005453BE" w:rsidRPr="004B333A">
        <w:rPr>
          <w:rFonts w:ascii="Times New Roman" w:hAnsi="Times New Roman" w:cs="Times New Roman"/>
          <w:sz w:val="24"/>
          <w:szCs w:val="24"/>
        </w:rPr>
        <w:t>.1. prireikus koordinuoja žemės ūkio technikos panaudojim</w:t>
      </w:r>
      <w:r w:rsidR="002C11B7">
        <w:rPr>
          <w:rFonts w:ascii="Times New Roman" w:hAnsi="Times New Roman" w:cs="Times New Roman"/>
          <w:sz w:val="24"/>
          <w:szCs w:val="24"/>
        </w:rPr>
        <w:t>ą</w:t>
      </w:r>
      <w:r w:rsidR="005453BE" w:rsidRPr="004B333A">
        <w:rPr>
          <w:rFonts w:ascii="Times New Roman" w:hAnsi="Times New Roman" w:cs="Times New Roman"/>
          <w:sz w:val="24"/>
          <w:szCs w:val="24"/>
        </w:rPr>
        <w:t xml:space="preserve"> branduolinės ar radiologinės avarijos BEO padariniams šalinti ir žemės ūkio atkuriamosioms priemonėms vykdyti, dalyvauj</w:t>
      </w:r>
      <w:r w:rsidR="005453BE">
        <w:rPr>
          <w:rFonts w:ascii="Times New Roman" w:hAnsi="Times New Roman" w:cs="Times New Roman"/>
          <w:sz w:val="24"/>
          <w:szCs w:val="24"/>
        </w:rPr>
        <w:t>a</w:t>
      </w:r>
      <w:r w:rsidR="005453BE" w:rsidRPr="004B333A">
        <w:rPr>
          <w:rFonts w:ascii="Times New Roman" w:hAnsi="Times New Roman" w:cs="Times New Roman"/>
          <w:sz w:val="24"/>
          <w:szCs w:val="24"/>
        </w:rPr>
        <w:t xml:space="preserve"> rengiant rekomendacijas dėl tolesnio žemės ūkio technikos ir kitų gamybos priemonių eksploatavimo radionuklidais užterštoje teritorijoje; </w:t>
      </w:r>
    </w:p>
    <w:p w14:paraId="7C5613D5" w14:textId="23D140C8" w:rsidR="005453BE" w:rsidRPr="004B333A" w:rsidRDefault="004C7FC6" w:rsidP="005453B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50</w:t>
      </w:r>
      <w:r w:rsidR="005453BE" w:rsidRPr="004B333A">
        <w:rPr>
          <w:rFonts w:ascii="Times New Roman" w:hAnsi="Times New Roman" w:cs="Times New Roman"/>
          <w:sz w:val="24"/>
          <w:szCs w:val="24"/>
        </w:rPr>
        <w:t xml:space="preserve">.2. prireikus teikia </w:t>
      </w:r>
      <w:r w:rsidR="00F3533A">
        <w:rPr>
          <w:rFonts w:ascii="Times New Roman" w:hAnsi="Times New Roman" w:cs="Times New Roman"/>
          <w:sz w:val="24"/>
          <w:szCs w:val="24"/>
        </w:rPr>
        <w:t>NKVC</w:t>
      </w:r>
      <w:r w:rsidR="00F473B0">
        <w:rPr>
          <w:rFonts w:ascii="Times New Roman" w:hAnsi="Times New Roman" w:cs="Times New Roman"/>
          <w:sz w:val="24"/>
          <w:szCs w:val="24"/>
        </w:rPr>
        <w:t xml:space="preserve"> </w:t>
      </w:r>
      <w:r w:rsidR="005453BE" w:rsidRPr="004B333A">
        <w:rPr>
          <w:rFonts w:ascii="Times New Roman" w:hAnsi="Times New Roman" w:cs="Times New Roman"/>
          <w:sz w:val="24"/>
          <w:szCs w:val="24"/>
        </w:rPr>
        <w:t>pasiūlym</w:t>
      </w:r>
      <w:r w:rsidR="002C11B7">
        <w:rPr>
          <w:rFonts w:ascii="Times New Roman" w:hAnsi="Times New Roman" w:cs="Times New Roman"/>
          <w:sz w:val="24"/>
          <w:szCs w:val="24"/>
        </w:rPr>
        <w:t>us</w:t>
      </w:r>
      <w:r w:rsidR="005453BE" w:rsidRPr="004B333A">
        <w:rPr>
          <w:rFonts w:ascii="Times New Roman" w:hAnsi="Times New Roman" w:cs="Times New Roman"/>
          <w:sz w:val="24"/>
          <w:szCs w:val="24"/>
        </w:rPr>
        <w:t xml:space="preserve"> dėl valstybės rezerve esančių žemės ūkio ir maisto produktų panaudojimo ir teisės aktų nustatyta tvarka organizuoja jų panaudojim</w:t>
      </w:r>
      <w:r w:rsidR="002C11B7">
        <w:rPr>
          <w:rFonts w:ascii="Times New Roman" w:hAnsi="Times New Roman" w:cs="Times New Roman"/>
          <w:sz w:val="24"/>
          <w:szCs w:val="24"/>
        </w:rPr>
        <w:t>ą</w:t>
      </w:r>
      <w:r w:rsidR="005453BE" w:rsidRPr="004B333A">
        <w:rPr>
          <w:rFonts w:ascii="Times New Roman" w:hAnsi="Times New Roman" w:cs="Times New Roman"/>
          <w:sz w:val="24"/>
          <w:szCs w:val="24"/>
        </w:rPr>
        <w:t xml:space="preserve">; </w:t>
      </w:r>
    </w:p>
    <w:p w14:paraId="0D43D3C9" w14:textId="7A62365E" w:rsidR="005453BE" w:rsidRDefault="004C7FC6" w:rsidP="005453B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50</w:t>
      </w:r>
      <w:r w:rsidR="005453BE" w:rsidRPr="004B333A">
        <w:rPr>
          <w:rFonts w:ascii="Times New Roman" w:hAnsi="Times New Roman" w:cs="Times New Roman"/>
          <w:sz w:val="24"/>
          <w:szCs w:val="24"/>
        </w:rPr>
        <w:t xml:space="preserve">.3. prireikus teikia </w:t>
      </w:r>
      <w:r w:rsidR="00F3533A">
        <w:rPr>
          <w:rFonts w:ascii="Times New Roman" w:hAnsi="Times New Roman" w:cs="Times New Roman"/>
          <w:sz w:val="24"/>
          <w:szCs w:val="24"/>
        </w:rPr>
        <w:t>NKVC</w:t>
      </w:r>
      <w:r w:rsidR="005453BE" w:rsidRPr="00D651FA">
        <w:rPr>
          <w:rFonts w:ascii="Times New Roman" w:hAnsi="Times New Roman" w:cs="Times New Roman"/>
          <w:sz w:val="24"/>
          <w:szCs w:val="24"/>
        </w:rPr>
        <w:t xml:space="preserve"> </w:t>
      </w:r>
      <w:r w:rsidR="005453BE" w:rsidRPr="004B333A">
        <w:rPr>
          <w:rFonts w:ascii="Times New Roman" w:hAnsi="Times New Roman" w:cs="Times New Roman"/>
          <w:sz w:val="24"/>
          <w:szCs w:val="24"/>
        </w:rPr>
        <w:t>pasiūlym</w:t>
      </w:r>
      <w:r w:rsidR="002E1D59">
        <w:rPr>
          <w:rFonts w:ascii="Times New Roman" w:hAnsi="Times New Roman" w:cs="Times New Roman"/>
          <w:sz w:val="24"/>
          <w:szCs w:val="24"/>
        </w:rPr>
        <w:t>us</w:t>
      </w:r>
      <w:r w:rsidR="005453BE" w:rsidRPr="004B333A">
        <w:rPr>
          <w:rFonts w:ascii="Times New Roman" w:hAnsi="Times New Roman" w:cs="Times New Roman"/>
          <w:sz w:val="24"/>
          <w:szCs w:val="24"/>
        </w:rPr>
        <w:t xml:space="preserve"> dėl kompensavimo už žemės ūkio subjektų patirtus nuostolius mechanizmo sukūrimo ir įgyvendinimo, organizuoja ir koordinuoja nuostolių atlyginim</w:t>
      </w:r>
      <w:r w:rsidR="002E1D59">
        <w:rPr>
          <w:rFonts w:ascii="Times New Roman" w:hAnsi="Times New Roman" w:cs="Times New Roman"/>
          <w:sz w:val="24"/>
          <w:szCs w:val="24"/>
        </w:rPr>
        <w:t>ą</w:t>
      </w:r>
      <w:r w:rsidR="005453BE" w:rsidRPr="004B333A">
        <w:rPr>
          <w:rFonts w:ascii="Times New Roman" w:hAnsi="Times New Roman" w:cs="Times New Roman"/>
          <w:sz w:val="24"/>
          <w:szCs w:val="24"/>
        </w:rPr>
        <w:t xml:space="preserve">; </w:t>
      </w:r>
    </w:p>
    <w:p w14:paraId="7E116BF4" w14:textId="24CCAE35" w:rsidR="00C62571" w:rsidRPr="004B333A" w:rsidRDefault="004C7FC6" w:rsidP="005453B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50</w:t>
      </w:r>
      <w:r w:rsidR="00C62571">
        <w:rPr>
          <w:rFonts w:ascii="Times New Roman" w:hAnsi="Times New Roman" w:cs="Times New Roman"/>
          <w:sz w:val="24"/>
          <w:szCs w:val="24"/>
        </w:rPr>
        <w:t xml:space="preserve">.4. </w:t>
      </w:r>
      <w:r w:rsidR="00C62571" w:rsidRPr="00C62571">
        <w:rPr>
          <w:rFonts w:ascii="Times New Roman" w:hAnsi="Times New Roman" w:cs="Times New Roman"/>
          <w:sz w:val="24"/>
          <w:szCs w:val="24"/>
        </w:rPr>
        <w:t>koordinuoja valstybės rezervo materialinių išteklių atsargų panaudojimą</w:t>
      </w:r>
      <w:r w:rsidR="002E1D59">
        <w:rPr>
          <w:rFonts w:ascii="Times New Roman" w:hAnsi="Times New Roman" w:cs="Times New Roman"/>
          <w:sz w:val="24"/>
          <w:szCs w:val="24"/>
        </w:rPr>
        <w:t xml:space="preserve"> </w:t>
      </w:r>
      <w:r w:rsidR="002E1D59" w:rsidRPr="00856D14">
        <w:rPr>
          <w:rFonts w:ascii="Times New Roman" w:hAnsi="Times New Roman" w:cs="Times New Roman"/>
          <w:sz w:val="24"/>
          <w:szCs w:val="24"/>
        </w:rPr>
        <w:t>pagal NKVC sprendimus</w:t>
      </w:r>
      <w:r w:rsidR="00EC178B" w:rsidRPr="00856D14">
        <w:rPr>
          <w:rFonts w:ascii="Times New Roman" w:hAnsi="Times New Roman" w:cs="Times New Roman"/>
          <w:sz w:val="24"/>
          <w:szCs w:val="24"/>
        </w:rPr>
        <w:t>;</w:t>
      </w:r>
    </w:p>
    <w:p w14:paraId="7E206DCE" w14:textId="3FA47584" w:rsidR="005453BE" w:rsidRPr="004B333A" w:rsidRDefault="004C7FC6" w:rsidP="005453B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50</w:t>
      </w:r>
      <w:r w:rsidR="005453BE" w:rsidRPr="004B333A">
        <w:rPr>
          <w:rFonts w:ascii="Times New Roman" w:hAnsi="Times New Roman" w:cs="Times New Roman"/>
          <w:sz w:val="24"/>
          <w:szCs w:val="24"/>
        </w:rPr>
        <w:t>.</w:t>
      </w:r>
      <w:r w:rsidR="00C62571">
        <w:rPr>
          <w:rFonts w:ascii="Times New Roman" w:hAnsi="Times New Roman" w:cs="Times New Roman"/>
          <w:sz w:val="24"/>
          <w:szCs w:val="24"/>
        </w:rPr>
        <w:t>5</w:t>
      </w:r>
      <w:r w:rsidR="005453BE" w:rsidRPr="004B333A">
        <w:rPr>
          <w:rFonts w:ascii="Times New Roman" w:hAnsi="Times New Roman" w:cs="Times New Roman"/>
          <w:sz w:val="24"/>
          <w:szCs w:val="24"/>
        </w:rPr>
        <w:t>. remdamasi SAM, Radiacinės saugos centro ir PAGD pateikta informacija, valstybės lygiu vertina branduolinės ar radiologinės avarijos BEO poveikį žemės ūkiui ir maisto gamybai.</w:t>
      </w:r>
    </w:p>
    <w:p w14:paraId="3D2162FC" w14:textId="5CDC7B46" w:rsidR="005453BE" w:rsidRPr="004B333A" w:rsidRDefault="00083004" w:rsidP="005453B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5</w:t>
      </w:r>
      <w:r w:rsidR="004C7FC6">
        <w:rPr>
          <w:rFonts w:ascii="Times New Roman" w:hAnsi="Times New Roman" w:cs="Times New Roman"/>
          <w:sz w:val="24"/>
          <w:szCs w:val="24"/>
        </w:rPr>
        <w:t>1</w:t>
      </w:r>
      <w:r w:rsidR="005453BE" w:rsidRPr="004B333A">
        <w:rPr>
          <w:rFonts w:ascii="Times New Roman" w:hAnsi="Times New Roman" w:cs="Times New Roman"/>
          <w:sz w:val="24"/>
          <w:szCs w:val="24"/>
        </w:rPr>
        <w:t>. Išgirdę gyventojų perspėjimo sistemos sireną</w:t>
      </w:r>
      <w:r w:rsidR="002E1D59">
        <w:rPr>
          <w:rFonts w:ascii="Times New Roman" w:hAnsi="Times New Roman" w:cs="Times New Roman"/>
          <w:sz w:val="24"/>
          <w:szCs w:val="24"/>
        </w:rPr>
        <w:t xml:space="preserve"> arba gavę</w:t>
      </w:r>
      <w:r w:rsidR="005453BE" w:rsidRPr="004B333A">
        <w:rPr>
          <w:rFonts w:ascii="Times New Roman" w:hAnsi="Times New Roman" w:cs="Times New Roman"/>
          <w:sz w:val="24"/>
          <w:szCs w:val="24"/>
        </w:rPr>
        <w:t xml:space="preserve"> </w:t>
      </w:r>
      <w:r w:rsidR="005453BE">
        <w:rPr>
          <w:rFonts w:ascii="Times New Roman" w:hAnsi="Times New Roman" w:cs="Times New Roman"/>
          <w:sz w:val="24"/>
          <w:szCs w:val="24"/>
        </w:rPr>
        <w:t xml:space="preserve">ŽŪM </w:t>
      </w:r>
      <w:r w:rsidR="005453BE" w:rsidRPr="004B333A">
        <w:rPr>
          <w:rFonts w:ascii="Times New Roman" w:hAnsi="Times New Roman" w:cs="Times New Roman"/>
          <w:sz w:val="24"/>
          <w:szCs w:val="24"/>
        </w:rPr>
        <w:t>darbuotojų perspėjimo ir informavimo sistemos pranešimą, ŽŪM ir</w:t>
      </w:r>
      <w:r w:rsidR="005453BE">
        <w:rPr>
          <w:rFonts w:ascii="Times New Roman" w:hAnsi="Times New Roman" w:cs="Times New Roman"/>
          <w:sz w:val="24"/>
          <w:szCs w:val="24"/>
        </w:rPr>
        <w:t xml:space="preserve"> pavaldžių</w:t>
      </w:r>
      <w:r w:rsidR="005453BE" w:rsidRPr="004B333A">
        <w:rPr>
          <w:rFonts w:ascii="Times New Roman" w:hAnsi="Times New Roman" w:cs="Times New Roman"/>
          <w:sz w:val="24"/>
          <w:szCs w:val="24"/>
        </w:rPr>
        <w:t xml:space="preserve"> įstaigų darbuotojai turi </w:t>
      </w:r>
      <w:r w:rsidR="002E1D59">
        <w:rPr>
          <w:rFonts w:ascii="Times New Roman" w:hAnsi="Times New Roman" w:cs="Times New Roman"/>
          <w:sz w:val="24"/>
          <w:szCs w:val="24"/>
        </w:rPr>
        <w:t>vadovautis</w:t>
      </w:r>
      <w:r w:rsidR="005453BE" w:rsidRPr="004B333A">
        <w:rPr>
          <w:rFonts w:ascii="Times New Roman" w:hAnsi="Times New Roman" w:cs="Times New Roman"/>
          <w:sz w:val="24"/>
          <w:szCs w:val="24"/>
        </w:rPr>
        <w:t xml:space="preserve"> </w:t>
      </w:r>
      <w:r w:rsidR="005453BE">
        <w:rPr>
          <w:rFonts w:ascii="Times New Roman" w:hAnsi="Times New Roman" w:cs="Times New Roman"/>
          <w:sz w:val="24"/>
          <w:szCs w:val="24"/>
        </w:rPr>
        <w:t xml:space="preserve">ŽŪM </w:t>
      </w:r>
      <w:r w:rsidR="005453BE" w:rsidRPr="004B333A">
        <w:rPr>
          <w:rFonts w:ascii="Times New Roman" w:hAnsi="Times New Roman" w:cs="Times New Roman"/>
          <w:sz w:val="24"/>
          <w:szCs w:val="24"/>
        </w:rPr>
        <w:t xml:space="preserve">darbuotojų perspėjimo ir informavimo sistemos pranešime, per garsiakalbius </w:t>
      </w:r>
      <w:r w:rsidR="002E1D59" w:rsidRPr="004B333A">
        <w:rPr>
          <w:rFonts w:ascii="Times New Roman" w:hAnsi="Times New Roman" w:cs="Times New Roman"/>
          <w:sz w:val="24"/>
          <w:szCs w:val="24"/>
        </w:rPr>
        <w:t xml:space="preserve">sirenos </w:t>
      </w:r>
      <w:r w:rsidR="002E1D59">
        <w:rPr>
          <w:rFonts w:ascii="Times New Roman" w:hAnsi="Times New Roman" w:cs="Times New Roman"/>
          <w:sz w:val="24"/>
          <w:szCs w:val="24"/>
        </w:rPr>
        <w:t xml:space="preserve">veikimo </w:t>
      </w:r>
      <w:r w:rsidR="002E1D59" w:rsidRPr="004B333A">
        <w:rPr>
          <w:rFonts w:ascii="Times New Roman" w:hAnsi="Times New Roman" w:cs="Times New Roman"/>
          <w:sz w:val="24"/>
          <w:szCs w:val="24"/>
        </w:rPr>
        <w:t xml:space="preserve">metu </w:t>
      </w:r>
      <w:r w:rsidR="005453BE" w:rsidRPr="004B333A">
        <w:rPr>
          <w:rFonts w:ascii="Times New Roman" w:hAnsi="Times New Roman" w:cs="Times New Roman"/>
          <w:sz w:val="24"/>
          <w:szCs w:val="24"/>
        </w:rPr>
        <w:t>ar</w:t>
      </w:r>
      <w:r w:rsidR="002E1D59">
        <w:rPr>
          <w:rFonts w:ascii="Times New Roman" w:hAnsi="Times New Roman" w:cs="Times New Roman"/>
          <w:sz w:val="24"/>
          <w:szCs w:val="24"/>
        </w:rPr>
        <w:t>ba per</w:t>
      </w:r>
      <w:r w:rsidR="005453BE" w:rsidRPr="004B333A">
        <w:rPr>
          <w:rFonts w:ascii="Times New Roman" w:hAnsi="Times New Roman" w:cs="Times New Roman"/>
          <w:sz w:val="24"/>
          <w:szCs w:val="24"/>
        </w:rPr>
        <w:t xml:space="preserve"> nacionalinį radiją </w:t>
      </w:r>
      <w:r w:rsidR="0024443F">
        <w:rPr>
          <w:rFonts w:ascii="Times New Roman" w:hAnsi="Times New Roman" w:cs="Times New Roman"/>
          <w:sz w:val="24"/>
          <w:szCs w:val="24"/>
        </w:rPr>
        <w:t>ir (</w:t>
      </w:r>
      <w:r w:rsidR="005453BE" w:rsidRPr="004B333A">
        <w:rPr>
          <w:rFonts w:ascii="Times New Roman" w:hAnsi="Times New Roman" w:cs="Times New Roman"/>
          <w:sz w:val="24"/>
          <w:szCs w:val="24"/>
        </w:rPr>
        <w:t>ar</w:t>
      </w:r>
      <w:r w:rsidR="0024443F">
        <w:rPr>
          <w:rFonts w:ascii="Times New Roman" w:hAnsi="Times New Roman" w:cs="Times New Roman"/>
          <w:sz w:val="24"/>
          <w:szCs w:val="24"/>
        </w:rPr>
        <w:t>)</w:t>
      </w:r>
      <w:r w:rsidR="005453BE" w:rsidRPr="004B333A">
        <w:rPr>
          <w:rFonts w:ascii="Times New Roman" w:hAnsi="Times New Roman" w:cs="Times New Roman"/>
          <w:sz w:val="24"/>
          <w:szCs w:val="24"/>
        </w:rPr>
        <w:t xml:space="preserve"> televiziją pateikt</w:t>
      </w:r>
      <w:r w:rsidR="002E1D59">
        <w:rPr>
          <w:rFonts w:ascii="Times New Roman" w:hAnsi="Times New Roman" w:cs="Times New Roman"/>
          <w:sz w:val="24"/>
          <w:szCs w:val="24"/>
        </w:rPr>
        <w:t>omi</w:t>
      </w:r>
      <w:r w:rsidR="005453BE" w:rsidRPr="004B333A">
        <w:rPr>
          <w:rFonts w:ascii="Times New Roman" w:hAnsi="Times New Roman" w:cs="Times New Roman"/>
          <w:sz w:val="24"/>
          <w:szCs w:val="24"/>
        </w:rPr>
        <w:t>s rekomendacij</w:t>
      </w:r>
      <w:r w:rsidR="002E1D59">
        <w:rPr>
          <w:rFonts w:ascii="Times New Roman" w:hAnsi="Times New Roman" w:cs="Times New Roman"/>
          <w:sz w:val="24"/>
          <w:szCs w:val="24"/>
        </w:rPr>
        <w:t>omi</w:t>
      </w:r>
      <w:r w:rsidR="005453BE" w:rsidRPr="004B333A">
        <w:rPr>
          <w:rFonts w:ascii="Times New Roman" w:hAnsi="Times New Roman" w:cs="Times New Roman"/>
          <w:sz w:val="24"/>
          <w:szCs w:val="24"/>
        </w:rPr>
        <w:t>s ar nurodym</w:t>
      </w:r>
      <w:r w:rsidR="002E1D59">
        <w:rPr>
          <w:rFonts w:ascii="Times New Roman" w:hAnsi="Times New Roman" w:cs="Times New Roman"/>
          <w:sz w:val="24"/>
          <w:szCs w:val="24"/>
        </w:rPr>
        <w:t>ai</w:t>
      </w:r>
      <w:r w:rsidR="005453BE" w:rsidRPr="004B333A">
        <w:rPr>
          <w:rFonts w:ascii="Times New Roman" w:hAnsi="Times New Roman" w:cs="Times New Roman"/>
          <w:sz w:val="24"/>
          <w:szCs w:val="24"/>
        </w:rPr>
        <w:t>s ir, atsižvelgdami į kilusį pavojų, turi elgtis pagal Civilinės saugos rekomendacijų, patvirtintų Priešgaisrinės apsaugos ir gelbėjimo departamento prie Vidaus reikalų ministerijos direktoriaus 2010 m. gruodžio 8 d. įsakymu Nr. 1-341 „Dėl Civilinės saugos rekomendacijų, kaip padėti gyventojams, valstybės ir savivaldybių institucijoms ir įstaigoms, kitoms įstaigoms ir ūkio subjektams gresiant ar susidarius ekstremaliajai situacijai išvengti ar patirti kuo mažiau žalos, patvirtinimo“, nuostatas.</w:t>
      </w:r>
    </w:p>
    <w:p w14:paraId="44DF2DCC" w14:textId="233D0D4B" w:rsidR="005453BE" w:rsidRPr="004B333A" w:rsidRDefault="004C7FC6" w:rsidP="005453B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52</w:t>
      </w:r>
      <w:r w:rsidR="005453BE" w:rsidRPr="004B333A">
        <w:rPr>
          <w:rFonts w:ascii="Times New Roman" w:hAnsi="Times New Roman" w:cs="Times New Roman"/>
          <w:sz w:val="24"/>
          <w:szCs w:val="24"/>
        </w:rPr>
        <w:t xml:space="preserve">. ŽŪM numatomi tolesni veiksmai ŽŪM veiklos tęstinumui atkurti ir užtikrinti, </w:t>
      </w:r>
      <w:r w:rsidR="002E1D59">
        <w:rPr>
          <w:rFonts w:ascii="Times New Roman" w:hAnsi="Times New Roman" w:cs="Times New Roman"/>
          <w:sz w:val="24"/>
          <w:szCs w:val="24"/>
        </w:rPr>
        <w:t xml:space="preserve">o </w:t>
      </w:r>
      <w:r w:rsidR="005453BE" w:rsidRPr="004B333A">
        <w:rPr>
          <w:rFonts w:ascii="Times New Roman" w:hAnsi="Times New Roman" w:cs="Times New Roman"/>
          <w:sz w:val="24"/>
          <w:szCs w:val="24"/>
        </w:rPr>
        <w:t>atsakingų skyrių vedėjai užtikrina, kad visi patalpose esantys žmonės elgtųsi pagal atsakingų valstybės institucijų skelbiamas rekomendacijas.</w:t>
      </w:r>
      <w:bookmarkStart w:id="9" w:name="_Hlk160625892"/>
    </w:p>
    <w:p w14:paraId="40ECB331" w14:textId="77777777" w:rsidR="005453BE" w:rsidRPr="004B333A" w:rsidRDefault="005453BE" w:rsidP="005453BE">
      <w:pPr>
        <w:spacing w:after="0" w:line="240" w:lineRule="auto"/>
        <w:jc w:val="both"/>
        <w:rPr>
          <w:rFonts w:ascii="Times New Roman" w:hAnsi="Times New Roman" w:cs="Times New Roman"/>
          <w:b/>
          <w:bCs/>
          <w:sz w:val="24"/>
          <w:szCs w:val="24"/>
        </w:rPr>
      </w:pPr>
    </w:p>
    <w:p w14:paraId="363F8E95" w14:textId="5592CEEE" w:rsidR="005453BE" w:rsidRPr="004B333A" w:rsidRDefault="005453BE" w:rsidP="005453BE">
      <w:pPr>
        <w:spacing w:after="0" w:line="240" w:lineRule="auto"/>
        <w:jc w:val="center"/>
        <w:rPr>
          <w:rFonts w:ascii="Times New Roman" w:hAnsi="Times New Roman" w:cs="Times New Roman"/>
          <w:b/>
          <w:bCs/>
          <w:sz w:val="24"/>
          <w:szCs w:val="24"/>
        </w:rPr>
      </w:pPr>
      <w:bookmarkStart w:id="10" w:name="_Hlk160441970"/>
      <w:r w:rsidRPr="004B333A">
        <w:rPr>
          <w:rFonts w:ascii="Times New Roman" w:hAnsi="Times New Roman" w:cs="Times New Roman"/>
          <w:b/>
          <w:bCs/>
          <w:sz w:val="24"/>
          <w:szCs w:val="24"/>
        </w:rPr>
        <w:t>K</w:t>
      </w:r>
      <w:r w:rsidR="003F18DF">
        <w:rPr>
          <w:rFonts w:ascii="Times New Roman" w:hAnsi="Times New Roman" w:cs="Times New Roman"/>
          <w:b/>
          <w:bCs/>
          <w:sz w:val="24"/>
          <w:szCs w:val="24"/>
        </w:rPr>
        <w:t>ibernetinės atakos</w:t>
      </w:r>
      <w:r w:rsidRPr="004B333A">
        <w:rPr>
          <w:rFonts w:ascii="Times New Roman" w:hAnsi="Times New Roman" w:cs="Times New Roman"/>
          <w:b/>
          <w:bCs/>
          <w:sz w:val="24"/>
          <w:szCs w:val="24"/>
        </w:rPr>
        <w:t>,</w:t>
      </w:r>
      <w:r w:rsidR="003F18DF">
        <w:rPr>
          <w:rFonts w:ascii="Times New Roman" w:hAnsi="Times New Roman" w:cs="Times New Roman"/>
          <w:b/>
          <w:bCs/>
          <w:sz w:val="24"/>
          <w:szCs w:val="24"/>
        </w:rPr>
        <w:t xml:space="preserve"> elektroninių ryšių ir komunikacinių sistemų sutrikimai ŽŪM</w:t>
      </w:r>
    </w:p>
    <w:p w14:paraId="3F4DAC4A" w14:textId="77777777" w:rsidR="005453BE" w:rsidRPr="004B333A" w:rsidRDefault="005453BE" w:rsidP="002926AA">
      <w:pPr>
        <w:spacing w:after="0" w:line="240" w:lineRule="auto"/>
        <w:jc w:val="both"/>
        <w:rPr>
          <w:rFonts w:ascii="Times New Roman" w:hAnsi="Times New Roman" w:cs="Times New Roman"/>
          <w:b/>
          <w:bCs/>
          <w:sz w:val="24"/>
          <w:szCs w:val="24"/>
        </w:rPr>
      </w:pPr>
    </w:p>
    <w:bookmarkEnd w:id="10"/>
    <w:p w14:paraId="2D622909" w14:textId="44A3FBB9" w:rsidR="00CC29D4" w:rsidRDefault="00D479CC" w:rsidP="00CC29D4">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53</w:t>
      </w:r>
      <w:r w:rsidR="00DA1799" w:rsidRPr="00DA1799">
        <w:rPr>
          <w:rFonts w:ascii="Times New Roman" w:hAnsi="Times New Roman" w:cs="Times New Roman"/>
          <w:sz w:val="24"/>
          <w:szCs w:val="24"/>
        </w:rPr>
        <w:t>.</w:t>
      </w:r>
      <w:r w:rsidR="00DA1799">
        <w:rPr>
          <w:rFonts w:ascii="Times New Roman" w:hAnsi="Times New Roman" w:cs="Times New Roman"/>
          <w:sz w:val="24"/>
          <w:szCs w:val="24"/>
        </w:rPr>
        <w:t xml:space="preserve"> </w:t>
      </w:r>
      <w:r w:rsidR="00CC29D4" w:rsidRPr="00CC29D4">
        <w:rPr>
          <w:rFonts w:ascii="Times New Roman" w:hAnsi="Times New Roman" w:cs="Times New Roman"/>
          <w:sz w:val="24"/>
          <w:szCs w:val="24"/>
        </w:rPr>
        <w:t xml:space="preserve">Kai iškyla valstybės lygio ekstremaliosios situacijos grėsmė ar susidaro valstybės lygio ekstremalioji situacija dėl kibernetinių incidentų, atsakingoji institucija Nacionalinis kibernetinio saugumo centras prie Krašto apsaugos ministerijos </w:t>
      </w:r>
      <w:r w:rsidR="00DE6CC0">
        <w:rPr>
          <w:rFonts w:ascii="Times New Roman" w:hAnsi="Times New Roman" w:cs="Times New Roman"/>
          <w:sz w:val="24"/>
          <w:szCs w:val="24"/>
        </w:rPr>
        <w:t xml:space="preserve">(toliau – NKSC) </w:t>
      </w:r>
      <w:r w:rsidR="00CC29D4" w:rsidRPr="00CC29D4">
        <w:rPr>
          <w:rFonts w:ascii="Times New Roman" w:hAnsi="Times New Roman" w:cs="Times New Roman"/>
          <w:sz w:val="24"/>
          <w:szCs w:val="24"/>
        </w:rPr>
        <w:t xml:space="preserve">informuoja ŽŪM ir jai pavaldžias institucijas apie įvykusią kibernetinę ataką ir pateikia </w:t>
      </w:r>
      <w:r w:rsidR="00DE6CC0">
        <w:rPr>
          <w:rFonts w:ascii="Times New Roman" w:hAnsi="Times New Roman" w:cs="Times New Roman"/>
          <w:sz w:val="24"/>
          <w:szCs w:val="24"/>
        </w:rPr>
        <w:t>reagavimo</w:t>
      </w:r>
      <w:r w:rsidR="00DE6CC0" w:rsidRPr="00CC29D4">
        <w:rPr>
          <w:rFonts w:ascii="Times New Roman" w:hAnsi="Times New Roman" w:cs="Times New Roman"/>
          <w:sz w:val="24"/>
          <w:szCs w:val="24"/>
        </w:rPr>
        <w:t xml:space="preserve"> </w:t>
      </w:r>
      <w:r w:rsidR="00CC29D4" w:rsidRPr="00CC29D4">
        <w:rPr>
          <w:rFonts w:ascii="Times New Roman" w:hAnsi="Times New Roman" w:cs="Times New Roman"/>
          <w:sz w:val="24"/>
          <w:szCs w:val="24"/>
        </w:rPr>
        <w:t>į šią ataką veiksmų rekomendacijas.</w:t>
      </w:r>
    </w:p>
    <w:p w14:paraId="4FC4C7D6" w14:textId="38459CB0" w:rsidR="0022061B" w:rsidRPr="0022061B" w:rsidRDefault="00CC29D4" w:rsidP="00D62DE4">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54. </w:t>
      </w:r>
      <w:r w:rsidR="0022061B" w:rsidRPr="0022061B">
        <w:rPr>
          <w:rFonts w:ascii="Times New Roman" w:hAnsi="Times New Roman" w:cs="Times New Roman"/>
          <w:sz w:val="24"/>
          <w:szCs w:val="24"/>
        </w:rPr>
        <w:t xml:space="preserve">Įvykus lokaliam ŽŪM kibernetiniam incidentui ar kibernetinei atakai, ŽŪM darbuotojai nedelsiant informuoja </w:t>
      </w:r>
      <w:r w:rsidR="00E80E3B">
        <w:rPr>
          <w:rFonts w:ascii="Times New Roman" w:hAnsi="Times New Roman" w:cs="Times New Roman"/>
          <w:sz w:val="24"/>
          <w:szCs w:val="24"/>
        </w:rPr>
        <w:t xml:space="preserve">ŽŪM </w:t>
      </w:r>
      <w:r w:rsidR="0022061B" w:rsidRPr="0022061B">
        <w:rPr>
          <w:rFonts w:ascii="Times New Roman" w:hAnsi="Times New Roman" w:cs="Times New Roman"/>
          <w:sz w:val="24"/>
          <w:szCs w:val="24"/>
        </w:rPr>
        <w:t xml:space="preserve">BRS atsakingą darbuotoją </w:t>
      </w:r>
      <w:r w:rsidR="00D62DE4" w:rsidRPr="00D62DE4">
        <w:rPr>
          <w:rFonts w:ascii="Times New Roman" w:hAnsi="Times New Roman" w:cs="Times New Roman"/>
          <w:sz w:val="24"/>
          <w:szCs w:val="24"/>
        </w:rPr>
        <w:t xml:space="preserve">(toliau – </w:t>
      </w:r>
      <w:r w:rsidR="00D62DE4">
        <w:rPr>
          <w:rFonts w:ascii="Times New Roman" w:hAnsi="Times New Roman" w:cs="Times New Roman"/>
          <w:sz w:val="24"/>
          <w:szCs w:val="24"/>
        </w:rPr>
        <w:t xml:space="preserve">BRS </w:t>
      </w:r>
      <w:r w:rsidR="00D62DE4" w:rsidRPr="00D62DE4">
        <w:rPr>
          <w:rFonts w:ascii="Times New Roman" w:hAnsi="Times New Roman" w:cs="Times New Roman"/>
          <w:sz w:val="24"/>
          <w:szCs w:val="24"/>
        </w:rPr>
        <w:t xml:space="preserve">IT) </w:t>
      </w:r>
      <w:r w:rsidR="0022061B" w:rsidRPr="0022061B">
        <w:rPr>
          <w:rFonts w:ascii="Times New Roman" w:hAnsi="Times New Roman" w:cs="Times New Roman"/>
          <w:sz w:val="24"/>
          <w:szCs w:val="24"/>
        </w:rPr>
        <w:t xml:space="preserve">už informacinių technologijų sistemas apie įtartiną veiklą ar elektroninių ryšių ir informacinių sistemų sutrikimus el. paštu: </w:t>
      </w:r>
      <w:hyperlink r:id="rId15" w:history="1">
        <w:r w:rsidR="0022061B" w:rsidRPr="0022061B">
          <w:rPr>
            <w:rStyle w:val="Hipersaitas"/>
            <w:rFonts w:ascii="Times New Roman" w:hAnsi="Times New Roman" w:cs="Times New Roman"/>
            <w:sz w:val="24"/>
            <w:szCs w:val="24"/>
          </w:rPr>
          <w:t>linas.ladiga@zum.lt</w:t>
        </w:r>
      </w:hyperlink>
      <w:r w:rsidR="0022061B" w:rsidRPr="0022061B">
        <w:rPr>
          <w:rFonts w:ascii="Times New Roman" w:hAnsi="Times New Roman" w:cs="Times New Roman"/>
          <w:sz w:val="24"/>
          <w:szCs w:val="24"/>
        </w:rPr>
        <w:t xml:space="preserve"> ir</w:t>
      </w:r>
      <w:r w:rsidR="00AD7771">
        <w:rPr>
          <w:rFonts w:ascii="Times New Roman" w:hAnsi="Times New Roman" w:cs="Times New Roman"/>
          <w:sz w:val="24"/>
          <w:szCs w:val="24"/>
        </w:rPr>
        <w:t xml:space="preserve"> (</w:t>
      </w:r>
      <w:r w:rsidR="0022061B" w:rsidRPr="0022061B">
        <w:rPr>
          <w:rFonts w:ascii="Times New Roman" w:hAnsi="Times New Roman" w:cs="Times New Roman"/>
          <w:sz w:val="24"/>
          <w:szCs w:val="24"/>
        </w:rPr>
        <w:t>arba</w:t>
      </w:r>
      <w:r w:rsidR="00AD7771">
        <w:rPr>
          <w:rFonts w:ascii="Times New Roman" w:hAnsi="Times New Roman" w:cs="Times New Roman"/>
          <w:sz w:val="24"/>
          <w:szCs w:val="24"/>
        </w:rPr>
        <w:t>)</w:t>
      </w:r>
      <w:r w:rsidR="0022061B" w:rsidRPr="0022061B">
        <w:rPr>
          <w:rFonts w:ascii="Times New Roman" w:hAnsi="Times New Roman" w:cs="Times New Roman"/>
          <w:sz w:val="24"/>
          <w:szCs w:val="24"/>
        </w:rPr>
        <w:t xml:space="preserve"> telefonu </w:t>
      </w:r>
      <w:r w:rsidR="00AD7771">
        <w:rPr>
          <w:rFonts w:ascii="Times New Roman" w:hAnsi="Times New Roman" w:cs="Times New Roman"/>
          <w:sz w:val="24"/>
          <w:szCs w:val="24"/>
        </w:rPr>
        <w:t>(</w:t>
      </w:r>
      <w:r w:rsidR="0022061B" w:rsidRPr="0022061B">
        <w:rPr>
          <w:rFonts w:ascii="Times New Roman" w:hAnsi="Times New Roman" w:cs="Times New Roman"/>
          <w:sz w:val="24"/>
          <w:szCs w:val="24"/>
        </w:rPr>
        <w:t>0 5</w:t>
      </w:r>
      <w:r w:rsidR="00AD7771">
        <w:rPr>
          <w:rFonts w:ascii="Times New Roman" w:hAnsi="Times New Roman" w:cs="Times New Roman"/>
          <w:sz w:val="24"/>
          <w:szCs w:val="24"/>
        </w:rPr>
        <w:t>)</w:t>
      </w:r>
      <w:r w:rsidR="0022061B" w:rsidRPr="0022061B">
        <w:rPr>
          <w:rFonts w:ascii="Times New Roman" w:hAnsi="Times New Roman" w:cs="Times New Roman"/>
          <w:sz w:val="24"/>
          <w:szCs w:val="24"/>
        </w:rPr>
        <w:t> 239 1120.</w:t>
      </w:r>
    </w:p>
    <w:p w14:paraId="382CAAF1" w14:textId="40DF1E89" w:rsidR="00A7717B" w:rsidRDefault="00D479CC" w:rsidP="00634C6C">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5</w:t>
      </w:r>
      <w:r w:rsidR="00CC29D4">
        <w:rPr>
          <w:rFonts w:ascii="Times New Roman" w:hAnsi="Times New Roman" w:cs="Times New Roman"/>
          <w:sz w:val="24"/>
          <w:szCs w:val="24"/>
        </w:rPr>
        <w:t>5</w:t>
      </w:r>
      <w:r w:rsidR="00DA1799" w:rsidRPr="004B333A">
        <w:rPr>
          <w:rFonts w:ascii="Times New Roman" w:hAnsi="Times New Roman" w:cs="Times New Roman"/>
          <w:sz w:val="24"/>
          <w:szCs w:val="24"/>
        </w:rPr>
        <w:t xml:space="preserve">. </w:t>
      </w:r>
      <w:r w:rsidR="0022061B" w:rsidRPr="0035124B">
        <w:rPr>
          <w:rFonts w:ascii="Times New Roman" w:hAnsi="Times New Roman" w:cs="Times New Roman"/>
          <w:sz w:val="24"/>
          <w:szCs w:val="24"/>
        </w:rPr>
        <w:t xml:space="preserve">Sutrikus </w:t>
      </w:r>
      <w:r w:rsidR="0022061B" w:rsidRPr="0022061B">
        <w:rPr>
          <w:rFonts w:ascii="Times New Roman" w:hAnsi="Times New Roman" w:cs="Times New Roman"/>
          <w:sz w:val="24"/>
          <w:szCs w:val="24"/>
        </w:rPr>
        <w:t xml:space="preserve">svarbių ryšių ir informacinių sistemų (toliau – </w:t>
      </w:r>
      <w:r w:rsidR="0022061B" w:rsidRPr="0035124B">
        <w:rPr>
          <w:rFonts w:ascii="Times New Roman" w:hAnsi="Times New Roman" w:cs="Times New Roman"/>
          <w:sz w:val="24"/>
          <w:szCs w:val="24"/>
        </w:rPr>
        <w:t>IS</w:t>
      </w:r>
      <w:r w:rsidR="0022061B" w:rsidRPr="0022061B">
        <w:rPr>
          <w:rFonts w:ascii="Times New Roman" w:hAnsi="Times New Roman" w:cs="Times New Roman"/>
          <w:sz w:val="24"/>
          <w:szCs w:val="24"/>
        </w:rPr>
        <w:t>)</w:t>
      </w:r>
      <w:r w:rsidR="0022061B" w:rsidRPr="0035124B">
        <w:rPr>
          <w:rFonts w:ascii="Times New Roman" w:hAnsi="Times New Roman" w:cs="Times New Roman"/>
          <w:sz w:val="24"/>
          <w:szCs w:val="24"/>
        </w:rPr>
        <w:t xml:space="preserve"> veiklai ar įvykus kibernetiniam incidentui, dėl k</w:t>
      </w:r>
      <w:r w:rsidR="00AD7771">
        <w:rPr>
          <w:rFonts w:ascii="Times New Roman" w:hAnsi="Times New Roman" w:cs="Times New Roman"/>
          <w:sz w:val="24"/>
          <w:szCs w:val="24"/>
        </w:rPr>
        <w:t>urių</w:t>
      </w:r>
      <w:r w:rsidR="0022061B" w:rsidRPr="0035124B">
        <w:rPr>
          <w:rFonts w:ascii="Times New Roman" w:hAnsi="Times New Roman" w:cs="Times New Roman"/>
          <w:sz w:val="24"/>
          <w:szCs w:val="24"/>
        </w:rPr>
        <w:t xml:space="preserve"> daugiau kaip 40 proc. visų </w:t>
      </w:r>
      <w:r w:rsidR="0022061B" w:rsidRPr="0022061B">
        <w:rPr>
          <w:rFonts w:ascii="Times New Roman" w:hAnsi="Times New Roman" w:cs="Times New Roman"/>
          <w:sz w:val="24"/>
          <w:szCs w:val="24"/>
        </w:rPr>
        <w:t>ŽŪM</w:t>
      </w:r>
      <w:r w:rsidR="0022061B" w:rsidRPr="0035124B">
        <w:rPr>
          <w:rFonts w:ascii="Times New Roman" w:hAnsi="Times New Roman" w:cs="Times New Roman"/>
          <w:sz w:val="24"/>
          <w:szCs w:val="24"/>
        </w:rPr>
        <w:t xml:space="preserve"> ar </w:t>
      </w:r>
      <w:r w:rsidR="00E80E3B">
        <w:rPr>
          <w:rFonts w:ascii="Times New Roman" w:hAnsi="Times New Roman" w:cs="Times New Roman"/>
          <w:sz w:val="24"/>
          <w:szCs w:val="24"/>
        </w:rPr>
        <w:t>ŽŪM pavaldžių į</w:t>
      </w:r>
      <w:r w:rsidR="0022061B" w:rsidRPr="0035124B">
        <w:rPr>
          <w:rFonts w:ascii="Times New Roman" w:hAnsi="Times New Roman" w:cs="Times New Roman"/>
          <w:sz w:val="24"/>
          <w:szCs w:val="24"/>
        </w:rPr>
        <w:t xml:space="preserve">staigų darbuotojų negali atlikti savo funkcijų, </w:t>
      </w:r>
      <w:r w:rsidR="00320B51">
        <w:rPr>
          <w:rFonts w:ascii="Times New Roman" w:hAnsi="Times New Roman" w:cs="Times New Roman"/>
          <w:sz w:val="24"/>
          <w:szCs w:val="24"/>
        </w:rPr>
        <w:t>a</w:t>
      </w:r>
      <w:r w:rsidR="0022061B" w:rsidRPr="0035124B">
        <w:rPr>
          <w:rFonts w:ascii="Times New Roman" w:hAnsi="Times New Roman" w:cs="Times New Roman"/>
          <w:sz w:val="24"/>
          <w:szCs w:val="24"/>
        </w:rPr>
        <w:t xml:space="preserve">tsakingas asmuo apie susidariusią situaciją žodžiu ar ryšio priemonėmis iškart informuoja </w:t>
      </w:r>
      <w:r w:rsidR="0022061B" w:rsidRPr="0022061B">
        <w:rPr>
          <w:rFonts w:ascii="Times New Roman" w:hAnsi="Times New Roman" w:cs="Times New Roman"/>
          <w:sz w:val="24"/>
          <w:szCs w:val="24"/>
        </w:rPr>
        <w:t>BRS IT</w:t>
      </w:r>
      <w:r w:rsidR="0022061B" w:rsidRPr="0035124B">
        <w:rPr>
          <w:rFonts w:ascii="Times New Roman" w:hAnsi="Times New Roman" w:cs="Times New Roman"/>
          <w:sz w:val="24"/>
          <w:szCs w:val="24"/>
        </w:rPr>
        <w:t xml:space="preserve">, el. p. </w:t>
      </w:r>
      <w:proofErr w:type="spellStart"/>
      <w:r w:rsidR="0022061B" w:rsidRPr="0022061B">
        <w:rPr>
          <w:rFonts w:ascii="Times New Roman" w:hAnsi="Times New Roman" w:cs="Times New Roman"/>
          <w:sz w:val="24"/>
          <w:szCs w:val="24"/>
        </w:rPr>
        <w:t>linas.ladiga@zum.lt</w:t>
      </w:r>
      <w:proofErr w:type="spellEnd"/>
      <w:r w:rsidR="0022061B" w:rsidRPr="0035124B">
        <w:rPr>
          <w:rFonts w:ascii="Times New Roman" w:hAnsi="Times New Roman" w:cs="Times New Roman"/>
          <w:sz w:val="24"/>
          <w:szCs w:val="24"/>
        </w:rPr>
        <w:t xml:space="preserve"> </w:t>
      </w:r>
      <w:r w:rsidR="00E80E3B">
        <w:rPr>
          <w:rFonts w:ascii="Times New Roman" w:hAnsi="Times New Roman" w:cs="Times New Roman"/>
          <w:sz w:val="24"/>
          <w:szCs w:val="24"/>
        </w:rPr>
        <w:t xml:space="preserve">ir </w:t>
      </w:r>
      <w:r w:rsidR="0022061B" w:rsidRPr="0035124B">
        <w:rPr>
          <w:rFonts w:ascii="Times New Roman" w:hAnsi="Times New Roman" w:cs="Times New Roman"/>
          <w:sz w:val="24"/>
          <w:szCs w:val="24"/>
        </w:rPr>
        <w:t>savo vadovą.</w:t>
      </w:r>
      <w:r w:rsidR="00634C6C">
        <w:rPr>
          <w:rFonts w:ascii="Times New Roman" w:hAnsi="Times New Roman" w:cs="Times New Roman"/>
          <w:sz w:val="24"/>
          <w:szCs w:val="24"/>
        </w:rPr>
        <w:t xml:space="preserve"> </w:t>
      </w:r>
    </w:p>
    <w:p w14:paraId="536CCEB6" w14:textId="44B411BD" w:rsidR="0022061B" w:rsidRPr="0035124B" w:rsidRDefault="00A7717B" w:rsidP="00634C6C">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5</w:t>
      </w:r>
      <w:r w:rsidR="00CC29D4">
        <w:rPr>
          <w:rFonts w:ascii="Times New Roman" w:hAnsi="Times New Roman" w:cs="Times New Roman"/>
          <w:sz w:val="24"/>
          <w:szCs w:val="24"/>
        </w:rPr>
        <w:t>6</w:t>
      </w:r>
      <w:r>
        <w:rPr>
          <w:rFonts w:ascii="Times New Roman" w:hAnsi="Times New Roman" w:cs="Times New Roman"/>
          <w:sz w:val="24"/>
          <w:szCs w:val="24"/>
        </w:rPr>
        <w:t xml:space="preserve">. </w:t>
      </w:r>
      <w:r w:rsidR="00634C6C" w:rsidRPr="00634C6C">
        <w:rPr>
          <w:rFonts w:ascii="Times New Roman" w:hAnsi="Times New Roman" w:cs="Times New Roman"/>
          <w:sz w:val="24"/>
          <w:szCs w:val="24"/>
        </w:rPr>
        <w:t>Už kibernetinio saugumo organizavimą ŽŪM atsakingas asmuo nustato incidento tipą, m</w:t>
      </w:r>
      <w:r w:rsidR="00AD7771">
        <w:rPr>
          <w:rFonts w:ascii="Times New Roman" w:hAnsi="Times New Roman" w:cs="Times New Roman"/>
          <w:sz w:val="24"/>
          <w:szCs w:val="24"/>
        </w:rPr>
        <w:t>a</w:t>
      </w:r>
      <w:r w:rsidR="00634C6C" w:rsidRPr="00634C6C">
        <w:rPr>
          <w:rFonts w:ascii="Times New Roman" w:hAnsi="Times New Roman" w:cs="Times New Roman"/>
          <w:sz w:val="24"/>
          <w:szCs w:val="24"/>
        </w:rPr>
        <w:t>stą ir poveikį, priima sprendimus</w:t>
      </w:r>
      <w:r w:rsidR="00665F09">
        <w:rPr>
          <w:rFonts w:ascii="Times New Roman" w:hAnsi="Times New Roman" w:cs="Times New Roman"/>
          <w:sz w:val="24"/>
          <w:szCs w:val="24"/>
        </w:rPr>
        <w:t xml:space="preserve"> dėl reikalingų </w:t>
      </w:r>
      <w:r w:rsidR="00AD7771">
        <w:rPr>
          <w:rFonts w:ascii="Times New Roman" w:hAnsi="Times New Roman" w:cs="Times New Roman"/>
          <w:sz w:val="24"/>
          <w:szCs w:val="24"/>
        </w:rPr>
        <w:t xml:space="preserve">reagavimo </w:t>
      </w:r>
      <w:r w:rsidR="00665F09">
        <w:rPr>
          <w:rFonts w:ascii="Times New Roman" w:hAnsi="Times New Roman" w:cs="Times New Roman"/>
          <w:sz w:val="24"/>
          <w:szCs w:val="24"/>
        </w:rPr>
        <w:t>veiksmų taikymo</w:t>
      </w:r>
      <w:r w:rsidR="00AD7771">
        <w:rPr>
          <w:rFonts w:ascii="Times New Roman" w:hAnsi="Times New Roman" w:cs="Times New Roman"/>
          <w:sz w:val="24"/>
          <w:szCs w:val="24"/>
        </w:rPr>
        <w:t>, siekiant</w:t>
      </w:r>
      <w:r w:rsidR="00665F09">
        <w:rPr>
          <w:rFonts w:ascii="Times New Roman" w:hAnsi="Times New Roman" w:cs="Times New Roman"/>
          <w:sz w:val="24"/>
          <w:szCs w:val="24"/>
        </w:rPr>
        <w:t xml:space="preserve"> </w:t>
      </w:r>
      <w:r w:rsidR="00634C6C" w:rsidRPr="00634C6C">
        <w:rPr>
          <w:rFonts w:ascii="Times New Roman" w:hAnsi="Times New Roman" w:cs="Times New Roman"/>
          <w:sz w:val="24"/>
          <w:szCs w:val="24"/>
        </w:rPr>
        <w:t xml:space="preserve">kuo skubiau apsaugoti </w:t>
      </w:r>
      <w:r w:rsidR="00DE6CC0">
        <w:rPr>
          <w:rFonts w:ascii="Times New Roman" w:hAnsi="Times New Roman" w:cs="Times New Roman"/>
          <w:sz w:val="24"/>
          <w:szCs w:val="24"/>
        </w:rPr>
        <w:t>IS</w:t>
      </w:r>
      <w:r w:rsidR="00634C6C" w:rsidRPr="00634C6C">
        <w:rPr>
          <w:rFonts w:ascii="Times New Roman" w:hAnsi="Times New Roman" w:cs="Times New Roman"/>
          <w:sz w:val="24"/>
          <w:szCs w:val="24"/>
        </w:rPr>
        <w:t>, išjungti nereikalingas funkcijas ir paslaugas, apribo</w:t>
      </w:r>
      <w:r w:rsidR="00AD7771">
        <w:rPr>
          <w:rFonts w:ascii="Times New Roman" w:hAnsi="Times New Roman" w:cs="Times New Roman"/>
          <w:sz w:val="24"/>
          <w:szCs w:val="24"/>
        </w:rPr>
        <w:t>ti</w:t>
      </w:r>
      <w:r w:rsidR="00634C6C" w:rsidRPr="00634C6C">
        <w:rPr>
          <w:rFonts w:ascii="Times New Roman" w:hAnsi="Times New Roman" w:cs="Times New Roman"/>
          <w:sz w:val="24"/>
          <w:szCs w:val="24"/>
        </w:rPr>
        <w:t xml:space="preserve"> prieigą prie konfidencialios informacijos.</w:t>
      </w:r>
      <w:r w:rsidR="00AD7771" w:rsidRPr="00AD7771">
        <w:t xml:space="preserve"> </w:t>
      </w:r>
    </w:p>
    <w:p w14:paraId="00411D8A" w14:textId="4B196B08" w:rsidR="00475E03" w:rsidRPr="0035124B" w:rsidRDefault="00D479CC" w:rsidP="00475E03">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5</w:t>
      </w:r>
      <w:r w:rsidR="00CC29D4">
        <w:rPr>
          <w:rFonts w:ascii="Times New Roman" w:hAnsi="Times New Roman" w:cs="Times New Roman"/>
          <w:sz w:val="24"/>
          <w:szCs w:val="24"/>
        </w:rPr>
        <w:t>7</w:t>
      </w:r>
      <w:r w:rsidR="00DA1799">
        <w:rPr>
          <w:rFonts w:ascii="Times New Roman" w:hAnsi="Times New Roman" w:cs="Times New Roman"/>
          <w:sz w:val="24"/>
          <w:szCs w:val="24"/>
        </w:rPr>
        <w:t xml:space="preserve">. </w:t>
      </w:r>
      <w:r w:rsidR="00475E03" w:rsidRPr="0035124B">
        <w:rPr>
          <w:rFonts w:ascii="Times New Roman" w:hAnsi="Times New Roman" w:cs="Times New Roman"/>
          <w:sz w:val="24"/>
          <w:szCs w:val="24"/>
        </w:rPr>
        <w:t xml:space="preserve">Nepavykus atkurti IS veiklos ilgiau nei 8 valandas, </w:t>
      </w:r>
      <w:r w:rsidR="000C6443">
        <w:rPr>
          <w:rFonts w:ascii="Times New Roman" w:hAnsi="Times New Roman" w:cs="Times New Roman"/>
          <w:sz w:val="24"/>
          <w:szCs w:val="24"/>
        </w:rPr>
        <w:t xml:space="preserve">ŽŪM </w:t>
      </w:r>
      <w:r w:rsidR="00475E03" w:rsidRPr="00475E03">
        <w:rPr>
          <w:rFonts w:ascii="Times New Roman" w:hAnsi="Times New Roman" w:cs="Times New Roman"/>
          <w:sz w:val="24"/>
          <w:szCs w:val="24"/>
        </w:rPr>
        <w:t xml:space="preserve">BRS </w:t>
      </w:r>
      <w:r w:rsidR="00475E03" w:rsidRPr="0035124B">
        <w:rPr>
          <w:rFonts w:ascii="Times New Roman" w:hAnsi="Times New Roman" w:cs="Times New Roman"/>
          <w:sz w:val="24"/>
          <w:szCs w:val="24"/>
        </w:rPr>
        <w:t>v</w:t>
      </w:r>
      <w:r w:rsidR="00B55D97">
        <w:rPr>
          <w:rFonts w:ascii="Times New Roman" w:hAnsi="Times New Roman" w:cs="Times New Roman"/>
          <w:sz w:val="24"/>
          <w:szCs w:val="24"/>
        </w:rPr>
        <w:t>edėjas</w:t>
      </w:r>
      <w:r w:rsidR="00475E03" w:rsidRPr="0035124B">
        <w:rPr>
          <w:rFonts w:ascii="Times New Roman" w:hAnsi="Times New Roman" w:cs="Times New Roman"/>
          <w:sz w:val="24"/>
          <w:szCs w:val="24"/>
        </w:rPr>
        <w:t xml:space="preserve"> apie situaciją žodžiu ar ryšio priemonėmis tuoj pat informuoja </w:t>
      </w:r>
      <w:r w:rsidR="00475E03" w:rsidRPr="00475E03">
        <w:rPr>
          <w:rFonts w:ascii="Times New Roman" w:hAnsi="Times New Roman" w:cs="Times New Roman"/>
          <w:sz w:val="24"/>
          <w:szCs w:val="24"/>
        </w:rPr>
        <w:t>ŽŪ</w:t>
      </w:r>
      <w:r w:rsidR="00475E03" w:rsidRPr="0035124B">
        <w:rPr>
          <w:rFonts w:ascii="Times New Roman" w:hAnsi="Times New Roman" w:cs="Times New Roman"/>
          <w:sz w:val="24"/>
          <w:szCs w:val="24"/>
        </w:rPr>
        <w:t xml:space="preserve">M kanclerį, </w:t>
      </w:r>
      <w:r w:rsidR="00475E03" w:rsidRPr="00475E03">
        <w:rPr>
          <w:rFonts w:ascii="Times New Roman" w:hAnsi="Times New Roman" w:cs="Times New Roman"/>
          <w:sz w:val="24"/>
          <w:szCs w:val="24"/>
        </w:rPr>
        <w:t>ŽŪM</w:t>
      </w:r>
      <w:r w:rsidR="00475E03" w:rsidRPr="0035124B">
        <w:rPr>
          <w:rFonts w:ascii="Times New Roman" w:hAnsi="Times New Roman" w:cs="Times New Roman"/>
          <w:sz w:val="24"/>
          <w:szCs w:val="24"/>
        </w:rPr>
        <w:t xml:space="preserve"> ESOC </w:t>
      </w:r>
      <w:r w:rsidR="000E6DB9">
        <w:rPr>
          <w:rFonts w:ascii="Times New Roman" w:hAnsi="Times New Roman" w:cs="Times New Roman"/>
          <w:sz w:val="24"/>
          <w:szCs w:val="24"/>
        </w:rPr>
        <w:t>vadovą</w:t>
      </w:r>
      <w:r w:rsidR="00475E03" w:rsidRPr="0035124B">
        <w:rPr>
          <w:rFonts w:ascii="Times New Roman" w:hAnsi="Times New Roman" w:cs="Times New Roman"/>
          <w:sz w:val="24"/>
          <w:szCs w:val="24"/>
        </w:rPr>
        <w:t xml:space="preserve"> ir </w:t>
      </w:r>
      <w:r w:rsidR="00DE6CC0">
        <w:rPr>
          <w:rFonts w:ascii="Times New Roman" w:hAnsi="Times New Roman" w:cs="Times New Roman"/>
          <w:sz w:val="24"/>
          <w:szCs w:val="24"/>
        </w:rPr>
        <w:t>NKSC</w:t>
      </w:r>
      <w:r w:rsidR="00475E03" w:rsidRPr="0035124B">
        <w:rPr>
          <w:rFonts w:ascii="Times New Roman" w:hAnsi="Times New Roman" w:cs="Times New Roman"/>
          <w:sz w:val="24"/>
          <w:szCs w:val="24"/>
        </w:rPr>
        <w:t xml:space="preserve">. </w:t>
      </w:r>
      <w:r w:rsidR="00475E03" w:rsidRPr="00475E03">
        <w:rPr>
          <w:rFonts w:ascii="Times New Roman" w:hAnsi="Times New Roman" w:cs="Times New Roman"/>
          <w:sz w:val="24"/>
          <w:szCs w:val="24"/>
        </w:rPr>
        <w:t>ŽŪM</w:t>
      </w:r>
      <w:r w:rsidR="00475E03" w:rsidRPr="0035124B">
        <w:rPr>
          <w:rFonts w:ascii="Times New Roman" w:hAnsi="Times New Roman" w:cs="Times New Roman"/>
          <w:sz w:val="24"/>
          <w:szCs w:val="24"/>
        </w:rPr>
        <w:t xml:space="preserve"> ESOC </w:t>
      </w:r>
      <w:r w:rsidR="000E6DB9">
        <w:rPr>
          <w:rFonts w:ascii="Times New Roman" w:hAnsi="Times New Roman" w:cs="Times New Roman"/>
          <w:sz w:val="24"/>
          <w:szCs w:val="24"/>
        </w:rPr>
        <w:t>vadovas</w:t>
      </w:r>
      <w:r w:rsidR="00475E03" w:rsidRPr="0035124B">
        <w:rPr>
          <w:rFonts w:ascii="Times New Roman" w:hAnsi="Times New Roman" w:cs="Times New Roman"/>
          <w:sz w:val="24"/>
          <w:szCs w:val="24"/>
        </w:rPr>
        <w:t xml:space="preserve"> priima sprendimą dėl</w:t>
      </w:r>
      <w:r w:rsidR="00475E03" w:rsidRPr="00475E03">
        <w:rPr>
          <w:rFonts w:ascii="Times New Roman" w:hAnsi="Times New Roman" w:cs="Times New Roman"/>
          <w:sz w:val="24"/>
          <w:szCs w:val="24"/>
        </w:rPr>
        <w:t xml:space="preserve"> ŽŪ</w:t>
      </w:r>
      <w:r w:rsidR="00475E03" w:rsidRPr="0035124B">
        <w:rPr>
          <w:rFonts w:ascii="Times New Roman" w:hAnsi="Times New Roman" w:cs="Times New Roman"/>
          <w:sz w:val="24"/>
          <w:szCs w:val="24"/>
        </w:rPr>
        <w:t>M ESOC posėdžio sušaukimo.</w:t>
      </w:r>
    </w:p>
    <w:p w14:paraId="3A18D77A" w14:textId="71143C47" w:rsidR="00475E03" w:rsidRPr="0035124B" w:rsidRDefault="00D479CC" w:rsidP="00475E03">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5</w:t>
      </w:r>
      <w:r w:rsidR="00CC29D4">
        <w:rPr>
          <w:rFonts w:ascii="Times New Roman" w:hAnsi="Times New Roman" w:cs="Times New Roman"/>
          <w:sz w:val="24"/>
          <w:szCs w:val="24"/>
        </w:rPr>
        <w:t>8</w:t>
      </w:r>
      <w:r w:rsidR="00DA1799" w:rsidRPr="00DA1799">
        <w:rPr>
          <w:rFonts w:ascii="Times New Roman" w:hAnsi="Times New Roman" w:cs="Times New Roman"/>
          <w:sz w:val="24"/>
          <w:szCs w:val="24"/>
        </w:rPr>
        <w:t>.</w:t>
      </w:r>
      <w:r w:rsidR="00475E03" w:rsidRPr="00475E03">
        <w:rPr>
          <w:rFonts w:ascii="Times New Roman" w:hAnsi="Times New Roman" w:cs="Times New Roman"/>
          <w:sz w:val="24"/>
          <w:szCs w:val="24"/>
        </w:rPr>
        <w:t xml:space="preserve"> </w:t>
      </w:r>
      <w:r w:rsidR="00475E03" w:rsidRPr="0035124B">
        <w:rPr>
          <w:rFonts w:ascii="Times New Roman" w:hAnsi="Times New Roman" w:cs="Times New Roman"/>
          <w:sz w:val="24"/>
          <w:szCs w:val="24"/>
        </w:rPr>
        <w:t>Nepavykus atkurti IS veiklos ilgiau nei per 8 valandas, taip pat imamasi šių priemonių:</w:t>
      </w:r>
    </w:p>
    <w:p w14:paraId="214A8C17" w14:textId="6DCC2DC4" w:rsidR="00475E03" w:rsidRPr="0035124B" w:rsidRDefault="00475E03" w:rsidP="00475E03">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5</w:t>
      </w:r>
      <w:r w:rsidR="00CC29D4">
        <w:rPr>
          <w:rFonts w:ascii="Times New Roman" w:hAnsi="Times New Roman" w:cs="Times New Roman"/>
          <w:sz w:val="24"/>
          <w:szCs w:val="24"/>
        </w:rPr>
        <w:t>8</w:t>
      </w:r>
      <w:r>
        <w:rPr>
          <w:rFonts w:ascii="Times New Roman" w:hAnsi="Times New Roman" w:cs="Times New Roman"/>
          <w:sz w:val="24"/>
          <w:szCs w:val="24"/>
        </w:rPr>
        <w:t xml:space="preserve">.1. </w:t>
      </w:r>
      <w:r w:rsidRPr="0035124B">
        <w:rPr>
          <w:rFonts w:ascii="Times New Roman" w:hAnsi="Times New Roman" w:cs="Times New Roman"/>
          <w:sz w:val="24"/>
          <w:szCs w:val="24"/>
        </w:rPr>
        <w:t xml:space="preserve">organizuojamas reikalingų materialinių ir techninių išteklių ir paslaugų teikimas, skirtas IS veiklai atnaujinti (atsakingi – </w:t>
      </w:r>
      <w:r w:rsidRPr="00475E03">
        <w:rPr>
          <w:rFonts w:ascii="Times New Roman" w:hAnsi="Times New Roman" w:cs="Times New Roman"/>
          <w:sz w:val="24"/>
          <w:szCs w:val="24"/>
        </w:rPr>
        <w:t>BRS IT</w:t>
      </w:r>
      <w:r w:rsidRPr="0035124B">
        <w:rPr>
          <w:rFonts w:ascii="Times New Roman" w:hAnsi="Times New Roman" w:cs="Times New Roman"/>
          <w:sz w:val="24"/>
          <w:szCs w:val="24"/>
        </w:rPr>
        <w:t xml:space="preserve"> ir </w:t>
      </w:r>
      <w:r w:rsidRPr="00475E03">
        <w:rPr>
          <w:rFonts w:ascii="Times New Roman" w:hAnsi="Times New Roman" w:cs="Times New Roman"/>
          <w:sz w:val="24"/>
          <w:szCs w:val="24"/>
        </w:rPr>
        <w:t>ŽŪ</w:t>
      </w:r>
      <w:r w:rsidRPr="0035124B">
        <w:rPr>
          <w:rFonts w:ascii="Times New Roman" w:hAnsi="Times New Roman" w:cs="Times New Roman"/>
          <w:sz w:val="24"/>
          <w:szCs w:val="24"/>
        </w:rPr>
        <w:t xml:space="preserve">M kancleris ar </w:t>
      </w:r>
      <w:r w:rsidR="00636CFC">
        <w:rPr>
          <w:rFonts w:ascii="Times New Roman" w:hAnsi="Times New Roman" w:cs="Times New Roman"/>
          <w:sz w:val="24"/>
          <w:szCs w:val="24"/>
        </w:rPr>
        <w:t>ŽŪM pavaldžios į</w:t>
      </w:r>
      <w:r w:rsidRPr="0035124B">
        <w:rPr>
          <w:rFonts w:ascii="Times New Roman" w:hAnsi="Times New Roman" w:cs="Times New Roman"/>
          <w:sz w:val="24"/>
          <w:szCs w:val="24"/>
        </w:rPr>
        <w:t>staigos vadovas);</w:t>
      </w:r>
    </w:p>
    <w:p w14:paraId="3670E317" w14:textId="292BF6E9" w:rsidR="00357079" w:rsidRDefault="00475E03" w:rsidP="00475E03">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5</w:t>
      </w:r>
      <w:r w:rsidR="00CC29D4">
        <w:rPr>
          <w:rFonts w:ascii="Times New Roman" w:hAnsi="Times New Roman" w:cs="Times New Roman"/>
          <w:sz w:val="24"/>
          <w:szCs w:val="24"/>
        </w:rPr>
        <w:t>8</w:t>
      </w:r>
      <w:r>
        <w:rPr>
          <w:rFonts w:ascii="Times New Roman" w:hAnsi="Times New Roman" w:cs="Times New Roman"/>
          <w:sz w:val="24"/>
          <w:szCs w:val="24"/>
        </w:rPr>
        <w:t>.</w:t>
      </w:r>
      <w:r w:rsidRPr="0035124B">
        <w:rPr>
          <w:rFonts w:ascii="Times New Roman" w:hAnsi="Times New Roman" w:cs="Times New Roman"/>
          <w:sz w:val="24"/>
          <w:szCs w:val="24"/>
        </w:rPr>
        <w:t xml:space="preserve">2. atsižvelgiant į sutrikimus ir situacijos vystymosi tendencijas, numatomi tolesni veiksmai ir reikalingos priemonės </w:t>
      </w:r>
      <w:r w:rsidRPr="00475E03">
        <w:rPr>
          <w:rFonts w:ascii="Times New Roman" w:hAnsi="Times New Roman" w:cs="Times New Roman"/>
          <w:sz w:val="24"/>
          <w:szCs w:val="24"/>
        </w:rPr>
        <w:t>ŽŪM</w:t>
      </w:r>
      <w:r w:rsidRPr="0035124B">
        <w:rPr>
          <w:rFonts w:ascii="Times New Roman" w:hAnsi="Times New Roman" w:cs="Times New Roman"/>
          <w:sz w:val="24"/>
          <w:szCs w:val="24"/>
        </w:rPr>
        <w:t xml:space="preserve"> ar </w:t>
      </w:r>
      <w:r w:rsidR="003B0274">
        <w:rPr>
          <w:rFonts w:ascii="Times New Roman" w:hAnsi="Times New Roman" w:cs="Times New Roman"/>
          <w:sz w:val="24"/>
          <w:szCs w:val="24"/>
        </w:rPr>
        <w:t>ŽŪM pavaldžios į</w:t>
      </w:r>
      <w:r w:rsidRPr="0035124B">
        <w:rPr>
          <w:rFonts w:ascii="Times New Roman" w:hAnsi="Times New Roman" w:cs="Times New Roman"/>
          <w:sz w:val="24"/>
          <w:szCs w:val="24"/>
        </w:rPr>
        <w:t xml:space="preserve">staigos veiklos tęstinumui užtikrinti (atsakingi – </w:t>
      </w:r>
      <w:r w:rsidRPr="00475E03">
        <w:rPr>
          <w:rFonts w:ascii="Times New Roman" w:hAnsi="Times New Roman" w:cs="Times New Roman"/>
          <w:sz w:val="24"/>
          <w:szCs w:val="24"/>
        </w:rPr>
        <w:t>BRS IT</w:t>
      </w:r>
      <w:r w:rsidRPr="0035124B">
        <w:rPr>
          <w:rFonts w:ascii="Times New Roman" w:hAnsi="Times New Roman" w:cs="Times New Roman"/>
          <w:sz w:val="24"/>
          <w:szCs w:val="24"/>
        </w:rPr>
        <w:t xml:space="preserve"> ir </w:t>
      </w:r>
      <w:r w:rsidRPr="00475E03">
        <w:rPr>
          <w:rFonts w:ascii="Times New Roman" w:hAnsi="Times New Roman" w:cs="Times New Roman"/>
          <w:sz w:val="24"/>
          <w:szCs w:val="24"/>
        </w:rPr>
        <w:t>ŽŪ</w:t>
      </w:r>
      <w:r w:rsidRPr="0035124B">
        <w:rPr>
          <w:rFonts w:ascii="Times New Roman" w:hAnsi="Times New Roman" w:cs="Times New Roman"/>
          <w:sz w:val="24"/>
          <w:szCs w:val="24"/>
        </w:rPr>
        <w:t xml:space="preserve">M kancleris ar </w:t>
      </w:r>
      <w:r w:rsidR="003B0274">
        <w:rPr>
          <w:rFonts w:ascii="Times New Roman" w:hAnsi="Times New Roman" w:cs="Times New Roman"/>
          <w:sz w:val="24"/>
          <w:szCs w:val="24"/>
        </w:rPr>
        <w:t>ŽŪM pavaldžios į</w:t>
      </w:r>
      <w:r w:rsidRPr="0035124B">
        <w:rPr>
          <w:rFonts w:ascii="Times New Roman" w:hAnsi="Times New Roman" w:cs="Times New Roman"/>
          <w:sz w:val="24"/>
          <w:szCs w:val="24"/>
        </w:rPr>
        <w:t>staigos vadovas).</w:t>
      </w:r>
    </w:p>
    <w:p w14:paraId="25203B91" w14:textId="6EEA1A9D" w:rsidR="005453BE" w:rsidRDefault="00DA1799" w:rsidP="00475E03">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5</w:t>
      </w:r>
      <w:r w:rsidR="00CC29D4">
        <w:rPr>
          <w:rFonts w:ascii="Times New Roman" w:hAnsi="Times New Roman" w:cs="Times New Roman"/>
          <w:sz w:val="24"/>
          <w:szCs w:val="24"/>
        </w:rPr>
        <w:t>9</w:t>
      </w:r>
      <w:r w:rsidR="00475E03" w:rsidRPr="00475E03">
        <w:rPr>
          <w:rFonts w:ascii="Times New Roman" w:hAnsi="Times New Roman" w:cs="Times New Roman"/>
          <w:sz w:val="24"/>
          <w:szCs w:val="24"/>
        </w:rPr>
        <w:t>. ŽŪ</w:t>
      </w:r>
      <w:r w:rsidR="00475E03" w:rsidRPr="0035124B">
        <w:rPr>
          <w:rFonts w:ascii="Times New Roman" w:hAnsi="Times New Roman" w:cs="Times New Roman"/>
          <w:sz w:val="24"/>
          <w:szCs w:val="24"/>
        </w:rPr>
        <w:t xml:space="preserve">M ar </w:t>
      </w:r>
      <w:r w:rsidR="003B0274">
        <w:rPr>
          <w:rFonts w:ascii="Times New Roman" w:hAnsi="Times New Roman" w:cs="Times New Roman"/>
          <w:sz w:val="24"/>
          <w:szCs w:val="24"/>
        </w:rPr>
        <w:t>ŽŪM pavaldžios į</w:t>
      </w:r>
      <w:r w:rsidR="00475E03" w:rsidRPr="0035124B">
        <w:rPr>
          <w:rFonts w:ascii="Times New Roman" w:hAnsi="Times New Roman" w:cs="Times New Roman"/>
          <w:sz w:val="24"/>
          <w:szCs w:val="24"/>
        </w:rPr>
        <w:t>staigos, sutrikus jų funkcij</w:t>
      </w:r>
      <w:r w:rsidR="00DE6CC0">
        <w:rPr>
          <w:rFonts w:ascii="Times New Roman" w:hAnsi="Times New Roman" w:cs="Times New Roman"/>
          <w:sz w:val="24"/>
          <w:szCs w:val="24"/>
        </w:rPr>
        <w:t>oms</w:t>
      </w:r>
      <w:r w:rsidR="00475E03" w:rsidRPr="0035124B">
        <w:rPr>
          <w:rFonts w:ascii="Times New Roman" w:hAnsi="Times New Roman" w:cs="Times New Roman"/>
          <w:sz w:val="24"/>
          <w:szCs w:val="24"/>
        </w:rPr>
        <w:t xml:space="preserve"> </w:t>
      </w:r>
      <w:r w:rsidR="00DE6CC0">
        <w:rPr>
          <w:rFonts w:ascii="Times New Roman" w:hAnsi="Times New Roman" w:cs="Times New Roman"/>
          <w:sz w:val="24"/>
          <w:szCs w:val="24"/>
        </w:rPr>
        <w:t>vykdyti</w:t>
      </w:r>
      <w:r w:rsidR="00475E03" w:rsidRPr="0035124B">
        <w:rPr>
          <w:rFonts w:ascii="Times New Roman" w:hAnsi="Times New Roman" w:cs="Times New Roman"/>
          <w:sz w:val="24"/>
          <w:szCs w:val="24"/>
        </w:rPr>
        <w:t xml:space="preserve"> svarbių IS veikl</w:t>
      </w:r>
      <w:r w:rsidR="00DE6CC0">
        <w:rPr>
          <w:rFonts w:ascii="Times New Roman" w:hAnsi="Times New Roman" w:cs="Times New Roman"/>
          <w:sz w:val="24"/>
          <w:szCs w:val="24"/>
        </w:rPr>
        <w:t>ą</w:t>
      </w:r>
      <w:r w:rsidR="00475E03" w:rsidRPr="0035124B">
        <w:rPr>
          <w:rFonts w:ascii="Times New Roman" w:hAnsi="Times New Roman" w:cs="Times New Roman"/>
          <w:sz w:val="24"/>
          <w:szCs w:val="24"/>
        </w:rPr>
        <w:t xml:space="preserve"> ar įvykus kibernetiniam incidentui (</w:t>
      </w:r>
      <w:r w:rsidR="00DE6CC0">
        <w:rPr>
          <w:rFonts w:ascii="Times New Roman" w:hAnsi="Times New Roman" w:cs="Times New Roman"/>
          <w:sz w:val="24"/>
          <w:szCs w:val="24"/>
        </w:rPr>
        <w:t>kai</w:t>
      </w:r>
      <w:r w:rsidR="00475E03" w:rsidRPr="0035124B">
        <w:rPr>
          <w:rFonts w:ascii="Times New Roman" w:hAnsi="Times New Roman" w:cs="Times New Roman"/>
          <w:sz w:val="24"/>
          <w:szCs w:val="24"/>
        </w:rPr>
        <w:t xml:space="preserve"> </w:t>
      </w:r>
      <w:r w:rsidR="001C2F9E">
        <w:rPr>
          <w:rFonts w:ascii="Times New Roman" w:hAnsi="Times New Roman" w:cs="Times New Roman"/>
          <w:sz w:val="24"/>
          <w:szCs w:val="24"/>
        </w:rPr>
        <w:t>ŽŪM pavaldžios į</w:t>
      </w:r>
      <w:r w:rsidR="00475E03" w:rsidRPr="0035124B">
        <w:rPr>
          <w:rFonts w:ascii="Times New Roman" w:hAnsi="Times New Roman" w:cs="Times New Roman"/>
          <w:sz w:val="24"/>
          <w:szCs w:val="24"/>
        </w:rPr>
        <w:t>staigos veiklos pobūdis tiesiogiai susijęs su gyventojų ar kitų asmenų aptarnavimu</w:t>
      </w:r>
      <w:r w:rsidR="00DE6CC0">
        <w:rPr>
          <w:rFonts w:ascii="Times New Roman" w:hAnsi="Times New Roman" w:cs="Times New Roman"/>
          <w:sz w:val="24"/>
          <w:szCs w:val="24"/>
        </w:rPr>
        <w:t xml:space="preserve"> ir</w:t>
      </w:r>
      <w:r w:rsidR="00475E03" w:rsidRPr="0035124B">
        <w:rPr>
          <w:rFonts w:ascii="Times New Roman" w:hAnsi="Times New Roman" w:cs="Times New Roman"/>
          <w:sz w:val="24"/>
          <w:szCs w:val="24"/>
        </w:rPr>
        <w:t xml:space="preserve"> sutrikimai tęsiasi ilgiau nei 48 valandas), imasi </w:t>
      </w:r>
      <w:r w:rsidR="00DE6CC0">
        <w:rPr>
          <w:rFonts w:ascii="Times New Roman" w:hAnsi="Times New Roman" w:cs="Times New Roman"/>
          <w:sz w:val="24"/>
          <w:szCs w:val="24"/>
        </w:rPr>
        <w:t>šių</w:t>
      </w:r>
      <w:r w:rsidR="00475E03" w:rsidRPr="0035124B">
        <w:rPr>
          <w:rFonts w:ascii="Times New Roman" w:hAnsi="Times New Roman" w:cs="Times New Roman"/>
          <w:sz w:val="24"/>
          <w:szCs w:val="24"/>
        </w:rPr>
        <w:t xml:space="preserve"> veiksmų:</w:t>
      </w:r>
    </w:p>
    <w:p w14:paraId="1131029C" w14:textId="32ECDBC6" w:rsidR="0035124B" w:rsidRPr="0035124B" w:rsidRDefault="00BB757B" w:rsidP="001C2F9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5</w:t>
      </w:r>
      <w:r w:rsidR="00CC29D4">
        <w:rPr>
          <w:rFonts w:ascii="Times New Roman" w:hAnsi="Times New Roman" w:cs="Times New Roman"/>
          <w:sz w:val="24"/>
          <w:szCs w:val="24"/>
        </w:rPr>
        <w:t>9</w:t>
      </w:r>
      <w:r w:rsidR="0035124B" w:rsidRPr="0035124B">
        <w:rPr>
          <w:rFonts w:ascii="Times New Roman" w:hAnsi="Times New Roman" w:cs="Times New Roman"/>
          <w:sz w:val="24"/>
          <w:szCs w:val="24"/>
        </w:rPr>
        <w:t>.</w:t>
      </w:r>
      <w:r w:rsidR="00C12792">
        <w:rPr>
          <w:rFonts w:ascii="Times New Roman" w:hAnsi="Times New Roman" w:cs="Times New Roman"/>
          <w:sz w:val="24"/>
          <w:szCs w:val="24"/>
        </w:rPr>
        <w:t>1</w:t>
      </w:r>
      <w:r w:rsidR="001C2F9E">
        <w:rPr>
          <w:rFonts w:ascii="Times New Roman" w:hAnsi="Times New Roman" w:cs="Times New Roman"/>
          <w:sz w:val="24"/>
          <w:szCs w:val="24"/>
        </w:rPr>
        <w:t>.</w:t>
      </w:r>
      <w:r w:rsidR="0035124B" w:rsidRPr="0035124B">
        <w:rPr>
          <w:rFonts w:ascii="Times New Roman" w:hAnsi="Times New Roman" w:cs="Times New Roman"/>
          <w:sz w:val="24"/>
          <w:szCs w:val="24"/>
        </w:rPr>
        <w:t xml:space="preserve"> </w:t>
      </w:r>
      <w:r w:rsidR="001C2F9E" w:rsidRPr="0035124B">
        <w:rPr>
          <w:rFonts w:ascii="Times New Roman" w:hAnsi="Times New Roman" w:cs="Times New Roman"/>
          <w:sz w:val="24"/>
          <w:szCs w:val="24"/>
        </w:rPr>
        <w:t>sutrikus elektroniniams ryšiams ar po kibernetinės atakos kreipiasi į įmones, prižiūrinčias kompiuterinę ir (ar) telematikos įrangą, kurios pagal su jomis sudarytas sutartis, esant elektroninių ryšių sutrikimų ir kibernetinių atakų, turi tuoj pat reaguoti ir pradėti šalinti rizikos veiksnius;</w:t>
      </w:r>
    </w:p>
    <w:p w14:paraId="085457B5" w14:textId="43B81717" w:rsidR="001C2F9E" w:rsidRDefault="00DE1A60" w:rsidP="001C2F9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5</w:t>
      </w:r>
      <w:r w:rsidR="00CC29D4">
        <w:rPr>
          <w:rFonts w:ascii="Times New Roman" w:hAnsi="Times New Roman" w:cs="Times New Roman"/>
          <w:sz w:val="24"/>
          <w:szCs w:val="24"/>
        </w:rPr>
        <w:t>9</w:t>
      </w:r>
      <w:r w:rsidR="0035124B" w:rsidRPr="0035124B">
        <w:rPr>
          <w:rFonts w:ascii="Times New Roman" w:hAnsi="Times New Roman" w:cs="Times New Roman"/>
          <w:sz w:val="24"/>
          <w:szCs w:val="24"/>
        </w:rPr>
        <w:t>.</w:t>
      </w:r>
      <w:r w:rsidR="00C12792">
        <w:rPr>
          <w:rFonts w:ascii="Times New Roman" w:hAnsi="Times New Roman" w:cs="Times New Roman"/>
          <w:sz w:val="24"/>
          <w:szCs w:val="24"/>
        </w:rPr>
        <w:t>2</w:t>
      </w:r>
      <w:r w:rsidR="001C2F9E">
        <w:rPr>
          <w:rFonts w:ascii="Times New Roman" w:hAnsi="Times New Roman" w:cs="Times New Roman"/>
          <w:sz w:val="24"/>
          <w:szCs w:val="24"/>
        </w:rPr>
        <w:t>.</w:t>
      </w:r>
      <w:r w:rsidR="0035124B" w:rsidRPr="0035124B">
        <w:rPr>
          <w:rFonts w:ascii="Times New Roman" w:hAnsi="Times New Roman" w:cs="Times New Roman"/>
          <w:sz w:val="24"/>
          <w:szCs w:val="24"/>
        </w:rPr>
        <w:t xml:space="preserve"> </w:t>
      </w:r>
      <w:r w:rsidR="001C2F9E" w:rsidRPr="0035124B">
        <w:rPr>
          <w:rFonts w:ascii="Times New Roman" w:hAnsi="Times New Roman" w:cs="Times New Roman"/>
          <w:sz w:val="24"/>
          <w:szCs w:val="24"/>
        </w:rPr>
        <w:t>laikinai pereina prie darbo organizavimo naudojantis popierinėmis dokumentų versijomis.</w:t>
      </w:r>
    </w:p>
    <w:p w14:paraId="6099EB29" w14:textId="1B341F2A" w:rsidR="005453BE" w:rsidRPr="003A3200" w:rsidRDefault="00CC29D4" w:rsidP="00421028">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60</w:t>
      </w:r>
      <w:r w:rsidR="005453BE" w:rsidRPr="003A3200">
        <w:rPr>
          <w:rFonts w:ascii="Times New Roman" w:hAnsi="Times New Roman" w:cs="Times New Roman"/>
          <w:sz w:val="24"/>
          <w:szCs w:val="24"/>
        </w:rPr>
        <w:t xml:space="preserve">. </w:t>
      </w:r>
      <w:r w:rsidR="00421028" w:rsidRPr="00421028">
        <w:rPr>
          <w:rFonts w:ascii="Times New Roman" w:hAnsi="Times New Roman" w:cs="Times New Roman"/>
          <w:sz w:val="24"/>
          <w:szCs w:val="24"/>
        </w:rPr>
        <w:t>BRS IT atsakingi darbuotojai</w:t>
      </w:r>
      <w:r w:rsidR="00F748BD">
        <w:rPr>
          <w:rFonts w:ascii="Times New Roman" w:hAnsi="Times New Roman" w:cs="Times New Roman"/>
          <w:sz w:val="24"/>
          <w:szCs w:val="24"/>
        </w:rPr>
        <w:t>,</w:t>
      </w:r>
      <w:r w:rsidR="00421028" w:rsidRPr="00421028">
        <w:rPr>
          <w:rFonts w:ascii="Times New Roman" w:hAnsi="Times New Roman" w:cs="Times New Roman"/>
          <w:sz w:val="24"/>
          <w:szCs w:val="24"/>
        </w:rPr>
        <w:t xml:space="preserve"> siek</w:t>
      </w:r>
      <w:r w:rsidR="00F748BD">
        <w:rPr>
          <w:rFonts w:ascii="Times New Roman" w:hAnsi="Times New Roman" w:cs="Times New Roman"/>
          <w:sz w:val="24"/>
          <w:szCs w:val="24"/>
        </w:rPr>
        <w:t>dami</w:t>
      </w:r>
      <w:r w:rsidR="00421028" w:rsidRPr="00421028">
        <w:rPr>
          <w:rFonts w:ascii="Times New Roman" w:hAnsi="Times New Roman" w:cs="Times New Roman"/>
          <w:sz w:val="24"/>
          <w:szCs w:val="24"/>
        </w:rPr>
        <w:t xml:space="preserve"> užkirsti kibernetinės atakos pavojų</w:t>
      </w:r>
      <w:r w:rsidR="00F748BD">
        <w:rPr>
          <w:rFonts w:ascii="Times New Roman" w:hAnsi="Times New Roman" w:cs="Times New Roman"/>
          <w:sz w:val="24"/>
          <w:szCs w:val="24"/>
        </w:rPr>
        <w:t>,</w:t>
      </w:r>
      <w:r w:rsidR="00421028" w:rsidRPr="00421028">
        <w:rPr>
          <w:rFonts w:ascii="Times New Roman" w:hAnsi="Times New Roman" w:cs="Times New Roman"/>
          <w:sz w:val="24"/>
          <w:szCs w:val="24"/>
        </w:rPr>
        <w:t xml:space="preserve"> įgyvendina prevencijos priemones</w:t>
      </w:r>
      <w:r w:rsidR="00F748BD">
        <w:rPr>
          <w:rFonts w:ascii="Times New Roman" w:hAnsi="Times New Roman" w:cs="Times New Roman"/>
          <w:sz w:val="24"/>
          <w:szCs w:val="24"/>
        </w:rPr>
        <w:t>,</w:t>
      </w:r>
      <w:r w:rsidR="00421028" w:rsidRPr="00421028">
        <w:rPr>
          <w:rFonts w:ascii="Times New Roman" w:hAnsi="Times New Roman" w:cs="Times New Roman"/>
          <w:sz w:val="24"/>
          <w:szCs w:val="24"/>
        </w:rPr>
        <w:t xml:space="preserve"> mažinančias kibernetinių, elektroninių ryšių ir </w:t>
      </w:r>
      <w:r w:rsidR="00F748BD">
        <w:rPr>
          <w:rFonts w:ascii="Times New Roman" w:hAnsi="Times New Roman" w:cs="Times New Roman"/>
          <w:sz w:val="24"/>
          <w:szCs w:val="24"/>
        </w:rPr>
        <w:t>IS</w:t>
      </w:r>
      <w:r w:rsidR="00421028" w:rsidRPr="00421028">
        <w:rPr>
          <w:rFonts w:ascii="Times New Roman" w:hAnsi="Times New Roman" w:cs="Times New Roman"/>
          <w:sz w:val="24"/>
          <w:szCs w:val="24"/>
        </w:rPr>
        <w:t xml:space="preserve"> sutrikimų grėsmę:</w:t>
      </w:r>
    </w:p>
    <w:p w14:paraId="1C738ADF" w14:textId="484A160C" w:rsidR="00C40CC9" w:rsidRDefault="00CC29D4" w:rsidP="00CF2873">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60</w:t>
      </w:r>
      <w:r w:rsidR="00C40CC9">
        <w:rPr>
          <w:rFonts w:ascii="Times New Roman" w:hAnsi="Times New Roman" w:cs="Times New Roman"/>
          <w:sz w:val="24"/>
          <w:szCs w:val="24"/>
        </w:rPr>
        <w:t>.1.</w:t>
      </w:r>
      <w:r w:rsidR="005453BE" w:rsidRPr="008F0E63">
        <w:rPr>
          <w:rFonts w:ascii="Times New Roman" w:hAnsi="Times New Roman" w:cs="Times New Roman"/>
          <w:sz w:val="24"/>
          <w:szCs w:val="24"/>
        </w:rPr>
        <w:t xml:space="preserve"> reguliariai atnaujina programinę įrangą</w:t>
      </w:r>
      <w:r w:rsidR="00EC00F9">
        <w:rPr>
          <w:rFonts w:ascii="Times New Roman" w:hAnsi="Times New Roman" w:cs="Times New Roman"/>
          <w:sz w:val="24"/>
          <w:szCs w:val="24"/>
        </w:rPr>
        <w:t>;</w:t>
      </w:r>
      <w:r w:rsidR="005453BE" w:rsidRPr="008F0E63">
        <w:rPr>
          <w:rFonts w:ascii="Times New Roman" w:hAnsi="Times New Roman" w:cs="Times New Roman"/>
          <w:sz w:val="24"/>
          <w:szCs w:val="24"/>
        </w:rPr>
        <w:t xml:space="preserve"> </w:t>
      </w:r>
    </w:p>
    <w:p w14:paraId="27A868C5" w14:textId="15211DD1" w:rsidR="00C40CC9" w:rsidRDefault="00CC29D4" w:rsidP="00CF2873">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60</w:t>
      </w:r>
      <w:r w:rsidR="00C40CC9">
        <w:rPr>
          <w:rFonts w:ascii="Times New Roman" w:hAnsi="Times New Roman" w:cs="Times New Roman"/>
          <w:sz w:val="24"/>
          <w:szCs w:val="24"/>
        </w:rPr>
        <w:t>.2.</w:t>
      </w:r>
      <w:r w:rsidR="00EC00F9">
        <w:rPr>
          <w:rFonts w:ascii="Times New Roman" w:hAnsi="Times New Roman" w:cs="Times New Roman"/>
          <w:sz w:val="24"/>
          <w:szCs w:val="24"/>
        </w:rPr>
        <w:t xml:space="preserve"> </w:t>
      </w:r>
      <w:r w:rsidR="005453BE" w:rsidRPr="008F0E63">
        <w:rPr>
          <w:rFonts w:ascii="Times New Roman" w:hAnsi="Times New Roman" w:cs="Times New Roman"/>
          <w:sz w:val="24"/>
          <w:szCs w:val="24"/>
        </w:rPr>
        <w:t>naudoja saugius slaptažodžius</w:t>
      </w:r>
      <w:r w:rsidR="00EC00F9">
        <w:rPr>
          <w:rFonts w:ascii="Times New Roman" w:hAnsi="Times New Roman" w:cs="Times New Roman"/>
          <w:sz w:val="24"/>
          <w:szCs w:val="24"/>
        </w:rPr>
        <w:t>;</w:t>
      </w:r>
    </w:p>
    <w:p w14:paraId="1D6FC141" w14:textId="5CDEF467" w:rsidR="00C40CC9" w:rsidRDefault="00CC29D4" w:rsidP="00CF2873">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60</w:t>
      </w:r>
      <w:r w:rsidR="00C40CC9">
        <w:rPr>
          <w:rFonts w:ascii="Times New Roman" w:hAnsi="Times New Roman" w:cs="Times New Roman"/>
          <w:sz w:val="24"/>
          <w:szCs w:val="24"/>
        </w:rPr>
        <w:t>.3.</w:t>
      </w:r>
      <w:r w:rsidR="00EC00F9">
        <w:rPr>
          <w:rFonts w:ascii="Times New Roman" w:hAnsi="Times New Roman" w:cs="Times New Roman"/>
          <w:sz w:val="24"/>
          <w:szCs w:val="24"/>
        </w:rPr>
        <w:t xml:space="preserve"> </w:t>
      </w:r>
      <w:r w:rsidR="005453BE" w:rsidRPr="008F0E63">
        <w:rPr>
          <w:rFonts w:ascii="Times New Roman" w:hAnsi="Times New Roman" w:cs="Times New Roman"/>
          <w:sz w:val="24"/>
          <w:szCs w:val="24"/>
        </w:rPr>
        <w:t>reguliariai vykdo ŽŪM darbuotojų mokymus kibernetinio saugumo klausimais.</w:t>
      </w:r>
    </w:p>
    <w:p w14:paraId="1771550D" w14:textId="3A929AF8" w:rsidR="005453BE" w:rsidRDefault="000C6443" w:rsidP="00CF2873">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6</w:t>
      </w:r>
      <w:r w:rsidR="00CC29D4">
        <w:rPr>
          <w:rFonts w:ascii="Times New Roman" w:hAnsi="Times New Roman" w:cs="Times New Roman"/>
          <w:sz w:val="24"/>
          <w:szCs w:val="24"/>
        </w:rPr>
        <w:t>1</w:t>
      </w:r>
      <w:r w:rsidR="00C40CC9">
        <w:rPr>
          <w:rFonts w:ascii="Times New Roman" w:hAnsi="Times New Roman" w:cs="Times New Roman"/>
          <w:sz w:val="24"/>
          <w:szCs w:val="24"/>
        </w:rPr>
        <w:t>.</w:t>
      </w:r>
      <w:r w:rsidR="00C4629B">
        <w:rPr>
          <w:rFonts w:ascii="Times New Roman" w:hAnsi="Times New Roman" w:cs="Times New Roman"/>
          <w:sz w:val="24"/>
          <w:szCs w:val="24"/>
        </w:rPr>
        <w:t xml:space="preserve"> </w:t>
      </w:r>
      <w:r w:rsidR="005453BE" w:rsidRPr="008F0E63">
        <w:rPr>
          <w:rFonts w:ascii="Times New Roman" w:hAnsi="Times New Roman" w:cs="Times New Roman"/>
          <w:sz w:val="24"/>
          <w:szCs w:val="24"/>
        </w:rPr>
        <w:t xml:space="preserve">Kibernetiniai incidentai, nustatyti ŽŪM vidaus administravimo </w:t>
      </w:r>
      <w:r w:rsidR="00F748BD">
        <w:rPr>
          <w:rFonts w:ascii="Times New Roman" w:hAnsi="Times New Roman" w:cs="Times New Roman"/>
          <w:sz w:val="24"/>
          <w:szCs w:val="24"/>
        </w:rPr>
        <w:t>IS</w:t>
      </w:r>
      <w:r w:rsidR="005453BE" w:rsidRPr="008F0E63">
        <w:rPr>
          <w:rFonts w:ascii="Times New Roman" w:hAnsi="Times New Roman" w:cs="Times New Roman"/>
          <w:sz w:val="24"/>
          <w:szCs w:val="24"/>
        </w:rPr>
        <w:t xml:space="preserve"> infrastruktūroje</w:t>
      </w:r>
      <w:r w:rsidR="00F748BD">
        <w:rPr>
          <w:rFonts w:ascii="Times New Roman" w:hAnsi="Times New Roman" w:cs="Times New Roman"/>
          <w:sz w:val="24"/>
          <w:szCs w:val="24"/>
        </w:rPr>
        <w:t>,</w:t>
      </w:r>
      <w:r w:rsidR="005453BE" w:rsidRPr="008F0E63">
        <w:rPr>
          <w:rFonts w:ascii="Times New Roman" w:hAnsi="Times New Roman" w:cs="Times New Roman"/>
          <w:sz w:val="24"/>
          <w:szCs w:val="24"/>
        </w:rPr>
        <w:t xml:space="preserve"> valdomi pagal patvirtintą </w:t>
      </w:r>
      <w:r w:rsidR="00F748BD">
        <w:rPr>
          <w:rFonts w:ascii="Times New Roman" w:hAnsi="Times New Roman" w:cs="Times New Roman"/>
          <w:sz w:val="24"/>
          <w:szCs w:val="24"/>
        </w:rPr>
        <w:t>k</w:t>
      </w:r>
      <w:r w:rsidR="005453BE" w:rsidRPr="008F0E63">
        <w:rPr>
          <w:rFonts w:ascii="Times New Roman" w:hAnsi="Times New Roman" w:cs="Times New Roman"/>
          <w:sz w:val="24"/>
          <w:szCs w:val="24"/>
        </w:rPr>
        <w:t xml:space="preserve">ibernetinių incidentų valdymo </w:t>
      </w:r>
      <w:r w:rsidR="00EB5CBC">
        <w:rPr>
          <w:rFonts w:ascii="Times New Roman" w:hAnsi="Times New Roman" w:cs="Times New Roman"/>
          <w:sz w:val="24"/>
          <w:szCs w:val="24"/>
        </w:rPr>
        <w:t>ŽŪM</w:t>
      </w:r>
      <w:r w:rsidR="005453BE" w:rsidRPr="008F0E63">
        <w:rPr>
          <w:rFonts w:ascii="Times New Roman" w:hAnsi="Times New Roman" w:cs="Times New Roman"/>
          <w:sz w:val="24"/>
          <w:szCs w:val="24"/>
        </w:rPr>
        <w:t xml:space="preserve"> vidaus administravimo informacinės sistemos infrastruktūroje planą.</w:t>
      </w:r>
      <w:bookmarkEnd w:id="9"/>
    </w:p>
    <w:p w14:paraId="27C35F4E" w14:textId="77777777" w:rsidR="004B021F" w:rsidRDefault="004B021F" w:rsidP="00FE369B">
      <w:pPr>
        <w:spacing w:after="0" w:line="240" w:lineRule="auto"/>
        <w:ind w:firstLine="720"/>
        <w:rPr>
          <w:rFonts w:ascii="Times New Roman" w:hAnsi="Times New Roman" w:cs="Times New Roman"/>
          <w:b/>
          <w:bCs/>
          <w:sz w:val="24"/>
          <w:szCs w:val="24"/>
        </w:rPr>
      </w:pPr>
    </w:p>
    <w:p w14:paraId="17276C0A" w14:textId="209C505A" w:rsidR="00FE369B" w:rsidRDefault="00FE369B" w:rsidP="003308CD">
      <w:pPr>
        <w:spacing w:after="0" w:line="240" w:lineRule="auto"/>
        <w:jc w:val="center"/>
        <w:rPr>
          <w:rFonts w:ascii="Times New Roman" w:hAnsi="Times New Roman" w:cs="Times New Roman"/>
          <w:b/>
          <w:bCs/>
          <w:sz w:val="24"/>
          <w:szCs w:val="24"/>
        </w:rPr>
      </w:pPr>
      <w:r w:rsidRPr="00FE369B">
        <w:rPr>
          <w:rFonts w:ascii="Times New Roman" w:hAnsi="Times New Roman" w:cs="Times New Roman"/>
          <w:b/>
          <w:bCs/>
          <w:sz w:val="24"/>
          <w:szCs w:val="24"/>
        </w:rPr>
        <w:t>3.3. Žmogiškieji ir materialiniai ištekliai ir jų pasitelkimas</w:t>
      </w:r>
    </w:p>
    <w:p w14:paraId="0A6F220B" w14:textId="77777777" w:rsidR="004355BD" w:rsidRDefault="004355BD" w:rsidP="00FE369B">
      <w:pPr>
        <w:spacing w:after="0" w:line="240" w:lineRule="auto"/>
        <w:ind w:firstLine="720"/>
        <w:rPr>
          <w:rFonts w:ascii="Times New Roman" w:hAnsi="Times New Roman" w:cs="Times New Roman"/>
          <w:b/>
          <w:bCs/>
          <w:sz w:val="24"/>
          <w:szCs w:val="24"/>
        </w:rPr>
      </w:pPr>
    </w:p>
    <w:p w14:paraId="04FD8879" w14:textId="254FF57C" w:rsidR="004355BD" w:rsidRPr="004B333A" w:rsidRDefault="00DE3E4C" w:rsidP="004355B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62</w:t>
      </w:r>
      <w:r w:rsidR="004355BD" w:rsidRPr="00DB196F">
        <w:rPr>
          <w:rFonts w:ascii="Times New Roman" w:hAnsi="Times New Roman" w:cs="Times New Roman"/>
          <w:sz w:val="24"/>
          <w:szCs w:val="24"/>
        </w:rPr>
        <w:t xml:space="preserve">. </w:t>
      </w:r>
      <w:r w:rsidR="004355BD" w:rsidRPr="004B333A">
        <w:rPr>
          <w:rFonts w:ascii="Times New Roman" w:hAnsi="Times New Roman" w:cs="Times New Roman"/>
          <w:sz w:val="24"/>
          <w:szCs w:val="24"/>
        </w:rPr>
        <w:t>ŽŪM ESOC įvertin</w:t>
      </w:r>
      <w:r w:rsidR="00E475D3">
        <w:rPr>
          <w:rFonts w:ascii="Times New Roman" w:hAnsi="Times New Roman" w:cs="Times New Roman"/>
          <w:sz w:val="24"/>
          <w:szCs w:val="24"/>
        </w:rPr>
        <w:t xml:space="preserve">us </w:t>
      </w:r>
      <w:r w:rsidR="008F459D">
        <w:rPr>
          <w:rFonts w:ascii="Times New Roman" w:hAnsi="Times New Roman" w:cs="Times New Roman"/>
          <w:sz w:val="24"/>
          <w:szCs w:val="24"/>
        </w:rPr>
        <w:t xml:space="preserve">gresiančių </w:t>
      </w:r>
      <w:r w:rsidR="00E475D3">
        <w:rPr>
          <w:rFonts w:ascii="Times New Roman" w:hAnsi="Times New Roman" w:cs="Times New Roman"/>
          <w:sz w:val="24"/>
          <w:szCs w:val="24"/>
        </w:rPr>
        <w:t xml:space="preserve">valstybės lygio </w:t>
      </w:r>
      <w:r w:rsidR="008F459D" w:rsidRPr="004B333A">
        <w:rPr>
          <w:rFonts w:ascii="Times New Roman" w:hAnsi="Times New Roman" w:cs="Times New Roman"/>
          <w:sz w:val="24"/>
          <w:szCs w:val="24"/>
        </w:rPr>
        <w:t>ekstremali</w:t>
      </w:r>
      <w:r w:rsidR="008F459D">
        <w:rPr>
          <w:rFonts w:ascii="Times New Roman" w:hAnsi="Times New Roman" w:cs="Times New Roman"/>
          <w:sz w:val="24"/>
          <w:szCs w:val="24"/>
        </w:rPr>
        <w:t>ųjų</w:t>
      </w:r>
      <w:r w:rsidR="008F459D" w:rsidRPr="004B333A">
        <w:rPr>
          <w:rFonts w:ascii="Times New Roman" w:hAnsi="Times New Roman" w:cs="Times New Roman"/>
          <w:sz w:val="24"/>
          <w:szCs w:val="24"/>
        </w:rPr>
        <w:t xml:space="preserve"> situacij</w:t>
      </w:r>
      <w:r w:rsidR="008F459D">
        <w:rPr>
          <w:rFonts w:ascii="Times New Roman" w:hAnsi="Times New Roman" w:cs="Times New Roman"/>
          <w:sz w:val="24"/>
          <w:szCs w:val="24"/>
        </w:rPr>
        <w:t xml:space="preserve">ų </w:t>
      </w:r>
      <w:r w:rsidR="00E475D3">
        <w:rPr>
          <w:rFonts w:ascii="Times New Roman" w:hAnsi="Times New Roman" w:cs="Times New Roman"/>
          <w:sz w:val="24"/>
          <w:szCs w:val="24"/>
        </w:rPr>
        <w:t xml:space="preserve">apimtis, pasitelkia ŽŪM </w:t>
      </w:r>
      <w:r w:rsidR="005725A8">
        <w:rPr>
          <w:rFonts w:ascii="Times New Roman" w:hAnsi="Times New Roman" w:cs="Times New Roman"/>
          <w:sz w:val="24"/>
          <w:szCs w:val="24"/>
        </w:rPr>
        <w:t>p</w:t>
      </w:r>
      <w:r w:rsidR="00E475D3">
        <w:rPr>
          <w:rFonts w:ascii="Times New Roman" w:hAnsi="Times New Roman" w:cs="Times New Roman"/>
          <w:sz w:val="24"/>
          <w:szCs w:val="24"/>
        </w:rPr>
        <w:t>lano</w:t>
      </w:r>
      <w:r w:rsidR="006844DE">
        <w:rPr>
          <w:rFonts w:ascii="Times New Roman" w:hAnsi="Times New Roman" w:cs="Times New Roman"/>
          <w:sz w:val="24"/>
          <w:szCs w:val="24"/>
        </w:rPr>
        <w:t xml:space="preserve"> 2</w:t>
      </w:r>
      <w:r w:rsidR="00E475D3">
        <w:rPr>
          <w:rFonts w:ascii="Times New Roman" w:hAnsi="Times New Roman" w:cs="Times New Roman"/>
          <w:sz w:val="24"/>
          <w:szCs w:val="24"/>
        </w:rPr>
        <w:t xml:space="preserve"> priede nurodytus žmogiškuosius ir </w:t>
      </w:r>
      <w:r w:rsidR="005412A5" w:rsidRPr="005412A5">
        <w:rPr>
          <w:rFonts w:ascii="Times New Roman" w:hAnsi="Times New Roman" w:cs="Times New Roman"/>
          <w:sz w:val="24"/>
          <w:szCs w:val="24"/>
        </w:rPr>
        <w:t xml:space="preserve">ŽŪM </w:t>
      </w:r>
      <w:r w:rsidR="005725A8">
        <w:rPr>
          <w:rFonts w:ascii="Times New Roman" w:hAnsi="Times New Roman" w:cs="Times New Roman"/>
          <w:sz w:val="24"/>
          <w:szCs w:val="24"/>
        </w:rPr>
        <w:t>p</w:t>
      </w:r>
      <w:r w:rsidR="005412A5" w:rsidRPr="005412A5">
        <w:rPr>
          <w:rFonts w:ascii="Times New Roman" w:hAnsi="Times New Roman" w:cs="Times New Roman"/>
          <w:sz w:val="24"/>
          <w:szCs w:val="24"/>
        </w:rPr>
        <w:t xml:space="preserve">lano </w:t>
      </w:r>
      <w:r w:rsidR="006844DE">
        <w:rPr>
          <w:rFonts w:ascii="Times New Roman" w:hAnsi="Times New Roman" w:cs="Times New Roman"/>
          <w:sz w:val="24"/>
          <w:szCs w:val="24"/>
        </w:rPr>
        <w:t xml:space="preserve">3 </w:t>
      </w:r>
      <w:r w:rsidR="005412A5" w:rsidRPr="005412A5">
        <w:rPr>
          <w:rFonts w:ascii="Times New Roman" w:hAnsi="Times New Roman" w:cs="Times New Roman"/>
          <w:sz w:val="24"/>
          <w:szCs w:val="24"/>
        </w:rPr>
        <w:t>priede</w:t>
      </w:r>
      <w:r w:rsidR="005412A5">
        <w:rPr>
          <w:rFonts w:ascii="Times New Roman" w:hAnsi="Times New Roman" w:cs="Times New Roman"/>
          <w:sz w:val="24"/>
          <w:szCs w:val="24"/>
        </w:rPr>
        <w:t xml:space="preserve"> </w:t>
      </w:r>
      <w:r w:rsidR="00E475D3">
        <w:rPr>
          <w:rFonts w:ascii="Times New Roman" w:hAnsi="Times New Roman" w:cs="Times New Roman"/>
          <w:sz w:val="24"/>
          <w:szCs w:val="24"/>
        </w:rPr>
        <w:t>materialinius išteklius</w:t>
      </w:r>
      <w:r w:rsidR="00F748BD">
        <w:rPr>
          <w:rFonts w:ascii="Times New Roman" w:hAnsi="Times New Roman" w:cs="Times New Roman"/>
          <w:sz w:val="24"/>
          <w:szCs w:val="24"/>
        </w:rPr>
        <w:t>,</w:t>
      </w:r>
      <w:r w:rsidR="00E475D3">
        <w:rPr>
          <w:rFonts w:ascii="Times New Roman" w:hAnsi="Times New Roman" w:cs="Times New Roman"/>
          <w:sz w:val="24"/>
          <w:szCs w:val="24"/>
        </w:rPr>
        <w:t xml:space="preserve"> reikalingus konkrečiai ekstremaliajai situacijai suvaldyti ar padariniams likviduoti.</w:t>
      </w:r>
      <w:r w:rsidR="004355BD" w:rsidRPr="004B333A">
        <w:rPr>
          <w:rFonts w:ascii="Times New Roman" w:hAnsi="Times New Roman" w:cs="Times New Roman"/>
          <w:sz w:val="24"/>
          <w:szCs w:val="24"/>
        </w:rPr>
        <w:t xml:space="preserve"> </w:t>
      </w:r>
      <w:r w:rsidR="00E475D3">
        <w:rPr>
          <w:rFonts w:ascii="Times New Roman" w:hAnsi="Times New Roman" w:cs="Times New Roman"/>
          <w:sz w:val="24"/>
          <w:szCs w:val="24"/>
        </w:rPr>
        <w:t>Esant papildomam poreikiui</w:t>
      </w:r>
      <w:r w:rsidR="00F748BD">
        <w:rPr>
          <w:rFonts w:ascii="Times New Roman" w:hAnsi="Times New Roman" w:cs="Times New Roman"/>
          <w:sz w:val="24"/>
          <w:szCs w:val="24"/>
        </w:rPr>
        <w:t>,</w:t>
      </w:r>
      <w:r w:rsidR="00E475D3">
        <w:rPr>
          <w:rFonts w:ascii="Times New Roman" w:hAnsi="Times New Roman" w:cs="Times New Roman"/>
          <w:sz w:val="24"/>
          <w:szCs w:val="24"/>
        </w:rPr>
        <w:t xml:space="preserve"> ŽŪM ESOC </w:t>
      </w:r>
      <w:r w:rsidR="004355BD" w:rsidRPr="004B333A">
        <w:rPr>
          <w:rFonts w:ascii="Times New Roman" w:hAnsi="Times New Roman" w:cs="Times New Roman"/>
          <w:sz w:val="24"/>
          <w:szCs w:val="24"/>
        </w:rPr>
        <w:t xml:space="preserve">koordinuoja </w:t>
      </w:r>
      <w:r w:rsidR="00E475D3">
        <w:rPr>
          <w:rFonts w:ascii="Times New Roman" w:hAnsi="Times New Roman" w:cs="Times New Roman"/>
          <w:sz w:val="24"/>
          <w:szCs w:val="24"/>
        </w:rPr>
        <w:t>papildomų žmogiškųjų ir materialinių išteklių pasitelkimą</w:t>
      </w:r>
      <w:r w:rsidR="004355BD" w:rsidRPr="004B333A">
        <w:rPr>
          <w:rFonts w:ascii="Times New Roman" w:hAnsi="Times New Roman" w:cs="Times New Roman"/>
          <w:sz w:val="24"/>
          <w:szCs w:val="24"/>
        </w:rPr>
        <w:t xml:space="preserve"> vadovau</w:t>
      </w:r>
      <w:r w:rsidR="00F748BD">
        <w:rPr>
          <w:rFonts w:ascii="Times New Roman" w:hAnsi="Times New Roman" w:cs="Times New Roman"/>
          <w:sz w:val="24"/>
          <w:szCs w:val="24"/>
        </w:rPr>
        <w:t>damasis</w:t>
      </w:r>
      <w:r w:rsidR="00E475D3">
        <w:rPr>
          <w:rFonts w:ascii="Times New Roman" w:hAnsi="Times New Roman" w:cs="Times New Roman"/>
          <w:sz w:val="24"/>
          <w:szCs w:val="24"/>
        </w:rPr>
        <w:t xml:space="preserve"> </w:t>
      </w:r>
      <w:r w:rsidR="004355BD" w:rsidRPr="004B333A">
        <w:rPr>
          <w:rFonts w:ascii="Times New Roman" w:hAnsi="Times New Roman" w:cs="Times New Roman"/>
          <w:sz w:val="24"/>
          <w:szCs w:val="24"/>
        </w:rPr>
        <w:t xml:space="preserve">Materialinių išteklių teikimo ir kompensavimo už jų teikimą tvarkos aprašu. </w:t>
      </w:r>
    </w:p>
    <w:p w14:paraId="0D693E09" w14:textId="07896447" w:rsidR="004355BD" w:rsidRDefault="00DE3E4C" w:rsidP="004355B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63</w:t>
      </w:r>
      <w:r w:rsidR="004355BD" w:rsidRPr="004B333A">
        <w:rPr>
          <w:rFonts w:ascii="Times New Roman" w:hAnsi="Times New Roman" w:cs="Times New Roman"/>
          <w:sz w:val="24"/>
          <w:szCs w:val="24"/>
        </w:rPr>
        <w:t xml:space="preserve">. ŽŪM kompetencijai priskirtoms galimoms ekstremaliosioms situacijoms likviduoti ir jų padariniams šalinti </w:t>
      </w:r>
      <w:r w:rsidR="00E475D3">
        <w:rPr>
          <w:rFonts w:ascii="Times New Roman" w:hAnsi="Times New Roman" w:cs="Times New Roman"/>
          <w:sz w:val="24"/>
          <w:szCs w:val="24"/>
        </w:rPr>
        <w:t>p</w:t>
      </w:r>
      <w:r w:rsidR="004355BD" w:rsidRPr="004B333A">
        <w:rPr>
          <w:rFonts w:ascii="Times New Roman" w:hAnsi="Times New Roman" w:cs="Times New Roman"/>
          <w:sz w:val="24"/>
          <w:szCs w:val="24"/>
        </w:rPr>
        <w:t>rireikus papildomų materialinių ir techninių išteklių</w:t>
      </w:r>
      <w:r w:rsidR="004355BD">
        <w:rPr>
          <w:rFonts w:ascii="Times New Roman" w:hAnsi="Times New Roman" w:cs="Times New Roman"/>
          <w:sz w:val="24"/>
          <w:szCs w:val="24"/>
        </w:rPr>
        <w:t>,</w:t>
      </w:r>
      <w:r w:rsidR="004355BD" w:rsidRPr="004B333A">
        <w:rPr>
          <w:rFonts w:ascii="Times New Roman" w:hAnsi="Times New Roman" w:cs="Times New Roman"/>
          <w:sz w:val="24"/>
          <w:szCs w:val="24"/>
        </w:rPr>
        <w:t xml:space="preserve"> kreipiamasi į </w:t>
      </w:r>
      <w:r w:rsidR="00C10A58" w:rsidRPr="00C10A58">
        <w:rPr>
          <w:rFonts w:ascii="Times New Roman" w:hAnsi="Times New Roman" w:cs="Times New Roman"/>
          <w:sz w:val="24"/>
          <w:szCs w:val="24"/>
        </w:rPr>
        <w:t>valstybės ir savivaldybių institucijų ir įstaigų, kitų įstaigų, ūkio subjektų, veiklos vykdytoj</w:t>
      </w:r>
      <w:r w:rsidR="007E6C48">
        <w:rPr>
          <w:rFonts w:ascii="Times New Roman" w:hAnsi="Times New Roman" w:cs="Times New Roman"/>
          <w:sz w:val="24"/>
          <w:szCs w:val="24"/>
        </w:rPr>
        <w:t>us</w:t>
      </w:r>
      <w:r w:rsidR="00A60794">
        <w:rPr>
          <w:rFonts w:ascii="Times New Roman" w:hAnsi="Times New Roman" w:cs="Times New Roman"/>
          <w:sz w:val="24"/>
          <w:szCs w:val="24"/>
        </w:rPr>
        <w:t>,</w:t>
      </w:r>
      <w:r w:rsidR="008C226B">
        <w:rPr>
          <w:rFonts w:ascii="Times New Roman" w:hAnsi="Times New Roman" w:cs="Times New Roman"/>
          <w:sz w:val="24"/>
          <w:szCs w:val="24"/>
        </w:rPr>
        <w:t xml:space="preserve"> taip pat į </w:t>
      </w:r>
      <w:r w:rsidR="00C10A58">
        <w:rPr>
          <w:rFonts w:ascii="Times New Roman" w:hAnsi="Times New Roman" w:cs="Times New Roman"/>
          <w:sz w:val="24"/>
          <w:szCs w:val="24"/>
        </w:rPr>
        <w:t xml:space="preserve">ŽŪM </w:t>
      </w:r>
      <w:r w:rsidR="00665F09">
        <w:rPr>
          <w:rFonts w:ascii="Times New Roman" w:hAnsi="Times New Roman" w:cs="Times New Roman"/>
          <w:sz w:val="24"/>
          <w:szCs w:val="24"/>
        </w:rPr>
        <w:t xml:space="preserve">pavaldžias </w:t>
      </w:r>
      <w:r w:rsidR="004355BD" w:rsidRPr="004B333A">
        <w:rPr>
          <w:rFonts w:ascii="Times New Roman" w:hAnsi="Times New Roman" w:cs="Times New Roman"/>
          <w:sz w:val="24"/>
          <w:szCs w:val="24"/>
        </w:rPr>
        <w:t xml:space="preserve">remiančiąsias institucijas. </w:t>
      </w:r>
    </w:p>
    <w:p w14:paraId="11D14722" w14:textId="4EA1DB71" w:rsidR="0092184F" w:rsidRDefault="00DE3E4C" w:rsidP="004355B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64</w:t>
      </w:r>
      <w:r w:rsidR="00F54DFB">
        <w:rPr>
          <w:rFonts w:ascii="Times New Roman" w:hAnsi="Times New Roman" w:cs="Times New Roman"/>
          <w:sz w:val="24"/>
          <w:szCs w:val="24"/>
        </w:rPr>
        <w:t>.</w:t>
      </w:r>
      <w:r w:rsidR="008E270E">
        <w:rPr>
          <w:rFonts w:ascii="Times New Roman" w:hAnsi="Times New Roman" w:cs="Times New Roman"/>
          <w:sz w:val="24"/>
          <w:szCs w:val="24"/>
        </w:rPr>
        <w:t xml:space="preserve"> </w:t>
      </w:r>
      <w:r w:rsidR="009D7EF6">
        <w:rPr>
          <w:rFonts w:ascii="Times New Roman" w:hAnsi="Times New Roman" w:cs="Times New Roman"/>
          <w:sz w:val="24"/>
          <w:szCs w:val="24"/>
        </w:rPr>
        <w:t>Valstybės</w:t>
      </w:r>
      <w:r w:rsidR="009D7EF6" w:rsidRPr="009D7EF6">
        <w:rPr>
          <w:rFonts w:ascii="Times New Roman" w:hAnsi="Times New Roman" w:cs="Times New Roman"/>
          <w:sz w:val="24"/>
          <w:szCs w:val="24"/>
        </w:rPr>
        <w:t xml:space="preserve"> lygio ekstremaliosios situacijos atveju </w:t>
      </w:r>
      <w:r w:rsidR="007768EA" w:rsidRPr="007768EA">
        <w:rPr>
          <w:rFonts w:ascii="Times New Roman" w:hAnsi="Times New Roman" w:cs="Times New Roman"/>
          <w:sz w:val="24"/>
          <w:szCs w:val="24"/>
        </w:rPr>
        <w:t xml:space="preserve">valstybės operacijų </w:t>
      </w:r>
      <w:r w:rsidR="009D7EF6" w:rsidRPr="009D7EF6">
        <w:rPr>
          <w:rFonts w:ascii="Times New Roman" w:hAnsi="Times New Roman" w:cs="Times New Roman"/>
          <w:sz w:val="24"/>
          <w:szCs w:val="24"/>
        </w:rPr>
        <w:t xml:space="preserve">vadovui nustačius, kiek ir kokių papildomų </w:t>
      </w:r>
      <w:r w:rsidR="00304DDB">
        <w:rPr>
          <w:rFonts w:ascii="Times New Roman" w:hAnsi="Times New Roman" w:cs="Times New Roman"/>
          <w:sz w:val="24"/>
          <w:szCs w:val="24"/>
        </w:rPr>
        <w:t xml:space="preserve">kitų </w:t>
      </w:r>
      <w:r w:rsidR="009D7EF6" w:rsidRPr="009D7EF6">
        <w:rPr>
          <w:rFonts w:ascii="Times New Roman" w:hAnsi="Times New Roman" w:cs="Times New Roman"/>
          <w:sz w:val="24"/>
          <w:szCs w:val="24"/>
        </w:rPr>
        <w:t xml:space="preserve">materialinių išteklių reikia gelbėjimo, paieškos ir neatidėliotiniems darbams atlikti, </w:t>
      </w:r>
      <w:r w:rsidR="009D7EF6">
        <w:rPr>
          <w:rFonts w:ascii="Times New Roman" w:hAnsi="Times New Roman" w:cs="Times New Roman"/>
          <w:sz w:val="24"/>
          <w:szCs w:val="24"/>
        </w:rPr>
        <w:t>valstybės lygio</w:t>
      </w:r>
      <w:r w:rsidR="009D7EF6" w:rsidRPr="009D7EF6">
        <w:rPr>
          <w:rFonts w:ascii="Times New Roman" w:hAnsi="Times New Roman" w:cs="Times New Roman"/>
          <w:sz w:val="24"/>
          <w:szCs w:val="24"/>
        </w:rPr>
        <w:t xml:space="preserve"> ekstremaliajai situacijai likviduoti ir jos padariniams šalinti, </w:t>
      </w:r>
      <w:r w:rsidR="009D7EF6">
        <w:rPr>
          <w:rFonts w:ascii="Times New Roman" w:hAnsi="Times New Roman" w:cs="Times New Roman"/>
          <w:sz w:val="24"/>
          <w:szCs w:val="24"/>
        </w:rPr>
        <w:t xml:space="preserve">ŽŪM pavaldžių </w:t>
      </w:r>
      <w:r w:rsidR="009D7EF6" w:rsidRPr="009D7EF6">
        <w:rPr>
          <w:rFonts w:ascii="Times New Roman" w:hAnsi="Times New Roman" w:cs="Times New Roman"/>
          <w:sz w:val="24"/>
          <w:szCs w:val="24"/>
        </w:rPr>
        <w:t xml:space="preserve">institucijų ir įstaigų, ūkio subjektų veiklai palaikyti ir atkurti, ūkio subjektai, kurių steigėja yra </w:t>
      </w:r>
      <w:r w:rsidR="009D7EF6">
        <w:rPr>
          <w:rFonts w:ascii="Times New Roman" w:hAnsi="Times New Roman" w:cs="Times New Roman"/>
          <w:sz w:val="24"/>
          <w:szCs w:val="24"/>
        </w:rPr>
        <w:t>ŽŪM</w:t>
      </w:r>
      <w:r w:rsidR="009D7EF6" w:rsidRPr="009D7EF6">
        <w:rPr>
          <w:rFonts w:ascii="Times New Roman" w:hAnsi="Times New Roman" w:cs="Times New Roman"/>
          <w:sz w:val="24"/>
          <w:szCs w:val="24"/>
        </w:rPr>
        <w:t xml:space="preserve">, </w:t>
      </w:r>
      <w:r w:rsidR="007768EA" w:rsidRPr="007768EA">
        <w:rPr>
          <w:rFonts w:ascii="Times New Roman" w:hAnsi="Times New Roman" w:cs="Times New Roman"/>
          <w:sz w:val="24"/>
          <w:szCs w:val="24"/>
        </w:rPr>
        <w:lastRenderedPageBreak/>
        <w:t xml:space="preserve">valstybės operacijų </w:t>
      </w:r>
      <w:r w:rsidR="009D7EF6">
        <w:rPr>
          <w:rFonts w:ascii="Times New Roman" w:hAnsi="Times New Roman" w:cs="Times New Roman"/>
          <w:sz w:val="24"/>
          <w:szCs w:val="24"/>
        </w:rPr>
        <w:t>vadovo</w:t>
      </w:r>
      <w:r w:rsidR="009D7EF6" w:rsidRPr="009D7EF6">
        <w:rPr>
          <w:rFonts w:ascii="Times New Roman" w:hAnsi="Times New Roman" w:cs="Times New Roman"/>
          <w:sz w:val="24"/>
          <w:szCs w:val="24"/>
        </w:rPr>
        <w:t xml:space="preserve"> rašytiniu reikalavimu teikia </w:t>
      </w:r>
      <w:r w:rsidR="002918E2">
        <w:rPr>
          <w:rFonts w:ascii="Times New Roman" w:hAnsi="Times New Roman" w:cs="Times New Roman"/>
          <w:sz w:val="24"/>
          <w:szCs w:val="24"/>
        </w:rPr>
        <w:t xml:space="preserve">būtinus </w:t>
      </w:r>
      <w:r w:rsidR="00F71A97">
        <w:rPr>
          <w:rFonts w:ascii="Times New Roman" w:hAnsi="Times New Roman" w:cs="Times New Roman"/>
          <w:sz w:val="24"/>
          <w:szCs w:val="24"/>
        </w:rPr>
        <w:t xml:space="preserve">kitus </w:t>
      </w:r>
      <w:r w:rsidR="009D7EF6" w:rsidRPr="009D7EF6">
        <w:rPr>
          <w:rFonts w:ascii="Times New Roman" w:hAnsi="Times New Roman" w:cs="Times New Roman"/>
          <w:sz w:val="24"/>
          <w:szCs w:val="24"/>
        </w:rPr>
        <w:t xml:space="preserve">materialinius išteklius </w:t>
      </w:r>
      <w:r w:rsidR="007E6C48">
        <w:rPr>
          <w:rFonts w:ascii="Times New Roman" w:hAnsi="Times New Roman" w:cs="Times New Roman"/>
          <w:sz w:val="24"/>
          <w:szCs w:val="24"/>
        </w:rPr>
        <w:t xml:space="preserve">į </w:t>
      </w:r>
      <w:r w:rsidR="002E4889">
        <w:rPr>
          <w:rFonts w:ascii="Times New Roman" w:hAnsi="Times New Roman" w:cs="Times New Roman"/>
          <w:sz w:val="24"/>
          <w:szCs w:val="24"/>
        </w:rPr>
        <w:t>v</w:t>
      </w:r>
      <w:r w:rsidR="009D7EF6">
        <w:rPr>
          <w:rFonts w:ascii="Times New Roman" w:hAnsi="Times New Roman" w:cs="Times New Roman"/>
          <w:sz w:val="24"/>
          <w:szCs w:val="24"/>
        </w:rPr>
        <w:t>alstybės</w:t>
      </w:r>
      <w:r w:rsidR="009D7EF6" w:rsidRPr="009D7EF6">
        <w:rPr>
          <w:rFonts w:ascii="Times New Roman" w:hAnsi="Times New Roman" w:cs="Times New Roman"/>
          <w:sz w:val="24"/>
          <w:szCs w:val="24"/>
        </w:rPr>
        <w:t xml:space="preserve"> operacijų vadov</w:t>
      </w:r>
      <w:r w:rsidR="007E6C48">
        <w:rPr>
          <w:rFonts w:ascii="Times New Roman" w:hAnsi="Times New Roman" w:cs="Times New Roman"/>
          <w:sz w:val="24"/>
          <w:szCs w:val="24"/>
        </w:rPr>
        <w:t>o</w:t>
      </w:r>
      <w:r w:rsidR="009D7EF6" w:rsidRPr="009D7EF6">
        <w:rPr>
          <w:rFonts w:ascii="Times New Roman" w:hAnsi="Times New Roman" w:cs="Times New Roman"/>
          <w:sz w:val="24"/>
          <w:szCs w:val="24"/>
        </w:rPr>
        <w:t xml:space="preserve"> nurodytą vietą.</w:t>
      </w:r>
      <w:r w:rsidR="009D7EF6">
        <w:rPr>
          <w:rFonts w:ascii="Times New Roman" w:hAnsi="Times New Roman" w:cs="Times New Roman"/>
          <w:sz w:val="24"/>
          <w:szCs w:val="24"/>
        </w:rPr>
        <w:t xml:space="preserve"> </w:t>
      </w:r>
    </w:p>
    <w:p w14:paraId="0CA0B345" w14:textId="0494F0D5" w:rsidR="0092184F" w:rsidRDefault="00DE3E4C" w:rsidP="004355B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65</w:t>
      </w:r>
      <w:r w:rsidR="0092184F">
        <w:rPr>
          <w:rFonts w:ascii="Times New Roman" w:hAnsi="Times New Roman" w:cs="Times New Roman"/>
          <w:sz w:val="24"/>
          <w:szCs w:val="24"/>
        </w:rPr>
        <w:t xml:space="preserve">. </w:t>
      </w:r>
      <w:r w:rsidR="0092184F" w:rsidRPr="0092184F">
        <w:rPr>
          <w:rFonts w:ascii="Times New Roman" w:hAnsi="Times New Roman" w:cs="Times New Roman"/>
          <w:sz w:val="24"/>
          <w:szCs w:val="24"/>
        </w:rPr>
        <w:t xml:space="preserve">Neatidėliotinais atvejais, kai kyla didelis pavojus gyventojų gyvybei, sveikatai, turtui ar aplinkai, </w:t>
      </w:r>
      <w:r w:rsidR="002B74D8">
        <w:rPr>
          <w:rFonts w:ascii="Times New Roman" w:hAnsi="Times New Roman" w:cs="Times New Roman"/>
          <w:sz w:val="24"/>
          <w:szCs w:val="24"/>
        </w:rPr>
        <w:t xml:space="preserve">valstybės operacijų </w:t>
      </w:r>
      <w:r w:rsidR="0092184F">
        <w:rPr>
          <w:rFonts w:ascii="Times New Roman" w:hAnsi="Times New Roman" w:cs="Times New Roman"/>
          <w:sz w:val="24"/>
          <w:szCs w:val="24"/>
        </w:rPr>
        <w:t>vadovo</w:t>
      </w:r>
      <w:r w:rsidR="0092184F" w:rsidRPr="0092184F">
        <w:rPr>
          <w:rFonts w:ascii="Times New Roman" w:hAnsi="Times New Roman" w:cs="Times New Roman"/>
          <w:sz w:val="24"/>
          <w:szCs w:val="24"/>
        </w:rPr>
        <w:t xml:space="preserve"> rašytiniu reikalavimu turimus materialinius išteklius ar </w:t>
      </w:r>
      <w:r w:rsidR="00E64C6F" w:rsidRPr="00E64C6F">
        <w:rPr>
          <w:rFonts w:ascii="Times New Roman" w:hAnsi="Times New Roman" w:cs="Times New Roman"/>
          <w:sz w:val="24"/>
          <w:szCs w:val="24"/>
        </w:rPr>
        <w:t xml:space="preserve">valstybės lygio ekstremaliosios situacijos </w:t>
      </w:r>
      <w:r w:rsidR="0092184F" w:rsidRPr="0092184F">
        <w:rPr>
          <w:rFonts w:ascii="Times New Roman" w:hAnsi="Times New Roman" w:cs="Times New Roman"/>
          <w:sz w:val="24"/>
          <w:szCs w:val="24"/>
        </w:rPr>
        <w:t xml:space="preserve">operacijų vadovui į </w:t>
      </w:r>
      <w:r w:rsidR="00F748BD">
        <w:rPr>
          <w:rFonts w:ascii="Times New Roman" w:hAnsi="Times New Roman" w:cs="Times New Roman"/>
          <w:sz w:val="24"/>
          <w:szCs w:val="24"/>
        </w:rPr>
        <w:t>jo</w:t>
      </w:r>
      <w:r w:rsidR="0092184F" w:rsidRPr="0092184F">
        <w:rPr>
          <w:rFonts w:ascii="Times New Roman" w:hAnsi="Times New Roman" w:cs="Times New Roman"/>
          <w:sz w:val="24"/>
          <w:szCs w:val="24"/>
        </w:rPr>
        <w:t xml:space="preserve"> nurodyt</w:t>
      </w:r>
      <w:r w:rsidR="00F748BD">
        <w:rPr>
          <w:rFonts w:ascii="Times New Roman" w:hAnsi="Times New Roman" w:cs="Times New Roman"/>
          <w:sz w:val="24"/>
          <w:szCs w:val="24"/>
        </w:rPr>
        <w:t>as</w:t>
      </w:r>
      <w:r w:rsidR="0092184F" w:rsidRPr="0092184F">
        <w:rPr>
          <w:rFonts w:ascii="Times New Roman" w:hAnsi="Times New Roman" w:cs="Times New Roman"/>
          <w:sz w:val="24"/>
          <w:szCs w:val="24"/>
        </w:rPr>
        <w:t xml:space="preserve"> </w:t>
      </w:r>
      <w:r w:rsidR="00665F09">
        <w:rPr>
          <w:rFonts w:ascii="Times New Roman" w:hAnsi="Times New Roman" w:cs="Times New Roman"/>
          <w:sz w:val="24"/>
          <w:szCs w:val="24"/>
        </w:rPr>
        <w:t>vietas</w:t>
      </w:r>
      <w:r w:rsidR="00665F09" w:rsidRPr="0092184F">
        <w:rPr>
          <w:rFonts w:ascii="Times New Roman" w:hAnsi="Times New Roman" w:cs="Times New Roman"/>
          <w:sz w:val="24"/>
          <w:szCs w:val="24"/>
        </w:rPr>
        <w:t xml:space="preserve"> </w:t>
      </w:r>
      <w:r w:rsidR="0092184F" w:rsidRPr="0092184F">
        <w:rPr>
          <w:rFonts w:ascii="Times New Roman" w:hAnsi="Times New Roman" w:cs="Times New Roman"/>
          <w:sz w:val="24"/>
          <w:szCs w:val="24"/>
        </w:rPr>
        <w:t>pagal poreikį t</w:t>
      </w:r>
      <w:r w:rsidR="00F748BD">
        <w:rPr>
          <w:rFonts w:ascii="Times New Roman" w:hAnsi="Times New Roman" w:cs="Times New Roman"/>
          <w:sz w:val="24"/>
          <w:szCs w:val="24"/>
        </w:rPr>
        <w:t>ie</w:t>
      </w:r>
      <w:r w:rsidR="0092184F" w:rsidRPr="0092184F">
        <w:rPr>
          <w:rFonts w:ascii="Times New Roman" w:hAnsi="Times New Roman" w:cs="Times New Roman"/>
          <w:sz w:val="24"/>
          <w:szCs w:val="24"/>
        </w:rPr>
        <w:t xml:space="preserve">kia ir tie ūkio subjektai ir kitos įstaigos, kurių savininkė nėra </w:t>
      </w:r>
      <w:r w:rsidR="0092184F">
        <w:rPr>
          <w:rFonts w:ascii="Times New Roman" w:hAnsi="Times New Roman" w:cs="Times New Roman"/>
          <w:sz w:val="24"/>
          <w:szCs w:val="24"/>
        </w:rPr>
        <w:t>ŽŪM</w:t>
      </w:r>
      <w:r w:rsidR="0092184F" w:rsidRPr="0092184F">
        <w:rPr>
          <w:rFonts w:ascii="Times New Roman" w:hAnsi="Times New Roman" w:cs="Times New Roman"/>
          <w:sz w:val="24"/>
          <w:szCs w:val="24"/>
        </w:rPr>
        <w:t xml:space="preserve"> ir su kuriais nėra sudaryti susitarimai dėl užduočių vykdymo. Ūkio subjektui nevykdant </w:t>
      </w:r>
      <w:r w:rsidR="00F13289" w:rsidRPr="00F13289">
        <w:rPr>
          <w:rFonts w:ascii="Times New Roman" w:hAnsi="Times New Roman" w:cs="Times New Roman"/>
          <w:sz w:val="24"/>
          <w:szCs w:val="24"/>
        </w:rPr>
        <w:t xml:space="preserve">valstybės operacijų vadovo </w:t>
      </w:r>
      <w:r w:rsidR="0092184F" w:rsidRPr="0092184F">
        <w:rPr>
          <w:rFonts w:ascii="Times New Roman" w:hAnsi="Times New Roman" w:cs="Times New Roman"/>
          <w:sz w:val="24"/>
          <w:szCs w:val="24"/>
        </w:rPr>
        <w:t>nurodymo telkti išteklius, reikalingus ekstremali</w:t>
      </w:r>
      <w:r w:rsidR="00F748BD">
        <w:rPr>
          <w:rFonts w:ascii="Times New Roman" w:hAnsi="Times New Roman" w:cs="Times New Roman"/>
          <w:sz w:val="24"/>
          <w:szCs w:val="24"/>
        </w:rPr>
        <w:t>osioms</w:t>
      </w:r>
      <w:r w:rsidR="0092184F" w:rsidRPr="0092184F">
        <w:rPr>
          <w:rFonts w:ascii="Times New Roman" w:hAnsi="Times New Roman" w:cs="Times New Roman"/>
          <w:sz w:val="24"/>
          <w:szCs w:val="24"/>
        </w:rPr>
        <w:t xml:space="preserve"> situacij</w:t>
      </w:r>
      <w:r w:rsidR="00F748BD">
        <w:rPr>
          <w:rFonts w:ascii="Times New Roman" w:hAnsi="Times New Roman" w:cs="Times New Roman"/>
          <w:sz w:val="24"/>
          <w:szCs w:val="24"/>
        </w:rPr>
        <w:t>oms</w:t>
      </w:r>
      <w:r w:rsidR="0092184F" w:rsidRPr="0092184F">
        <w:rPr>
          <w:rFonts w:ascii="Times New Roman" w:hAnsi="Times New Roman" w:cs="Times New Roman"/>
          <w:sz w:val="24"/>
          <w:szCs w:val="24"/>
        </w:rPr>
        <w:t xml:space="preserve"> likvid</w:t>
      </w:r>
      <w:r w:rsidR="00F748BD">
        <w:rPr>
          <w:rFonts w:ascii="Times New Roman" w:hAnsi="Times New Roman" w:cs="Times New Roman"/>
          <w:sz w:val="24"/>
          <w:szCs w:val="24"/>
        </w:rPr>
        <w:t>uoti</w:t>
      </w:r>
      <w:r w:rsidR="0092184F" w:rsidRPr="0092184F">
        <w:rPr>
          <w:rFonts w:ascii="Times New Roman" w:hAnsi="Times New Roman" w:cs="Times New Roman"/>
          <w:sz w:val="24"/>
          <w:szCs w:val="24"/>
        </w:rPr>
        <w:t xml:space="preserve"> ir padarini</w:t>
      </w:r>
      <w:r w:rsidR="00F748BD">
        <w:rPr>
          <w:rFonts w:ascii="Times New Roman" w:hAnsi="Times New Roman" w:cs="Times New Roman"/>
          <w:sz w:val="24"/>
          <w:szCs w:val="24"/>
        </w:rPr>
        <w:t>ams</w:t>
      </w:r>
      <w:r w:rsidR="0092184F" w:rsidRPr="0092184F">
        <w:rPr>
          <w:rFonts w:ascii="Times New Roman" w:hAnsi="Times New Roman" w:cs="Times New Roman"/>
          <w:sz w:val="24"/>
          <w:szCs w:val="24"/>
        </w:rPr>
        <w:t xml:space="preserve"> šalin</w:t>
      </w:r>
      <w:r w:rsidR="00F748BD">
        <w:rPr>
          <w:rFonts w:ascii="Times New Roman" w:hAnsi="Times New Roman" w:cs="Times New Roman"/>
          <w:sz w:val="24"/>
          <w:szCs w:val="24"/>
        </w:rPr>
        <w:t>ti</w:t>
      </w:r>
      <w:r w:rsidR="0092184F" w:rsidRPr="0092184F">
        <w:rPr>
          <w:rFonts w:ascii="Times New Roman" w:hAnsi="Times New Roman" w:cs="Times New Roman"/>
          <w:sz w:val="24"/>
          <w:szCs w:val="24"/>
        </w:rPr>
        <w:t xml:space="preserve">, </w:t>
      </w:r>
      <w:r w:rsidR="00F13289" w:rsidRPr="00F13289">
        <w:rPr>
          <w:rFonts w:ascii="Times New Roman" w:hAnsi="Times New Roman" w:cs="Times New Roman"/>
          <w:sz w:val="24"/>
          <w:szCs w:val="24"/>
        </w:rPr>
        <w:t>valstybės operacijų vado</w:t>
      </w:r>
      <w:r w:rsidR="0092184F">
        <w:rPr>
          <w:rFonts w:ascii="Times New Roman" w:hAnsi="Times New Roman" w:cs="Times New Roman"/>
          <w:sz w:val="24"/>
          <w:szCs w:val="24"/>
        </w:rPr>
        <w:t>vas</w:t>
      </w:r>
      <w:r w:rsidR="0092184F" w:rsidRPr="0092184F">
        <w:rPr>
          <w:rFonts w:ascii="Times New Roman" w:hAnsi="Times New Roman" w:cs="Times New Roman"/>
          <w:sz w:val="24"/>
          <w:szCs w:val="24"/>
        </w:rPr>
        <w:t xml:space="preserve"> </w:t>
      </w:r>
      <w:r w:rsidR="000A143F">
        <w:rPr>
          <w:rFonts w:ascii="Times New Roman" w:hAnsi="Times New Roman" w:cs="Times New Roman"/>
          <w:sz w:val="24"/>
          <w:szCs w:val="24"/>
        </w:rPr>
        <w:t xml:space="preserve">nustatyta </w:t>
      </w:r>
      <w:r w:rsidR="0092184F" w:rsidRPr="0092184F">
        <w:rPr>
          <w:rFonts w:ascii="Times New Roman" w:hAnsi="Times New Roman" w:cs="Times New Roman"/>
          <w:sz w:val="24"/>
          <w:szCs w:val="24"/>
        </w:rPr>
        <w:t>tvarka teikia PAGD siūlymą pradėti administracinę teisės pažeidimo bylą ir skirti administracinę nuobaudą.</w:t>
      </w:r>
    </w:p>
    <w:p w14:paraId="764C8E7B" w14:textId="75DB9788" w:rsidR="00F54DFB" w:rsidRPr="004B333A" w:rsidRDefault="00F54DFB" w:rsidP="004355B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DE3E4C">
        <w:rPr>
          <w:rFonts w:ascii="Times New Roman" w:hAnsi="Times New Roman" w:cs="Times New Roman"/>
          <w:sz w:val="24"/>
          <w:szCs w:val="24"/>
        </w:rPr>
        <w:t>66</w:t>
      </w:r>
      <w:r w:rsidR="008E270E">
        <w:rPr>
          <w:rFonts w:ascii="Times New Roman" w:hAnsi="Times New Roman" w:cs="Times New Roman"/>
          <w:sz w:val="24"/>
          <w:szCs w:val="24"/>
        </w:rPr>
        <w:t xml:space="preserve">. </w:t>
      </w:r>
      <w:r w:rsidR="00484CDF">
        <w:rPr>
          <w:rFonts w:ascii="Times New Roman" w:hAnsi="Times New Roman" w:cs="Times New Roman"/>
          <w:sz w:val="24"/>
          <w:szCs w:val="24"/>
        </w:rPr>
        <w:t>E</w:t>
      </w:r>
      <w:r w:rsidR="009E45B7">
        <w:rPr>
          <w:rFonts w:ascii="Times New Roman" w:hAnsi="Times New Roman" w:cs="Times New Roman"/>
          <w:sz w:val="24"/>
          <w:szCs w:val="24"/>
        </w:rPr>
        <w:t>sant savivaldybės administracijos poreikiui</w:t>
      </w:r>
      <w:r w:rsidR="00F748BD">
        <w:rPr>
          <w:rFonts w:ascii="Times New Roman" w:hAnsi="Times New Roman" w:cs="Times New Roman"/>
          <w:sz w:val="24"/>
          <w:szCs w:val="24"/>
        </w:rPr>
        <w:t>,</w:t>
      </w:r>
      <w:r w:rsidR="009E45B7">
        <w:rPr>
          <w:rFonts w:ascii="Times New Roman" w:hAnsi="Times New Roman" w:cs="Times New Roman"/>
          <w:sz w:val="24"/>
          <w:szCs w:val="24"/>
        </w:rPr>
        <w:t xml:space="preserve"> </w:t>
      </w:r>
      <w:r w:rsidR="00A31D51">
        <w:rPr>
          <w:rFonts w:ascii="Times New Roman" w:hAnsi="Times New Roman" w:cs="Times New Roman"/>
          <w:sz w:val="24"/>
          <w:szCs w:val="24"/>
        </w:rPr>
        <w:t>ŽŪM</w:t>
      </w:r>
      <w:r w:rsidRPr="00F54DFB">
        <w:rPr>
          <w:rFonts w:ascii="Times New Roman" w:hAnsi="Times New Roman" w:cs="Times New Roman"/>
          <w:sz w:val="24"/>
          <w:szCs w:val="24"/>
        </w:rPr>
        <w:t xml:space="preserve"> valdymo srities institucijos</w:t>
      </w:r>
      <w:r w:rsidR="009E45B7">
        <w:rPr>
          <w:rFonts w:ascii="Times New Roman" w:hAnsi="Times New Roman" w:cs="Times New Roman"/>
          <w:sz w:val="24"/>
          <w:szCs w:val="24"/>
        </w:rPr>
        <w:t xml:space="preserve"> dalyvauja vertinant</w:t>
      </w:r>
      <w:r w:rsidR="00F748BD">
        <w:rPr>
          <w:rFonts w:ascii="Times New Roman" w:hAnsi="Times New Roman" w:cs="Times New Roman"/>
          <w:sz w:val="24"/>
          <w:szCs w:val="24"/>
        </w:rPr>
        <w:t>, ar</w:t>
      </w:r>
      <w:r w:rsidR="009E45B7">
        <w:rPr>
          <w:rFonts w:ascii="Times New Roman" w:hAnsi="Times New Roman" w:cs="Times New Roman"/>
          <w:sz w:val="24"/>
          <w:szCs w:val="24"/>
        </w:rPr>
        <w:t xml:space="preserve"> </w:t>
      </w:r>
      <w:r w:rsidR="008F459D">
        <w:rPr>
          <w:rFonts w:ascii="Times New Roman" w:hAnsi="Times New Roman" w:cs="Times New Roman"/>
          <w:sz w:val="24"/>
          <w:szCs w:val="24"/>
        </w:rPr>
        <w:t>ŽŪM kompetencij</w:t>
      </w:r>
      <w:r w:rsidR="00F748BD">
        <w:rPr>
          <w:rFonts w:ascii="Times New Roman" w:hAnsi="Times New Roman" w:cs="Times New Roman"/>
          <w:sz w:val="24"/>
          <w:szCs w:val="24"/>
        </w:rPr>
        <w:t xml:space="preserve">ai </w:t>
      </w:r>
      <w:r w:rsidR="00C00899">
        <w:rPr>
          <w:rFonts w:ascii="Times New Roman" w:hAnsi="Times New Roman" w:cs="Times New Roman"/>
          <w:sz w:val="24"/>
          <w:szCs w:val="24"/>
        </w:rPr>
        <w:t>pagal</w:t>
      </w:r>
      <w:r w:rsidR="008F459D">
        <w:rPr>
          <w:rFonts w:ascii="Times New Roman" w:hAnsi="Times New Roman" w:cs="Times New Roman"/>
          <w:sz w:val="24"/>
          <w:szCs w:val="24"/>
        </w:rPr>
        <w:t xml:space="preserve"> </w:t>
      </w:r>
      <w:r w:rsidR="00663BEC">
        <w:rPr>
          <w:rFonts w:ascii="Times New Roman" w:hAnsi="Times New Roman" w:cs="Times New Roman"/>
          <w:sz w:val="24"/>
          <w:szCs w:val="24"/>
        </w:rPr>
        <w:t>K</w:t>
      </w:r>
      <w:r w:rsidR="008F459D" w:rsidRPr="001B5986">
        <w:rPr>
          <w:rFonts w:ascii="Times New Roman" w:hAnsi="Times New Roman" w:cs="Times New Roman"/>
          <w:sz w:val="24"/>
          <w:szCs w:val="24"/>
        </w:rPr>
        <w:t>eitimosi informacija tvarkos apraš</w:t>
      </w:r>
      <w:r w:rsidR="00C00899">
        <w:rPr>
          <w:rFonts w:ascii="Times New Roman" w:hAnsi="Times New Roman" w:cs="Times New Roman"/>
          <w:sz w:val="24"/>
          <w:szCs w:val="24"/>
        </w:rPr>
        <w:t>ą</w:t>
      </w:r>
      <w:r w:rsidR="008F459D">
        <w:rPr>
          <w:rFonts w:ascii="Times New Roman" w:hAnsi="Times New Roman" w:cs="Times New Roman"/>
          <w:sz w:val="24"/>
          <w:szCs w:val="24"/>
        </w:rPr>
        <w:t xml:space="preserve"> priskirt</w:t>
      </w:r>
      <w:r w:rsidR="00C00899">
        <w:rPr>
          <w:rFonts w:ascii="Times New Roman" w:hAnsi="Times New Roman" w:cs="Times New Roman"/>
          <w:sz w:val="24"/>
          <w:szCs w:val="24"/>
        </w:rPr>
        <w:t>i</w:t>
      </w:r>
      <w:r w:rsidR="008F459D">
        <w:rPr>
          <w:rFonts w:ascii="Times New Roman" w:hAnsi="Times New Roman" w:cs="Times New Roman"/>
          <w:sz w:val="24"/>
          <w:szCs w:val="24"/>
        </w:rPr>
        <w:t xml:space="preserve"> įvyki</w:t>
      </w:r>
      <w:r w:rsidR="00C00899">
        <w:rPr>
          <w:rFonts w:ascii="Times New Roman" w:hAnsi="Times New Roman" w:cs="Times New Roman"/>
          <w:sz w:val="24"/>
          <w:szCs w:val="24"/>
        </w:rPr>
        <w:t>ai</w:t>
      </w:r>
      <w:r w:rsidR="009E45B7">
        <w:rPr>
          <w:rFonts w:ascii="Times New Roman" w:hAnsi="Times New Roman" w:cs="Times New Roman"/>
          <w:sz w:val="24"/>
          <w:szCs w:val="24"/>
        </w:rPr>
        <w:t xml:space="preserve"> atiti</w:t>
      </w:r>
      <w:r w:rsidR="00C00899">
        <w:rPr>
          <w:rFonts w:ascii="Times New Roman" w:hAnsi="Times New Roman" w:cs="Times New Roman"/>
          <w:sz w:val="24"/>
          <w:szCs w:val="24"/>
        </w:rPr>
        <w:t>nka</w:t>
      </w:r>
      <w:r w:rsidR="009E45B7">
        <w:rPr>
          <w:rFonts w:ascii="Times New Roman" w:hAnsi="Times New Roman" w:cs="Times New Roman"/>
          <w:sz w:val="24"/>
          <w:szCs w:val="24"/>
        </w:rPr>
        <w:t xml:space="preserve"> ekstremaliojo įvykio kriterij</w:t>
      </w:r>
      <w:r w:rsidR="00C00899">
        <w:rPr>
          <w:rFonts w:ascii="Times New Roman" w:hAnsi="Times New Roman" w:cs="Times New Roman"/>
          <w:sz w:val="24"/>
          <w:szCs w:val="24"/>
        </w:rPr>
        <w:t>us</w:t>
      </w:r>
      <w:r w:rsidR="008F459D">
        <w:rPr>
          <w:rFonts w:ascii="Times New Roman" w:hAnsi="Times New Roman" w:cs="Times New Roman"/>
          <w:sz w:val="24"/>
          <w:szCs w:val="24"/>
        </w:rPr>
        <w:t>.</w:t>
      </w:r>
      <w:r w:rsidR="009E45B7">
        <w:rPr>
          <w:rFonts w:ascii="Times New Roman" w:hAnsi="Times New Roman" w:cs="Times New Roman"/>
          <w:sz w:val="24"/>
          <w:szCs w:val="24"/>
        </w:rPr>
        <w:t xml:space="preserve"> </w:t>
      </w:r>
      <w:r w:rsidR="008F459D">
        <w:rPr>
          <w:rFonts w:ascii="Times New Roman" w:hAnsi="Times New Roman" w:cs="Times New Roman"/>
          <w:sz w:val="24"/>
          <w:szCs w:val="24"/>
        </w:rPr>
        <w:t>Mero</w:t>
      </w:r>
      <w:r w:rsidR="009E45B7">
        <w:rPr>
          <w:rFonts w:ascii="Times New Roman" w:hAnsi="Times New Roman" w:cs="Times New Roman"/>
          <w:sz w:val="24"/>
          <w:szCs w:val="24"/>
        </w:rPr>
        <w:t xml:space="preserve"> potvarkiu paskelbus savivaldybės lygio ekstremaliąją situaciją, </w:t>
      </w:r>
      <w:r w:rsidR="00C00899">
        <w:rPr>
          <w:rFonts w:ascii="Times New Roman" w:hAnsi="Times New Roman" w:cs="Times New Roman"/>
          <w:sz w:val="24"/>
          <w:szCs w:val="24"/>
        </w:rPr>
        <w:t xml:space="preserve">jos </w:t>
      </w:r>
      <w:r w:rsidR="00F748BD">
        <w:rPr>
          <w:rFonts w:ascii="Times New Roman" w:hAnsi="Times New Roman" w:cs="Times New Roman"/>
          <w:sz w:val="24"/>
          <w:szCs w:val="24"/>
        </w:rPr>
        <w:t xml:space="preserve">pagal </w:t>
      </w:r>
      <w:r w:rsidR="009E45B7">
        <w:rPr>
          <w:rFonts w:ascii="Times New Roman" w:hAnsi="Times New Roman" w:cs="Times New Roman"/>
          <w:sz w:val="24"/>
          <w:szCs w:val="24"/>
        </w:rPr>
        <w:t>kompetencij</w:t>
      </w:r>
      <w:r w:rsidR="00F748BD">
        <w:rPr>
          <w:rFonts w:ascii="Times New Roman" w:hAnsi="Times New Roman" w:cs="Times New Roman"/>
          <w:sz w:val="24"/>
          <w:szCs w:val="24"/>
        </w:rPr>
        <w:t>ą</w:t>
      </w:r>
      <w:r w:rsidR="00C00899" w:rsidRPr="00C00899">
        <w:rPr>
          <w:rFonts w:ascii="Times New Roman" w:hAnsi="Times New Roman" w:cs="Times New Roman"/>
          <w:sz w:val="24"/>
          <w:szCs w:val="24"/>
        </w:rPr>
        <w:t xml:space="preserve"> </w:t>
      </w:r>
      <w:r w:rsidR="00C00899">
        <w:rPr>
          <w:rFonts w:ascii="Times New Roman" w:hAnsi="Times New Roman" w:cs="Times New Roman"/>
          <w:sz w:val="24"/>
          <w:szCs w:val="24"/>
        </w:rPr>
        <w:t xml:space="preserve">teikia </w:t>
      </w:r>
      <w:r w:rsidR="00C00899" w:rsidRPr="00F54DFB">
        <w:rPr>
          <w:rFonts w:ascii="Times New Roman" w:hAnsi="Times New Roman" w:cs="Times New Roman"/>
          <w:sz w:val="24"/>
          <w:szCs w:val="24"/>
        </w:rPr>
        <w:t xml:space="preserve">techninę pagalbą </w:t>
      </w:r>
      <w:r w:rsidR="00C00899">
        <w:rPr>
          <w:rFonts w:ascii="Times New Roman" w:hAnsi="Times New Roman" w:cs="Times New Roman"/>
          <w:sz w:val="24"/>
          <w:szCs w:val="24"/>
        </w:rPr>
        <w:t>valdant</w:t>
      </w:r>
      <w:r w:rsidRPr="00F54DFB">
        <w:rPr>
          <w:rFonts w:ascii="Times New Roman" w:hAnsi="Times New Roman" w:cs="Times New Roman"/>
          <w:sz w:val="24"/>
          <w:szCs w:val="24"/>
        </w:rPr>
        <w:t xml:space="preserve"> ekstremal</w:t>
      </w:r>
      <w:r w:rsidR="00C00899">
        <w:rPr>
          <w:rFonts w:ascii="Times New Roman" w:hAnsi="Times New Roman" w:cs="Times New Roman"/>
          <w:sz w:val="24"/>
          <w:szCs w:val="24"/>
        </w:rPr>
        <w:t>ųjį</w:t>
      </w:r>
      <w:r w:rsidRPr="00F54DFB">
        <w:rPr>
          <w:rFonts w:ascii="Times New Roman" w:hAnsi="Times New Roman" w:cs="Times New Roman"/>
          <w:sz w:val="24"/>
          <w:szCs w:val="24"/>
        </w:rPr>
        <w:t xml:space="preserve"> įvyk</w:t>
      </w:r>
      <w:r w:rsidR="00C00899">
        <w:rPr>
          <w:rFonts w:ascii="Times New Roman" w:hAnsi="Times New Roman" w:cs="Times New Roman"/>
          <w:sz w:val="24"/>
          <w:szCs w:val="24"/>
        </w:rPr>
        <w:t>į</w:t>
      </w:r>
      <w:r w:rsidRPr="00F54DFB">
        <w:rPr>
          <w:rFonts w:ascii="Times New Roman" w:hAnsi="Times New Roman" w:cs="Times New Roman"/>
          <w:sz w:val="24"/>
          <w:szCs w:val="24"/>
        </w:rPr>
        <w:t xml:space="preserve"> ar susidariusi</w:t>
      </w:r>
      <w:r w:rsidR="00C00899">
        <w:rPr>
          <w:rFonts w:ascii="Times New Roman" w:hAnsi="Times New Roman" w:cs="Times New Roman"/>
          <w:sz w:val="24"/>
          <w:szCs w:val="24"/>
        </w:rPr>
        <w:t>ą</w:t>
      </w:r>
      <w:r w:rsidRPr="00F54DFB">
        <w:rPr>
          <w:rFonts w:ascii="Times New Roman" w:hAnsi="Times New Roman" w:cs="Times New Roman"/>
          <w:sz w:val="24"/>
          <w:szCs w:val="24"/>
        </w:rPr>
        <w:t xml:space="preserve"> ekstremali</w:t>
      </w:r>
      <w:r w:rsidR="00C00899">
        <w:rPr>
          <w:rFonts w:ascii="Times New Roman" w:hAnsi="Times New Roman" w:cs="Times New Roman"/>
          <w:sz w:val="24"/>
          <w:szCs w:val="24"/>
        </w:rPr>
        <w:t>ąją</w:t>
      </w:r>
      <w:r w:rsidRPr="00F54DFB">
        <w:rPr>
          <w:rFonts w:ascii="Times New Roman" w:hAnsi="Times New Roman" w:cs="Times New Roman"/>
          <w:sz w:val="24"/>
          <w:szCs w:val="24"/>
        </w:rPr>
        <w:t xml:space="preserve"> situacij</w:t>
      </w:r>
      <w:r w:rsidR="00C00899">
        <w:rPr>
          <w:rFonts w:ascii="Times New Roman" w:hAnsi="Times New Roman" w:cs="Times New Roman"/>
          <w:sz w:val="24"/>
          <w:szCs w:val="24"/>
        </w:rPr>
        <w:t xml:space="preserve">ą </w:t>
      </w:r>
      <w:r w:rsidRPr="00F54DFB">
        <w:rPr>
          <w:rFonts w:ascii="Times New Roman" w:hAnsi="Times New Roman" w:cs="Times New Roman"/>
          <w:sz w:val="24"/>
          <w:szCs w:val="24"/>
        </w:rPr>
        <w:t xml:space="preserve">ir </w:t>
      </w:r>
      <w:r w:rsidR="00C00899">
        <w:rPr>
          <w:rFonts w:ascii="Times New Roman" w:hAnsi="Times New Roman" w:cs="Times New Roman"/>
          <w:sz w:val="24"/>
          <w:szCs w:val="24"/>
        </w:rPr>
        <w:t xml:space="preserve">šalinant jų </w:t>
      </w:r>
      <w:r w:rsidRPr="00F54DFB">
        <w:rPr>
          <w:rFonts w:ascii="Times New Roman" w:hAnsi="Times New Roman" w:cs="Times New Roman"/>
          <w:sz w:val="24"/>
          <w:szCs w:val="24"/>
        </w:rPr>
        <w:t>padarini</w:t>
      </w:r>
      <w:r w:rsidR="00C00899">
        <w:rPr>
          <w:rFonts w:ascii="Times New Roman" w:hAnsi="Times New Roman" w:cs="Times New Roman"/>
          <w:sz w:val="24"/>
          <w:szCs w:val="24"/>
        </w:rPr>
        <w:t>us</w:t>
      </w:r>
      <w:r w:rsidRPr="00F54DFB">
        <w:rPr>
          <w:rFonts w:ascii="Times New Roman" w:hAnsi="Times New Roman" w:cs="Times New Roman"/>
          <w:sz w:val="24"/>
          <w:szCs w:val="24"/>
        </w:rPr>
        <w:t>.</w:t>
      </w:r>
    </w:p>
    <w:p w14:paraId="17655DAC" w14:textId="77777777" w:rsidR="00C00899" w:rsidRDefault="00C00899" w:rsidP="007D057A">
      <w:pPr>
        <w:spacing w:after="0" w:line="240" w:lineRule="auto"/>
        <w:rPr>
          <w:rFonts w:ascii="Times New Roman" w:hAnsi="Times New Roman" w:cs="Times New Roman"/>
          <w:b/>
          <w:bCs/>
          <w:sz w:val="24"/>
          <w:szCs w:val="24"/>
        </w:rPr>
      </w:pPr>
    </w:p>
    <w:p w14:paraId="2777C214" w14:textId="77C316CB" w:rsidR="00634D81" w:rsidRPr="004B333A" w:rsidRDefault="00634D81" w:rsidP="00206701">
      <w:pPr>
        <w:spacing w:after="0" w:line="240" w:lineRule="auto"/>
        <w:ind w:firstLine="720"/>
        <w:jc w:val="center"/>
        <w:rPr>
          <w:rFonts w:ascii="Times New Roman" w:hAnsi="Times New Roman" w:cs="Times New Roman"/>
          <w:b/>
          <w:bCs/>
          <w:sz w:val="24"/>
          <w:szCs w:val="24"/>
        </w:rPr>
      </w:pPr>
      <w:r w:rsidRPr="00634D81">
        <w:rPr>
          <w:rFonts w:ascii="Times New Roman" w:hAnsi="Times New Roman" w:cs="Times New Roman"/>
          <w:b/>
          <w:bCs/>
          <w:sz w:val="24"/>
          <w:szCs w:val="24"/>
        </w:rPr>
        <w:t>3.4. Keitimasis informacija</w:t>
      </w:r>
    </w:p>
    <w:p w14:paraId="3BF5626F" w14:textId="77777777" w:rsidR="004B333A" w:rsidRPr="004B333A" w:rsidRDefault="004B333A" w:rsidP="004B333A">
      <w:pPr>
        <w:spacing w:after="0" w:line="240" w:lineRule="auto"/>
        <w:jc w:val="center"/>
        <w:rPr>
          <w:rFonts w:ascii="Times New Roman" w:hAnsi="Times New Roman" w:cs="Times New Roman"/>
          <w:b/>
          <w:bCs/>
          <w:sz w:val="24"/>
          <w:szCs w:val="24"/>
        </w:rPr>
      </w:pPr>
    </w:p>
    <w:p w14:paraId="1F0AB9A6" w14:textId="3404836D" w:rsidR="004B333A" w:rsidRPr="004B333A" w:rsidRDefault="00DE3E4C" w:rsidP="00E45B68">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67</w:t>
      </w:r>
      <w:r w:rsidR="004B333A" w:rsidRPr="004B333A">
        <w:rPr>
          <w:rFonts w:ascii="Times New Roman" w:hAnsi="Times New Roman" w:cs="Times New Roman"/>
          <w:sz w:val="24"/>
          <w:szCs w:val="24"/>
        </w:rPr>
        <w:t>. Informacij</w:t>
      </w:r>
      <w:r w:rsidR="00C00899">
        <w:rPr>
          <w:rFonts w:ascii="Times New Roman" w:hAnsi="Times New Roman" w:cs="Times New Roman"/>
          <w:sz w:val="24"/>
          <w:szCs w:val="24"/>
        </w:rPr>
        <w:t>a</w:t>
      </w:r>
      <w:r w:rsidR="004B333A" w:rsidRPr="004B333A">
        <w:rPr>
          <w:rFonts w:ascii="Times New Roman" w:hAnsi="Times New Roman" w:cs="Times New Roman"/>
          <w:sz w:val="24"/>
          <w:szCs w:val="24"/>
        </w:rPr>
        <w:t xml:space="preserve"> apie ekstremalųjį įvykį ar ekstremaliąją situaciją ga</w:t>
      </w:r>
      <w:r w:rsidR="00C00899">
        <w:rPr>
          <w:rFonts w:ascii="Times New Roman" w:hAnsi="Times New Roman" w:cs="Times New Roman"/>
          <w:sz w:val="24"/>
          <w:szCs w:val="24"/>
        </w:rPr>
        <w:t>unama</w:t>
      </w:r>
      <w:r w:rsidR="004B333A" w:rsidRPr="004B333A">
        <w:rPr>
          <w:rFonts w:ascii="Times New Roman" w:hAnsi="Times New Roman" w:cs="Times New Roman"/>
          <w:sz w:val="24"/>
          <w:szCs w:val="24"/>
        </w:rPr>
        <w:t xml:space="preserve"> ir perd</w:t>
      </w:r>
      <w:r w:rsidR="00C00899">
        <w:rPr>
          <w:rFonts w:ascii="Times New Roman" w:hAnsi="Times New Roman" w:cs="Times New Roman"/>
          <w:sz w:val="24"/>
          <w:szCs w:val="24"/>
        </w:rPr>
        <w:t>uodama</w:t>
      </w:r>
      <w:r w:rsidR="004B333A" w:rsidRPr="004B333A">
        <w:rPr>
          <w:rFonts w:ascii="Times New Roman" w:hAnsi="Times New Roman" w:cs="Times New Roman"/>
          <w:sz w:val="24"/>
          <w:szCs w:val="24"/>
        </w:rPr>
        <w:t xml:space="preserve"> vadovaujantis </w:t>
      </w:r>
      <w:r w:rsidR="00663BEC">
        <w:rPr>
          <w:rFonts w:ascii="Times New Roman" w:hAnsi="Times New Roman" w:cs="Times New Roman"/>
          <w:sz w:val="24"/>
          <w:szCs w:val="24"/>
        </w:rPr>
        <w:t>K</w:t>
      </w:r>
      <w:r w:rsidR="009E45B7" w:rsidRPr="001B5986">
        <w:rPr>
          <w:rFonts w:ascii="Times New Roman" w:hAnsi="Times New Roman" w:cs="Times New Roman"/>
          <w:sz w:val="24"/>
          <w:szCs w:val="24"/>
        </w:rPr>
        <w:t xml:space="preserve">eitimosi informacija tvarkos </w:t>
      </w:r>
      <w:r w:rsidR="004B333A" w:rsidRPr="004B333A">
        <w:rPr>
          <w:rFonts w:ascii="Times New Roman" w:hAnsi="Times New Roman" w:cs="Times New Roman"/>
          <w:sz w:val="24"/>
          <w:szCs w:val="24"/>
        </w:rPr>
        <w:t xml:space="preserve">aprašu. </w:t>
      </w:r>
    </w:p>
    <w:p w14:paraId="7980DBCF" w14:textId="2C32C04B" w:rsidR="004B333A" w:rsidRPr="004B333A" w:rsidRDefault="00DE3E4C" w:rsidP="00E45B68">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68</w:t>
      </w:r>
      <w:r w:rsidR="004B333A" w:rsidRPr="004B333A">
        <w:rPr>
          <w:rFonts w:ascii="Times New Roman" w:hAnsi="Times New Roman" w:cs="Times New Roman"/>
          <w:sz w:val="24"/>
          <w:szCs w:val="24"/>
        </w:rPr>
        <w:t xml:space="preserve">. Už informacijos priėmimą ir jos teikimą NKVC ir PAGD atsakingas ŽŪM ESOC sekretorius, o jo nesant – </w:t>
      </w:r>
      <w:r w:rsidR="00070651">
        <w:rPr>
          <w:rFonts w:ascii="Times New Roman" w:hAnsi="Times New Roman" w:cs="Times New Roman"/>
          <w:sz w:val="24"/>
          <w:szCs w:val="24"/>
        </w:rPr>
        <w:t>ŽŪM ESOC vadovo paskirtas</w:t>
      </w:r>
      <w:r w:rsidR="004B333A" w:rsidRPr="004B333A">
        <w:rPr>
          <w:rFonts w:ascii="Times New Roman" w:hAnsi="Times New Roman" w:cs="Times New Roman"/>
          <w:sz w:val="24"/>
          <w:szCs w:val="24"/>
        </w:rPr>
        <w:t xml:space="preserve"> </w:t>
      </w:r>
      <w:r w:rsidR="00665F09">
        <w:rPr>
          <w:rFonts w:ascii="Times New Roman" w:hAnsi="Times New Roman" w:cs="Times New Roman"/>
          <w:sz w:val="24"/>
          <w:szCs w:val="24"/>
        </w:rPr>
        <w:t xml:space="preserve">kitas </w:t>
      </w:r>
      <w:r w:rsidR="004B333A" w:rsidRPr="004B333A">
        <w:rPr>
          <w:rFonts w:ascii="Times New Roman" w:hAnsi="Times New Roman" w:cs="Times New Roman"/>
          <w:sz w:val="24"/>
          <w:szCs w:val="24"/>
        </w:rPr>
        <w:t xml:space="preserve">ŽŪM ESOC narys. Informacijos apie ekstremaliuosius įvykius ir ekstremaliąsias situacijas rinkimo, fiksavimo, valdymo, stebėsenos ir keitimosi ja tvarka nurodyta ŽŪM </w:t>
      </w:r>
      <w:r w:rsidR="004B333A" w:rsidRPr="00D27075">
        <w:rPr>
          <w:rFonts w:ascii="Times New Roman" w:hAnsi="Times New Roman" w:cs="Times New Roman"/>
          <w:sz w:val="24"/>
          <w:szCs w:val="24"/>
        </w:rPr>
        <w:t xml:space="preserve">plano </w:t>
      </w:r>
      <w:r w:rsidR="001D1C3E" w:rsidRPr="00D27075">
        <w:rPr>
          <w:rFonts w:ascii="Times New Roman" w:hAnsi="Times New Roman" w:cs="Times New Roman"/>
          <w:sz w:val="24"/>
          <w:szCs w:val="24"/>
        </w:rPr>
        <w:t xml:space="preserve">8 </w:t>
      </w:r>
      <w:r w:rsidR="004B333A" w:rsidRPr="00D27075">
        <w:rPr>
          <w:rFonts w:ascii="Times New Roman" w:hAnsi="Times New Roman" w:cs="Times New Roman"/>
          <w:sz w:val="24"/>
          <w:szCs w:val="24"/>
        </w:rPr>
        <w:t>pried</w:t>
      </w:r>
      <w:r w:rsidR="00CB5AE3" w:rsidRPr="00D27075">
        <w:rPr>
          <w:rFonts w:ascii="Times New Roman" w:hAnsi="Times New Roman" w:cs="Times New Roman"/>
          <w:sz w:val="24"/>
          <w:szCs w:val="24"/>
        </w:rPr>
        <w:t>e</w:t>
      </w:r>
      <w:r w:rsidR="004B333A" w:rsidRPr="004B333A">
        <w:rPr>
          <w:rFonts w:ascii="Times New Roman" w:hAnsi="Times New Roman" w:cs="Times New Roman"/>
          <w:sz w:val="24"/>
          <w:szCs w:val="24"/>
        </w:rPr>
        <w:t xml:space="preserve">. </w:t>
      </w:r>
    </w:p>
    <w:p w14:paraId="705B231E" w14:textId="77777777" w:rsidR="004B333A" w:rsidRDefault="004B333A" w:rsidP="003021F2">
      <w:pPr>
        <w:spacing w:after="0" w:line="240" w:lineRule="auto"/>
        <w:rPr>
          <w:rFonts w:ascii="Times New Roman" w:hAnsi="Times New Roman" w:cs="Times New Roman"/>
          <w:b/>
          <w:sz w:val="24"/>
          <w:szCs w:val="24"/>
        </w:rPr>
      </w:pPr>
    </w:p>
    <w:p w14:paraId="7520A67B" w14:textId="52DFFF4D" w:rsidR="003021F2" w:rsidRDefault="003021F2" w:rsidP="00206701">
      <w:pPr>
        <w:spacing w:after="0" w:line="240" w:lineRule="auto"/>
        <w:ind w:firstLine="720"/>
        <w:jc w:val="center"/>
        <w:rPr>
          <w:rFonts w:ascii="Times New Roman" w:hAnsi="Times New Roman" w:cs="Times New Roman"/>
          <w:b/>
          <w:bCs/>
          <w:sz w:val="24"/>
          <w:szCs w:val="24"/>
        </w:rPr>
      </w:pPr>
      <w:r w:rsidRPr="00CE5246">
        <w:rPr>
          <w:rFonts w:ascii="Times New Roman" w:hAnsi="Times New Roman" w:cs="Times New Roman"/>
          <w:b/>
          <w:bCs/>
          <w:sz w:val="24"/>
          <w:szCs w:val="24"/>
        </w:rPr>
        <w:t>3.5. Veiklos tęstinumo užtikrinimas</w:t>
      </w:r>
    </w:p>
    <w:p w14:paraId="4202F29F" w14:textId="77777777" w:rsidR="003021F2" w:rsidRPr="004B333A" w:rsidRDefault="003021F2" w:rsidP="003021F2">
      <w:pPr>
        <w:spacing w:after="0" w:line="240" w:lineRule="auto"/>
        <w:jc w:val="both"/>
        <w:rPr>
          <w:rFonts w:ascii="Times New Roman" w:hAnsi="Times New Roman" w:cs="Times New Roman"/>
          <w:b/>
          <w:sz w:val="24"/>
          <w:szCs w:val="24"/>
        </w:rPr>
      </w:pPr>
    </w:p>
    <w:p w14:paraId="5C9A53A8" w14:textId="71351FC6" w:rsidR="00C7714D" w:rsidRDefault="00DE3E4C" w:rsidP="00505DEB">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69</w:t>
      </w:r>
      <w:r w:rsidR="00C7714D" w:rsidRPr="00C7714D">
        <w:rPr>
          <w:rFonts w:ascii="Times New Roman" w:hAnsi="Times New Roman" w:cs="Times New Roman"/>
          <w:sz w:val="24"/>
          <w:szCs w:val="24"/>
        </w:rPr>
        <w:t>.</w:t>
      </w:r>
      <w:r w:rsidR="00C7714D">
        <w:rPr>
          <w:rFonts w:ascii="Times New Roman" w:hAnsi="Times New Roman" w:cs="Times New Roman"/>
          <w:sz w:val="24"/>
          <w:szCs w:val="24"/>
        </w:rPr>
        <w:t xml:space="preserve"> V</w:t>
      </w:r>
      <w:r w:rsidR="00C7714D" w:rsidRPr="00C7714D">
        <w:rPr>
          <w:rFonts w:ascii="Times New Roman" w:hAnsi="Times New Roman" w:cs="Times New Roman"/>
          <w:sz w:val="24"/>
          <w:szCs w:val="24"/>
        </w:rPr>
        <w:t>adovau</w:t>
      </w:r>
      <w:r w:rsidR="00C00899">
        <w:rPr>
          <w:rFonts w:ascii="Times New Roman" w:hAnsi="Times New Roman" w:cs="Times New Roman"/>
          <w:sz w:val="24"/>
          <w:szCs w:val="24"/>
        </w:rPr>
        <w:t>damasi</w:t>
      </w:r>
      <w:r w:rsidR="00C7714D" w:rsidRPr="00C7714D">
        <w:rPr>
          <w:rFonts w:ascii="Times New Roman" w:hAnsi="Times New Roman" w:cs="Times New Roman"/>
          <w:sz w:val="24"/>
          <w:szCs w:val="24"/>
        </w:rPr>
        <w:t xml:space="preserve"> Ekstremaliųjų situacijų operacijų centrų sudarymo, darbo organizavimo, sušaukimo tvarkos, uždavinių ir funkcijų tvarkos aprašu</w:t>
      </w:r>
      <w:r w:rsidR="00A53F99">
        <w:rPr>
          <w:rFonts w:ascii="Times New Roman" w:hAnsi="Times New Roman" w:cs="Times New Roman"/>
          <w:sz w:val="24"/>
          <w:szCs w:val="24"/>
        </w:rPr>
        <w:t>,</w:t>
      </w:r>
      <w:r w:rsidR="00C7714D" w:rsidRPr="00C7714D">
        <w:rPr>
          <w:rFonts w:ascii="Times New Roman" w:hAnsi="Times New Roman" w:cs="Times New Roman"/>
          <w:sz w:val="24"/>
          <w:szCs w:val="24"/>
        </w:rPr>
        <w:t xml:space="preserve"> </w:t>
      </w:r>
      <w:r w:rsidR="00505DEB" w:rsidRPr="00505DEB">
        <w:rPr>
          <w:rFonts w:ascii="Times New Roman" w:hAnsi="Times New Roman" w:cs="Times New Roman"/>
          <w:sz w:val="24"/>
          <w:szCs w:val="24"/>
        </w:rPr>
        <w:t>Krizių ir ekstremaliųjų situacijų prevencijos vykdymo tvarkos apraš</w:t>
      </w:r>
      <w:r w:rsidR="00505DEB">
        <w:rPr>
          <w:rFonts w:ascii="Times New Roman" w:hAnsi="Times New Roman" w:cs="Times New Roman"/>
          <w:sz w:val="24"/>
          <w:szCs w:val="24"/>
        </w:rPr>
        <w:t xml:space="preserve">u, </w:t>
      </w:r>
      <w:r w:rsidR="003021F2" w:rsidRPr="00C7714D">
        <w:rPr>
          <w:rFonts w:ascii="Times New Roman" w:hAnsi="Times New Roman" w:cs="Times New Roman"/>
          <w:sz w:val="24"/>
          <w:szCs w:val="24"/>
        </w:rPr>
        <w:t>ŽŪM ESOC įvertina ekstremaliosios situacijos m</w:t>
      </w:r>
      <w:r w:rsidR="00C00899">
        <w:rPr>
          <w:rFonts w:ascii="Times New Roman" w:hAnsi="Times New Roman" w:cs="Times New Roman"/>
          <w:sz w:val="24"/>
          <w:szCs w:val="24"/>
        </w:rPr>
        <w:t>a</w:t>
      </w:r>
      <w:r w:rsidR="003021F2" w:rsidRPr="00C7714D">
        <w:rPr>
          <w:rFonts w:ascii="Times New Roman" w:hAnsi="Times New Roman" w:cs="Times New Roman"/>
          <w:sz w:val="24"/>
          <w:szCs w:val="24"/>
        </w:rPr>
        <w:t xml:space="preserve">stą ir užtikrina </w:t>
      </w:r>
      <w:r w:rsidR="00C7714D">
        <w:rPr>
          <w:rFonts w:ascii="Times New Roman" w:hAnsi="Times New Roman" w:cs="Times New Roman"/>
          <w:sz w:val="24"/>
          <w:szCs w:val="24"/>
        </w:rPr>
        <w:t xml:space="preserve">ŽŪM </w:t>
      </w:r>
      <w:r w:rsidR="003021F2" w:rsidRPr="00C7714D">
        <w:rPr>
          <w:rFonts w:ascii="Times New Roman" w:hAnsi="Times New Roman" w:cs="Times New Roman"/>
          <w:sz w:val="24"/>
          <w:szCs w:val="24"/>
        </w:rPr>
        <w:t>veiklos tęstinumą.</w:t>
      </w:r>
      <w:r w:rsidR="00C7714D">
        <w:rPr>
          <w:rFonts w:ascii="Times New Roman" w:hAnsi="Times New Roman" w:cs="Times New Roman"/>
          <w:sz w:val="24"/>
          <w:szCs w:val="24"/>
        </w:rPr>
        <w:t xml:space="preserve"> </w:t>
      </w:r>
    </w:p>
    <w:p w14:paraId="22C0C489" w14:textId="1E10EB2A" w:rsidR="00C7714D" w:rsidRPr="00C7714D" w:rsidRDefault="00DE3E4C" w:rsidP="003D2002">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70</w:t>
      </w:r>
      <w:r w:rsidR="00C7714D">
        <w:rPr>
          <w:rFonts w:ascii="Times New Roman" w:hAnsi="Times New Roman" w:cs="Times New Roman"/>
          <w:sz w:val="24"/>
          <w:szCs w:val="24"/>
        </w:rPr>
        <w:t xml:space="preserve">. </w:t>
      </w:r>
      <w:r w:rsidR="00C7714D" w:rsidRPr="00C7714D">
        <w:rPr>
          <w:rFonts w:ascii="Times New Roman" w:hAnsi="Times New Roman" w:cs="Times New Roman"/>
          <w:sz w:val="24"/>
          <w:szCs w:val="24"/>
        </w:rPr>
        <w:t xml:space="preserve">ŽŪM ESOC veikla yra organizuojama darbo metu. Kai ŽŪM ESOC yra sušaukiamas, darbo metu ŽŪM ESOC nariai turi susirinkti </w:t>
      </w:r>
      <w:bookmarkStart w:id="11" w:name="_Hlk203652560"/>
      <w:r w:rsidR="00C7714D" w:rsidRPr="00C7714D">
        <w:rPr>
          <w:rFonts w:ascii="Times New Roman" w:hAnsi="Times New Roman" w:cs="Times New Roman"/>
          <w:sz w:val="24"/>
          <w:szCs w:val="24"/>
        </w:rPr>
        <w:t>į ŽŪM ESOC posėdį</w:t>
      </w:r>
      <w:r w:rsidR="005C7AE4">
        <w:rPr>
          <w:rFonts w:ascii="Times New Roman" w:hAnsi="Times New Roman" w:cs="Times New Roman"/>
          <w:sz w:val="24"/>
          <w:szCs w:val="24"/>
        </w:rPr>
        <w:t>,</w:t>
      </w:r>
      <w:r w:rsidR="005C7AE4" w:rsidRPr="005C7AE4">
        <w:rPr>
          <w:rFonts w:ascii="Times New Roman" w:hAnsi="Times New Roman" w:cs="Times New Roman"/>
          <w:sz w:val="24"/>
          <w:szCs w:val="24"/>
        </w:rPr>
        <w:t xml:space="preserve"> o kai ŽŪM ESOC posėdis organizuojamas nuotoliniu būdu, prisijungti prie operacijų centro posėdžio nedelsdami</w:t>
      </w:r>
      <w:bookmarkEnd w:id="11"/>
      <w:r w:rsidR="00C00899">
        <w:rPr>
          <w:rFonts w:ascii="Times New Roman" w:hAnsi="Times New Roman" w:cs="Times New Roman"/>
          <w:sz w:val="24"/>
          <w:szCs w:val="24"/>
        </w:rPr>
        <w:t>,</w:t>
      </w:r>
      <w:r w:rsidR="005C7AE4">
        <w:rPr>
          <w:rFonts w:ascii="Times New Roman" w:hAnsi="Times New Roman" w:cs="Times New Roman"/>
          <w:sz w:val="24"/>
          <w:szCs w:val="24"/>
        </w:rPr>
        <w:t xml:space="preserve"> bet </w:t>
      </w:r>
      <w:r w:rsidR="00214B12" w:rsidRPr="00214B12">
        <w:rPr>
          <w:rFonts w:ascii="Times New Roman" w:hAnsi="Times New Roman" w:cs="Times New Roman"/>
          <w:sz w:val="24"/>
          <w:szCs w:val="24"/>
        </w:rPr>
        <w:t>ne vėliau kaip per 1 valandą</w:t>
      </w:r>
      <w:r w:rsidR="00C7714D" w:rsidRPr="00C7714D">
        <w:rPr>
          <w:rFonts w:ascii="Times New Roman" w:hAnsi="Times New Roman" w:cs="Times New Roman"/>
          <w:sz w:val="24"/>
          <w:szCs w:val="24"/>
        </w:rPr>
        <w:t xml:space="preserve"> nuo pranešimo apie </w:t>
      </w:r>
      <w:r w:rsidR="005C7AE4">
        <w:rPr>
          <w:rFonts w:ascii="Times New Roman" w:hAnsi="Times New Roman" w:cs="Times New Roman"/>
          <w:sz w:val="24"/>
          <w:szCs w:val="24"/>
        </w:rPr>
        <w:t>ESOC</w:t>
      </w:r>
      <w:r w:rsidR="00C7714D" w:rsidRPr="00C7714D">
        <w:rPr>
          <w:rFonts w:ascii="Times New Roman" w:hAnsi="Times New Roman" w:cs="Times New Roman"/>
          <w:sz w:val="24"/>
          <w:szCs w:val="24"/>
        </w:rPr>
        <w:t xml:space="preserve"> sušaukimą gavimo</w:t>
      </w:r>
      <w:r w:rsidR="00214B12">
        <w:rPr>
          <w:rFonts w:ascii="Times New Roman" w:hAnsi="Times New Roman" w:cs="Times New Roman"/>
          <w:sz w:val="24"/>
          <w:szCs w:val="24"/>
        </w:rPr>
        <w:t>.</w:t>
      </w:r>
      <w:r w:rsidR="00C7714D" w:rsidRPr="00C7714D">
        <w:rPr>
          <w:rFonts w:ascii="Times New Roman" w:hAnsi="Times New Roman" w:cs="Times New Roman"/>
          <w:sz w:val="24"/>
          <w:szCs w:val="24"/>
        </w:rPr>
        <w:t xml:space="preserve"> </w:t>
      </w:r>
      <w:r w:rsidR="00214B12">
        <w:rPr>
          <w:rFonts w:ascii="Times New Roman" w:hAnsi="Times New Roman" w:cs="Times New Roman"/>
          <w:sz w:val="24"/>
          <w:szCs w:val="24"/>
        </w:rPr>
        <w:t>N</w:t>
      </w:r>
      <w:r w:rsidR="00C7714D" w:rsidRPr="00C7714D">
        <w:rPr>
          <w:rFonts w:ascii="Times New Roman" w:hAnsi="Times New Roman" w:cs="Times New Roman"/>
          <w:sz w:val="24"/>
          <w:szCs w:val="24"/>
        </w:rPr>
        <w:t xml:space="preserve">e darbo metu, poilsio ir švenčių dienomis </w:t>
      </w:r>
      <w:r w:rsidR="00214B12" w:rsidRPr="00214B12">
        <w:rPr>
          <w:rFonts w:ascii="Times New Roman" w:hAnsi="Times New Roman" w:cs="Times New Roman"/>
          <w:sz w:val="24"/>
          <w:szCs w:val="24"/>
        </w:rPr>
        <w:t xml:space="preserve">į ŽŪM ESOC posėdį ŽŪM ESOC nariai </w:t>
      </w:r>
      <w:r w:rsidR="00214B12">
        <w:rPr>
          <w:rFonts w:ascii="Times New Roman" w:hAnsi="Times New Roman" w:cs="Times New Roman"/>
          <w:sz w:val="24"/>
          <w:szCs w:val="24"/>
        </w:rPr>
        <w:t xml:space="preserve">turi susirinkti </w:t>
      </w:r>
      <w:r w:rsidR="00C7714D" w:rsidRPr="00C7714D">
        <w:rPr>
          <w:rFonts w:ascii="Times New Roman" w:hAnsi="Times New Roman" w:cs="Times New Roman"/>
          <w:sz w:val="24"/>
          <w:szCs w:val="24"/>
        </w:rPr>
        <w:t xml:space="preserve">per 3 valandas nuo pranešimo apie ŽŪM ESOC sušaukimą gavimo arba per ŽŪM ESOC vadovo nustatytą laiką, kuris turi būti ne trumpesnis kaip 3 valandos. </w:t>
      </w:r>
    </w:p>
    <w:p w14:paraId="7A05FABB" w14:textId="061AB04E" w:rsidR="003021F2" w:rsidRPr="00727BBC" w:rsidRDefault="00DE3E4C" w:rsidP="00F4529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71</w:t>
      </w:r>
      <w:r w:rsidR="003021F2" w:rsidRPr="00727BBC">
        <w:rPr>
          <w:rFonts w:ascii="Times New Roman" w:hAnsi="Times New Roman" w:cs="Times New Roman"/>
          <w:sz w:val="24"/>
          <w:szCs w:val="24"/>
        </w:rPr>
        <w:t>. Gresiant ar susidarius įvykiui ar ekstremaliajai situacijai, ŽŪM ESOC, atsižvelgdamas į susidariusią situaciją, renkasi jam skirtoje vietoje, pagrindinėje buveinėje adresu: Gedimino pr. 19, Vilnius. Jeigu tokios galimybės nėra</w:t>
      </w:r>
      <w:r w:rsidR="00C00899">
        <w:rPr>
          <w:rFonts w:ascii="Times New Roman" w:hAnsi="Times New Roman" w:cs="Times New Roman"/>
          <w:sz w:val="24"/>
          <w:szCs w:val="24"/>
        </w:rPr>
        <w:t>,</w:t>
      </w:r>
      <w:r w:rsidR="003021F2" w:rsidRPr="00727BBC">
        <w:rPr>
          <w:rFonts w:ascii="Times New Roman" w:hAnsi="Times New Roman" w:cs="Times New Roman"/>
          <w:sz w:val="24"/>
          <w:szCs w:val="24"/>
        </w:rPr>
        <w:t xml:space="preserve"> ŽŪM ESOC funkcijos vykdomos saugioje (darbuotojų saugos ir sveikatos reikalavimus atitinkančioje) darbo vietoje, kuri įrengiama kitame statinyje, nei yra įrengta ŽŪM ESOC pagrindinė darbo vieta, mobiliame objekte ir (ar), esant poreikiui, kitoje savivaldybėje, arba priėmus sprendimą ŽŪM ESOC funkcijos vykdomos nuotoliniu būdu.</w:t>
      </w:r>
    </w:p>
    <w:p w14:paraId="5270D331" w14:textId="0580870E" w:rsidR="003021F2" w:rsidRPr="00727BBC" w:rsidRDefault="00DE3E4C" w:rsidP="00BB1B3A">
      <w:pPr>
        <w:spacing w:after="0"/>
        <w:ind w:firstLine="720"/>
        <w:jc w:val="both"/>
        <w:rPr>
          <w:rFonts w:ascii="Times New Roman" w:hAnsi="Times New Roman" w:cs="Times New Roman"/>
          <w:sz w:val="24"/>
          <w:szCs w:val="24"/>
        </w:rPr>
      </w:pPr>
      <w:r>
        <w:rPr>
          <w:rFonts w:ascii="Times New Roman" w:hAnsi="Times New Roman" w:cs="Times New Roman"/>
          <w:sz w:val="24"/>
          <w:szCs w:val="24"/>
        </w:rPr>
        <w:t>72</w:t>
      </w:r>
      <w:r w:rsidR="003021F2" w:rsidRPr="00727BBC">
        <w:rPr>
          <w:rFonts w:ascii="Times New Roman" w:hAnsi="Times New Roman" w:cs="Times New Roman"/>
          <w:sz w:val="24"/>
          <w:szCs w:val="24"/>
        </w:rPr>
        <w:t>. Prireikus nutraukti darbą pagrindiniame ŽŪM pastate, esančiame adresu: Gedimino pr. 19, Vilnius, gresiant ar susidarius įvykiui, ekstremaliajam įvykiui ar ekstremaliajai situacijai</w:t>
      </w:r>
      <w:r w:rsidR="006A2D74">
        <w:rPr>
          <w:rFonts w:ascii="Times New Roman" w:hAnsi="Times New Roman" w:cs="Times New Roman"/>
          <w:sz w:val="24"/>
          <w:szCs w:val="24"/>
        </w:rPr>
        <w:t xml:space="preserve"> </w:t>
      </w:r>
      <w:r w:rsidR="003021F2" w:rsidRPr="00727BBC">
        <w:rPr>
          <w:rFonts w:ascii="Times New Roman" w:hAnsi="Times New Roman" w:cs="Times New Roman"/>
          <w:sz w:val="24"/>
          <w:szCs w:val="24"/>
        </w:rPr>
        <w:t xml:space="preserve">(ekstremaliajai energetikos padėčiai), veikla gali būti tęsiama: </w:t>
      </w:r>
    </w:p>
    <w:p w14:paraId="4D62D0FF" w14:textId="7966553F" w:rsidR="003021F2" w:rsidRPr="007322C8" w:rsidRDefault="00DE3E4C" w:rsidP="00BB1B3A">
      <w:pPr>
        <w:spacing w:after="0"/>
        <w:ind w:firstLine="720"/>
        <w:rPr>
          <w:rFonts w:ascii="Times New Roman" w:hAnsi="Times New Roman" w:cs="Times New Roman"/>
          <w:sz w:val="24"/>
          <w:szCs w:val="24"/>
        </w:rPr>
      </w:pPr>
      <w:r>
        <w:rPr>
          <w:rFonts w:ascii="Times New Roman" w:hAnsi="Times New Roman" w:cs="Times New Roman"/>
          <w:sz w:val="24"/>
          <w:szCs w:val="24"/>
        </w:rPr>
        <w:lastRenderedPageBreak/>
        <w:t>72</w:t>
      </w:r>
      <w:r w:rsidR="003021F2" w:rsidRPr="00727BBC">
        <w:rPr>
          <w:rFonts w:ascii="Times New Roman" w:hAnsi="Times New Roman" w:cs="Times New Roman"/>
          <w:sz w:val="24"/>
          <w:szCs w:val="24"/>
        </w:rPr>
        <w:t xml:space="preserve">.1. </w:t>
      </w:r>
      <w:bookmarkStart w:id="12" w:name="_Hlk197592289"/>
      <w:r w:rsidR="00956A90">
        <w:rPr>
          <w:rFonts w:ascii="Times New Roman" w:hAnsi="Times New Roman" w:cs="Times New Roman"/>
          <w:sz w:val="24"/>
          <w:szCs w:val="24"/>
        </w:rPr>
        <w:t>e</w:t>
      </w:r>
      <w:r w:rsidR="003021F2" w:rsidRPr="007322C8">
        <w:rPr>
          <w:rFonts w:ascii="Times New Roman" w:hAnsi="Times New Roman" w:cs="Times New Roman"/>
          <w:sz w:val="24"/>
          <w:szCs w:val="24"/>
        </w:rPr>
        <w:t>sant ŽŪM darbuotojų pavojui gyvybei nurodomas veiklos tęstinumas nuotoliniu būdu</w:t>
      </w:r>
      <w:r w:rsidR="009D7D61">
        <w:rPr>
          <w:rFonts w:ascii="Times New Roman" w:hAnsi="Times New Roman" w:cs="Times New Roman"/>
          <w:sz w:val="24"/>
          <w:szCs w:val="24"/>
        </w:rPr>
        <w:t>;</w:t>
      </w:r>
      <w:bookmarkEnd w:id="12"/>
    </w:p>
    <w:p w14:paraId="62F8AA70" w14:textId="47F0C031" w:rsidR="003021F2" w:rsidRPr="00727BBC" w:rsidRDefault="00DE3E4C" w:rsidP="00BB1B3A">
      <w:pPr>
        <w:spacing w:after="0"/>
        <w:ind w:firstLine="720"/>
        <w:jc w:val="both"/>
        <w:rPr>
          <w:rFonts w:ascii="Times New Roman" w:hAnsi="Times New Roman" w:cs="Times New Roman"/>
          <w:sz w:val="24"/>
          <w:szCs w:val="24"/>
        </w:rPr>
      </w:pPr>
      <w:r>
        <w:rPr>
          <w:rFonts w:ascii="Times New Roman" w:hAnsi="Times New Roman" w:cs="Times New Roman"/>
          <w:sz w:val="24"/>
          <w:szCs w:val="24"/>
        </w:rPr>
        <w:t>72</w:t>
      </w:r>
      <w:r w:rsidR="003021F2" w:rsidRPr="00727BBC">
        <w:rPr>
          <w:rFonts w:ascii="Times New Roman" w:hAnsi="Times New Roman" w:cs="Times New Roman"/>
          <w:sz w:val="24"/>
          <w:szCs w:val="24"/>
        </w:rPr>
        <w:t xml:space="preserve">.2. </w:t>
      </w:r>
      <w:bookmarkStart w:id="13" w:name="_Hlk197592250"/>
      <w:r w:rsidR="00956A90">
        <w:rPr>
          <w:rFonts w:ascii="Times New Roman" w:hAnsi="Times New Roman" w:cs="Times New Roman"/>
          <w:sz w:val="24"/>
          <w:szCs w:val="24"/>
        </w:rPr>
        <w:t>u</w:t>
      </w:r>
      <w:r w:rsidR="003021F2" w:rsidRPr="00727BBC">
        <w:rPr>
          <w:rFonts w:ascii="Times New Roman" w:hAnsi="Times New Roman" w:cs="Times New Roman"/>
          <w:sz w:val="24"/>
          <w:szCs w:val="24"/>
        </w:rPr>
        <w:t>ž Vilniaus miesto ribų ŽŪM savo veiklą vykdytų patalpose Kaune (atsarginėje buveinėje), adresu: I. Kanto g. 23, Kaunas, kuriose yra įrengtos (iki 30 asmenų) tinkamos darb</w:t>
      </w:r>
      <w:r w:rsidR="00C00899">
        <w:rPr>
          <w:rFonts w:ascii="Times New Roman" w:hAnsi="Times New Roman" w:cs="Times New Roman"/>
          <w:sz w:val="24"/>
          <w:szCs w:val="24"/>
        </w:rPr>
        <w:t>o</w:t>
      </w:r>
      <w:r w:rsidR="003021F2" w:rsidRPr="00727BBC">
        <w:rPr>
          <w:rFonts w:ascii="Times New Roman" w:hAnsi="Times New Roman" w:cs="Times New Roman"/>
          <w:sz w:val="24"/>
          <w:szCs w:val="24"/>
        </w:rPr>
        <w:t xml:space="preserve"> vietos. </w:t>
      </w:r>
      <w:bookmarkEnd w:id="13"/>
      <w:r w:rsidR="003021F2" w:rsidRPr="00727BBC">
        <w:rPr>
          <w:rFonts w:ascii="Times New Roman" w:hAnsi="Times New Roman" w:cs="Times New Roman"/>
          <w:sz w:val="24"/>
          <w:szCs w:val="24"/>
        </w:rPr>
        <w:t>Atsarginė buveinė naudojama nesant galimybės naudotis pagrindine buveine, taip pat kai nėra galimybės organizuoti veiklą nuotoliniu būdu</w:t>
      </w:r>
      <w:r w:rsidR="009D7D61">
        <w:rPr>
          <w:rFonts w:ascii="Times New Roman" w:hAnsi="Times New Roman" w:cs="Times New Roman"/>
          <w:sz w:val="24"/>
          <w:szCs w:val="24"/>
        </w:rPr>
        <w:t>;</w:t>
      </w:r>
    </w:p>
    <w:p w14:paraId="78AF88CA" w14:textId="51E014A5" w:rsidR="003021F2" w:rsidRPr="00727BBC" w:rsidRDefault="00DE3E4C" w:rsidP="00BB1B3A">
      <w:pPr>
        <w:spacing w:after="0"/>
        <w:ind w:firstLine="720"/>
        <w:jc w:val="both"/>
        <w:rPr>
          <w:rFonts w:ascii="Times New Roman" w:hAnsi="Times New Roman" w:cs="Times New Roman"/>
          <w:sz w:val="24"/>
          <w:szCs w:val="24"/>
        </w:rPr>
      </w:pPr>
      <w:r>
        <w:rPr>
          <w:rFonts w:ascii="Times New Roman" w:hAnsi="Times New Roman" w:cs="Times New Roman"/>
          <w:sz w:val="24"/>
          <w:szCs w:val="24"/>
        </w:rPr>
        <w:t>72</w:t>
      </w:r>
      <w:r w:rsidR="003021F2" w:rsidRPr="00727BBC">
        <w:rPr>
          <w:rFonts w:ascii="Times New Roman" w:hAnsi="Times New Roman" w:cs="Times New Roman"/>
          <w:sz w:val="24"/>
          <w:szCs w:val="24"/>
        </w:rPr>
        <w:t>.3. kitose ŽŪM pavaldžių institucijų patalpose esančiose kitose savivaldybėse, kuriose yra darbuotojų saugos ir sveikatos reikalavimus atitinkančios darbo vietos.</w:t>
      </w:r>
    </w:p>
    <w:p w14:paraId="011FA220" w14:textId="536D221A" w:rsidR="003021F2" w:rsidRPr="00727BBC" w:rsidRDefault="00DE3E4C" w:rsidP="00BB1B3A">
      <w:pPr>
        <w:spacing w:after="0"/>
        <w:ind w:firstLine="720"/>
        <w:jc w:val="both"/>
        <w:rPr>
          <w:rFonts w:ascii="Times New Roman" w:hAnsi="Times New Roman" w:cs="Times New Roman"/>
          <w:sz w:val="24"/>
          <w:szCs w:val="24"/>
        </w:rPr>
      </w:pPr>
      <w:r>
        <w:rPr>
          <w:rFonts w:ascii="Times New Roman" w:hAnsi="Times New Roman" w:cs="Times New Roman"/>
          <w:sz w:val="24"/>
          <w:szCs w:val="24"/>
        </w:rPr>
        <w:t>73</w:t>
      </w:r>
      <w:r w:rsidR="003021F2" w:rsidRPr="00727BBC">
        <w:rPr>
          <w:rFonts w:ascii="Times New Roman" w:hAnsi="Times New Roman" w:cs="Times New Roman"/>
          <w:sz w:val="24"/>
          <w:szCs w:val="24"/>
        </w:rPr>
        <w:t>. Branduolinės avarijos Baltarusijos atominėje elektrinėje atveju:</w:t>
      </w:r>
    </w:p>
    <w:p w14:paraId="359B591A" w14:textId="7D54BACA" w:rsidR="003021F2" w:rsidRPr="00727BBC" w:rsidRDefault="00DE3E4C" w:rsidP="00BB1B3A">
      <w:pPr>
        <w:spacing w:after="0"/>
        <w:ind w:firstLine="720"/>
        <w:jc w:val="both"/>
        <w:rPr>
          <w:rFonts w:ascii="Times New Roman" w:hAnsi="Times New Roman" w:cs="Times New Roman"/>
          <w:sz w:val="24"/>
          <w:szCs w:val="24"/>
        </w:rPr>
      </w:pPr>
      <w:r>
        <w:rPr>
          <w:rFonts w:ascii="Times New Roman" w:hAnsi="Times New Roman" w:cs="Times New Roman"/>
          <w:sz w:val="24"/>
          <w:szCs w:val="24"/>
        </w:rPr>
        <w:t>73</w:t>
      </w:r>
      <w:r w:rsidR="003021F2" w:rsidRPr="00727BBC">
        <w:rPr>
          <w:rFonts w:ascii="Times New Roman" w:hAnsi="Times New Roman" w:cs="Times New Roman"/>
          <w:sz w:val="24"/>
          <w:szCs w:val="24"/>
        </w:rPr>
        <w:t xml:space="preserve">.1. </w:t>
      </w:r>
      <w:r w:rsidR="00D00DE5">
        <w:rPr>
          <w:rFonts w:ascii="Times New Roman" w:hAnsi="Times New Roman" w:cs="Times New Roman"/>
          <w:sz w:val="24"/>
          <w:szCs w:val="24"/>
        </w:rPr>
        <w:t>e</w:t>
      </w:r>
      <w:r w:rsidR="003021F2" w:rsidRPr="007322C8">
        <w:rPr>
          <w:rFonts w:ascii="Times New Roman" w:hAnsi="Times New Roman" w:cs="Times New Roman"/>
          <w:sz w:val="24"/>
          <w:szCs w:val="24"/>
        </w:rPr>
        <w:t>sant ŽŪM darbuotojų pavojui gyvybei nurodomas veiklos tęstinumas nuotoliniu būdu</w:t>
      </w:r>
      <w:r w:rsidR="00E87F38">
        <w:rPr>
          <w:rFonts w:ascii="Times New Roman" w:hAnsi="Times New Roman" w:cs="Times New Roman"/>
          <w:sz w:val="24"/>
          <w:szCs w:val="24"/>
        </w:rPr>
        <w:t>;</w:t>
      </w:r>
    </w:p>
    <w:p w14:paraId="23B60C1F" w14:textId="6C2B9F5E" w:rsidR="003021F2" w:rsidRPr="00727BBC" w:rsidRDefault="00DE3E4C" w:rsidP="00BB1B3A">
      <w:pPr>
        <w:spacing w:after="0"/>
        <w:ind w:firstLine="720"/>
        <w:jc w:val="both"/>
        <w:rPr>
          <w:rFonts w:ascii="Times New Roman" w:hAnsi="Times New Roman" w:cs="Times New Roman"/>
          <w:sz w:val="24"/>
          <w:szCs w:val="24"/>
        </w:rPr>
      </w:pPr>
      <w:r>
        <w:rPr>
          <w:rFonts w:ascii="Times New Roman" w:hAnsi="Times New Roman" w:cs="Times New Roman"/>
          <w:sz w:val="24"/>
          <w:szCs w:val="24"/>
        </w:rPr>
        <w:t>73</w:t>
      </w:r>
      <w:r w:rsidR="003021F2" w:rsidRPr="00727BBC">
        <w:rPr>
          <w:rFonts w:ascii="Times New Roman" w:hAnsi="Times New Roman" w:cs="Times New Roman"/>
          <w:sz w:val="24"/>
          <w:szCs w:val="24"/>
        </w:rPr>
        <w:t xml:space="preserve">.2. </w:t>
      </w:r>
      <w:r w:rsidR="00D00DE5">
        <w:rPr>
          <w:rFonts w:ascii="Times New Roman" w:hAnsi="Times New Roman" w:cs="Times New Roman"/>
          <w:sz w:val="24"/>
          <w:szCs w:val="24"/>
        </w:rPr>
        <w:t>u</w:t>
      </w:r>
      <w:r w:rsidR="003021F2" w:rsidRPr="00727BBC">
        <w:rPr>
          <w:rFonts w:ascii="Times New Roman" w:hAnsi="Times New Roman" w:cs="Times New Roman"/>
          <w:sz w:val="24"/>
          <w:szCs w:val="24"/>
        </w:rPr>
        <w:t>ž Vilniaus miesto ribų, ŽŪM savo veiklą vykdytų patalpose Kaune (atsarginėje buveinėje), adresu: I. Kanto g. 23, Kaunas, kuriose yra įrengtos (iki 30 asmenų) tinkamos darb</w:t>
      </w:r>
      <w:r w:rsidR="00C00899">
        <w:rPr>
          <w:rFonts w:ascii="Times New Roman" w:hAnsi="Times New Roman" w:cs="Times New Roman"/>
          <w:sz w:val="24"/>
          <w:szCs w:val="24"/>
        </w:rPr>
        <w:t>o</w:t>
      </w:r>
      <w:r w:rsidR="003021F2" w:rsidRPr="00727BBC">
        <w:rPr>
          <w:rFonts w:ascii="Times New Roman" w:hAnsi="Times New Roman" w:cs="Times New Roman"/>
          <w:sz w:val="24"/>
          <w:szCs w:val="24"/>
        </w:rPr>
        <w:t xml:space="preserve"> vietos</w:t>
      </w:r>
      <w:r w:rsidR="00E87F38">
        <w:rPr>
          <w:rFonts w:ascii="Times New Roman" w:hAnsi="Times New Roman" w:cs="Times New Roman"/>
          <w:sz w:val="24"/>
          <w:szCs w:val="24"/>
        </w:rPr>
        <w:t>;</w:t>
      </w:r>
    </w:p>
    <w:p w14:paraId="19FBBFC1" w14:textId="078EA33B" w:rsidR="003021F2" w:rsidRDefault="00DE3E4C" w:rsidP="00BB1B3A">
      <w:pPr>
        <w:spacing w:after="0"/>
        <w:ind w:firstLine="720"/>
        <w:jc w:val="both"/>
        <w:rPr>
          <w:rFonts w:ascii="Times New Roman" w:hAnsi="Times New Roman" w:cs="Times New Roman"/>
          <w:sz w:val="24"/>
          <w:szCs w:val="24"/>
        </w:rPr>
      </w:pPr>
      <w:r>
        <w:rPr>
          <w:rFonts w:ascii="Times New Roman" w:hAnsi="Times New Roman" w:cs="Times New Roman"/>
          <w:sz w:val="24"/>
          <w:szCs w:val="24"/>
        </w:rPr>
        <w:t>73</w:t>
      </w:r>
      <w:r w:rsidR="003021F2" w:rsidRPr="00727BBC">
        <w:rPr>
          <w:rFonts w:ascii="Times New Roman" w:hAnsi="Times New Roman" w:cs="Times New Roman"/>
          <w:sz w:val="24"/>
          <w:szCs w:val="24"/>
        </w:rPr>
        <w:t>.3. kitose ŽŪM pavaldžių institucijų patalpose</w:t>
      </w:r>
      <w:r w:rsidR="00DD451C">
        <w:rPr>
          <w:rFonts w:ascii="Times New Roman" w:hAnsi="Times New Roman" w:cs="Times New Roman"/>
          <w:sz w:val="24"/>
          <w:szCs w:val="24"/>
        </w:rPr>
        <w:t>,</w:t>
      </w:r>
      <w:r w:rsidR="003021F2" w:rsidRPr="00727BBC">
        <w:rPr>
          <w:rFonts w:ascii="Times New Roman" w:hAnsi="Times New Roman" w:cs="Times New Roman"/>
          <w:sz w:val="24"/>
          <w:szCs w:val="24"/>
        </w:rPr>
        <w:t xml:space="preserve"> esančiose kitose savivaldybėse, kuriose yra darbuotojų saugos ir sveikatos reikalavimus atitinkančios darbo vietos.</w:t>
      </w:r>
    </w:p>
    <w:p w14:paraId="69F81552" w14:textId="608DBEAD" w:rsidR="003021F2" w:rsidRPr="004B333A" w:rsidRDefault="00DE3E4C" w:rsidP="00BB1B3A">
      <w:pPr>
        <w:spacing w:after="0"/>
        <w:ind w:firstLine="720"/>
        <w:jc w:val="both"/>
        <w:rPr>
          <w:rFonts w:ascii="Times New Roman" w:hAnsi="Times New Roman" w:cs="Times New Roman"/>
          <w:sz w:val="24"/>
          <w:szCs w:val="24"/>
        </w:rPr>
      </w:pPr>
      <w:r>
        <w:rPr>
          <w:rFonts w:ascii="Times New Roman" w:hAnsi="Times New Roman" w:cs="Times New Roman"/>
          <w:sz w:val="24"/>
          <w:szCs w:val="24"/>
        </w:rPr>
        <w:t>74</w:t>
      </w:r>
      <w:r w:rsidR="003021F2" w:rsidRPr="00727BBC">
        <w:rPr>
          <w:rFonts w:ascii="Times New Roman" w:hAnsi="Times New Roman" w:cs="Times New Roman"/>
          <w:sz w:val="24"/>
          <w:szCs w:val="24"/>
        </w:rPr>
        <w:t>. Kitais nenumatytais atvejais, kai būtina evakuotis iš ŽŪM patalpų (</w:t>
      </w:r>
      <w:r w:rsidR="00DD451C" w:rsidRPr="00727BBC">
        <w:rPr>
          <w:rFonts w:ascii="Times New Roman" w:hAnsi="Times New Roman" w:cs="Times New Roman"/>
          <w:sz w:val="24"/>
          <w:szCs w:val="24"/>
        </w:rPr>
        <w:t xml:space="preserve">dėl </w:t>
      </w:r>
      <w:r w:rsidR="003021F2" w:rsidRPr="00727BBC">
        <w:rPr>
          <w:rFonts w:ascii="Times New Roman" w:hAnsi="Times New Roman" w:cs="Times New Roman"/>
          <w:sz w:val="24"/>
          <w:szCs w:val="24"/>
        </w:rPr>
        <w:t xml:space="preserve">gaisro, sprogimo, teroristinio išpuolio ar kt.) ir kyla pavojus </w:t>
      </w:r>
      <w:r w:rsidR="003021F2" w:rsidRPr="007322C8">
        <w:rPr>
          <w:rFonts w:ascii="Times New Roman" w:hAnsi="Times New Roman" w:cs="Times New Roman"/>
          <w:sz w:val="24"/>
          <w:szCs w:val="24"/>
        </w:rPr>
        <w:t>ŽŪM darbuotojų gyvybei</w:t>
      </w:r>
      <w:r w:rsidR="003021F2" w:rsidRPr="00727BBC">
        <w:rPr>
          <w:rFonts w:ascii="Times New Roman" w:hAnsi="Times New Roman" w:cs="Times New Roman"/>
          <w:sz w:val="24"/>
          <w:szCs w:val="24"/>
        </w:rPr>
        <w:t xml:space="preserve"> ir sveikatai</w:t>
      </w:r>
      <w:r w:rsidR="00DD451C">
        <w:rPr>
          <w:rFonts w:ascii="Times New Roman" w:hAnsi="Times New Roman" w:cs="Times New Roman"/>
          <w:sz w:val="24"/>
          <w:szCs w:val="24"/>
        </w:rPr>
        <w:t>,</w:t>
      </w:r>
      <w:r w:rsidR="003021F2" w:rsidRPr="007322C8">
        <w:rPr>
          <w:rFonts w:ascii="Times New Roman" w:hAnsi="Times New Roman" w:cs="Times New Roman"/>
          <w:sz w:val="24"/>
          <w:szCs w:val="24"/>
        </w:rPr>
        <w:t xml:space="preserve"> veikl</w:t>
      </w:r>
      <w:r w:rsidR="003021F2" w:rsidRPr="00727BBC">
        <w:rPr>
          <w:rFonts w:ascii="Times New Roman" w:hAnsi="Times New Roman" w:cs="Times New Roman"/>
          <w:sz w:val="24"/>
          <w:szCs w:val="24"/>
        </w:rPr>
        <w:t>os</w:t>
      </w:r>
      <w:r w:rsidR="003021F2" w:rsidRPr="007322C8">
        <w:rPr>
          <w:rFonts w:ascii="Times New Roman" w:hAnsi="Times New Roman" w:cs="Times New Roman"/>
          <w:sz w:val="24"/>
          <w:szCs w:val="24"/>
        </w:rPr>
        <w:t xml:space="preserve"> tęstinumas</w:t>
      </w:r>
      <w:r w:rsidR="003021F2" w:rsidRPr="00727BBC">
        <w:rPr>
          <w:rFonts w:ascii="Times New Roman" w:hAnsi="Times New Roman" w:cs="Times New Roman"/>
          <w:sz w:val="24"/>
          <w:szCs w:val="24"/>
        </w:rPr>
        <w:t xml:space="preserve"> laikinai užtikrinamas dirbant</w:t>
      </w:r>
      <w:r w:rsidR="003021F2" w:rsidRPr="007322C8">
        <w:rPr>
          <w:rFonts w:ascii="Times New Roman" w:hAnsi="Times New Roman" w:cs="Times New Roman"/>
          <w:sz w:val="24"/>
          <w:szCs w:val="24"/>
        </w:rPr>
        <w:t xml:space="preserve"> nuotoliniu būdu.</w:t>
      </w:r>
    </w:p>
    <w:p w14:paraId="6D56CC32" w14:textId="16204859" w:rsidR="003021F2" w:rsidRPr="00727BBC" w:rsidRDefault="003D2002" w:rsidP="00F45295">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7</w:t>
      </w:r>
      <w:r w:rsidR="00DE3E4C">
        <w:rPr>
          <w:rFonts w:ascii="Times New Roman" w:hAnsi="Times New Roman" w:cs="Times New Roman"/>
          <w:sz w:val="24"/>
          <w:szCs w:val="24"/>
        </w:rPr>
        <w:t>5</w:t>
      </w:r>
      <w:r w:rsidR="003021F2" w:rsidRPr="00727BBC">
        <w:rPr>
          <w:rFonts w:ascii="Times New Roman" w:hAnsi="Times New Roman" w:cs="Times New Roman"/>
          <w:sz w:val="24"/>
          <w:szCs w:val="24"/>
        </w:rPr>
        <w:t xml:space="preserve">. Paskelbus gyventojų  evakuaciją iš Vilniaus miesto savivaldybės, karantininių ar prioritetinių kenkėjų kontrolė ir valdymas atliekamas iš VATŽŪM kitų regioninių skyrių (Kauno, Klaipėdos, Alytaus, Marijampolės, Panevėžio, Šiaulių, Tauragės ir kt.). </w:t>
      </w:r>
    </w:p>
    <w:p w14:paraId="35E47919" w14:textId="70E94554" w:rsidR="003021F2" w:rsidRPr="00727BBC" w:rsidRDefault="00DE3E4C" w:rsidP="003021F2">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76</w:t>
      </w:r>
      <w:r w:rsidR="003021F2" w:rsidRPr="00727BBC">
        <w:rPr>
          <w:rFonts w:ascii="Times New Roman" w:hAnsi="Times New Roman" w:cs="Times New Roman"/>
          <w:sz w:val="24"/>
          <w:szCs w:val="24"/>
        </w:rPr>
        <w:t>. ŽŪM valdomos įslaptintos informacijos apsauga (evakavimas ir</w:t>
      </w:r>
      <w:r w:rsidR="00DD451C">
        <w:rPr>
          <w:rFonts w:ascii="Times New Roman" w:hAnsi="Times New Roman" w:cs="Times New Roman"/>
          <w:sz w:val="24"/>
          <w:szCs w:val="24"/>
        </w:rPr>
        <w:t xml:space="preserve"> (</w:t>
      </w:r>
      <w:r w:rsidR="003021F2" w:rsidRPr="00727BBC">
        <w:rPr>
          <w:rFonts w:ascii="Times New Roman" w:hAnsi="Times New Roman" w:cs="Times New Roman"/>
          <w:sz w:val="24"/>
          <w:szCs w:val="24"/>
        </w:rPr>
        <w:t>ar</w:t>
      </w:r>
      <w:r w:rsidR="00DD451C">
        <w:rPr>
          <w:rFonts w:ascii="Times New Roman" w:hAnsi="Times New Roman" w:cs="Times New Roman"/>
          <w:sz w:val="24"/>
          <w:szCs w:val="24"/>
        </w:rPr>
        <w:t>)</w:t>
      </w:r>
      <w:r w:rsidR="003021F2" w:rsidRPr="00727BBC">
        <w:rPr>
          <w:rFonts w:ascii="Times New Roman" w:hAnsi="Times New Roman" w:cs="Times New Roman"/>
          <w:sz w:val="24"/>
          <w:szCs w:val="24"/>
        </w:rPr>
        <w:t xml:space="preserve"> sunaikinimas) ekstremaliųjų situacijų, kurių metu kyla įslaptintos informacijos pagrobimo, neteisėto atskleidimo, praradimo grėsmė, atveju užtikrinama vadovaujantis Lietuvos Respublikos žemės ūkio ministerijos įslaptintų dokumentų evakavimo arba sunaikinimo karo, nepaprastosios padėties ar ekstremaliųjų situacijų atveju planu (</w:t>
      </w:r>
      <w:r w:rsidR="002A2FF9">
        <w:rPr>
          <w:rFonts w:ascii="Times New Roman" w:hAnsi="Times New Roman" w:cs="Times New Roman"/>
          <w:sz w:val="24"/>
          <w:szCs w:val="24"/>
        </w:rPr>
        <w:t>r</w:t>
      </w:r>
      <w:r w:rsidR="003021F2" w:rsidRPr="00727BBC">
        <w:rPr>
          <w:rFonts w:ascii="Times New Roman" w:hAnsi="Times New Roman" w:cs="Times New Roman"/>
          <w:sz w:val="24"/>
          <w:szCs w:val="24"/>
        </w:rPr>
        <w:t>iboto naudojimo), patvirtintu Lietuvos Respublikos žemės ūkio ministro 2016 m. rugpjūčio 5 d. įsakymu Nr. 3D-462</w:t>
      </w:r>
      <w:r w:rsidR="003021F2" w:rsidRPr="00727BBC">
        <w:rPr>
          <w:rFonts w:ascii="Times New Roman" w:hAnsi="Times New Roman" w:cs="Times New Roman"/>
          <w:b/>
          <w:bCs/>
          <w:sz w:val="24"/>
          <w:szCs w:val="24"/>
        </w:rPr>
        <w:t xml:space="preserve"> </w:t>
      </w:r>
      <w:r w:rsidR="003021F2" w:rsidRPr="00727BBC">
        <w:rPr>
          <w:rFonts w:ascii="Times New Roman" w:hAnsi="Times New Roman" w:cs="Times New Roman"/>
          <w:sz w:val="24"/>
          <w:szCs w:val="24"/>
        </w:rPr>
        <w:t>„Dėl Lietuvos Respublikos žemės ūkio ministerijos įslaptintų dokumentų evakavimo arba sunaikinimo karo, nepaprastosios padėties ar ekstremaliųjų situacijų atveju plano patvirtinimo“.</w:t>
      </w:r>
    </w:p>
    <w:p w14:paraId="19069352" w14:textId="2AE9055C" w:rsidR="003021F2" w:rsidRPr="00727BBC" w:rsidRDefault="00DE3E4C" w:rsidP="003021F2">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77</w:t>
      </w:r>
      <w:r w:rsidR="003021F2" w:rsidRPr="00727BBC">
        <w:rPr>
          <w:rFonts w:ascii="Times New Roman" w:hAnsi="Times New Roman" w:cs="Times New Roman"/>
          <w:sz w:val="24"/>
          <w:szCs w:val="24"/>
        </w:rPr>
        <w:t xml:space="preserve">. Už ŽŪM valdomos įslaptintos informacijos apsaugą atsakingas ŽŪM ESOC vadovas, ŽŪM Teisės ir personalo skyriaus </w:t>
      </w:r>
      <w:r w:rsidR="00D84398">
        <w:rPr>
          <w:rFonts w:ascii="Times New Roman" w:hAnsi="Times New Roman" w:cs="Times New Roman"/>
          <w:sz w:val="24"/>
          <w:szCs w:val="24"/>
        </w:rPr>
        <w:t xml:space="preserve">(toliau – ŽŪM TPS) </w:t>
      </w:r>
      <w:r w:rsidR="0057613C">
        <w:rPr>
          <w:rFonts w:ascii="Times New Roman" w:hAnsi="Times New Roman" w:cs="Times New Roman"/>
          <w:sz w:val="24"/>
          <w:szCs w:val="24"/>
        </w:rPr>
        <w:t>patarėja</w:t>
      </w:r>
      <w:r w:rsidR="00DD451C">
        <w:rPr>
          <w:rFonts w:ascii="Times New Roman" w:hAnsi="Times New Roman" w:cs="Times New Roman"/>
          <w:sz w:val="24"/>
          <w:szCs w:val="24"/>
        </w:rPr>
        <w:t>s</w:t>
      </w:r>
      <w:r w:rsidR="003021F2" w:rsidRPr="00727BBC">
        <w:rPr>
          <w:rFonts w:ascii="Times New Roman" w:hAnsi="Times New Roman" w:cs="Times New Roman"/>
          <w:sz w:val="24"/>
          <w:szCs w:val="24"/>
        </w:rPr>
        <w:t xml:space="preserve">, ŽŪM Dokumentų valdymo skyriaus </w:t>
      </w:r>
      <w:r w:rsidR="00D84398">
        <w:rPr>
          <w:rFonts w:ascii="Times New Roman" w:hAnsi="Times New Roman" w:cs="Times New Roman"/>
          <w:sz w:val="24"/>
          <w:szCs w:val="24"/>
        </w:rPr>
        <w:t xml:space="preserve">(toliau – ŽŪM DVS) </w:t>
      </w:r>
      <w:r w:rsidR="0057613C">
        <w:rPr>
          <w:rFonts w:ascii="Times New Roman" w:hAnsi="Times New Roman" w:cs="Times New Roman"/>
          <w:sz w:val="24"/>
          <w:szCs w:val="24"/>
        </w:rPr>
        <w:t>patarėja</w:t>
      </w:r>
      <w:r w:rsidR="00DD451C">
        <w:rPr>
          <w:rFonts w:ascii="Times New Roman" w:hAnsi="Times New Roman" w:cs="Times New Roman"/>
          <w:sz w:val="24"/>
          <w:szCs w:val="24"/>
        </w:rPr>
        <w:t>s</w:t>
      </w:r>
      <w:r w:rsidR="003021F2" w:rsidRPr="00727BBC">
        <w:rPr>
          <w:rFonts w:ascii="Times New Roman" w:hAnsi="Times New Roman" w:cs="Times New Roman"/>
          <w:sz w:val="24"/>
          <w:szCs w:val="24"/>
        </w:rPr>
        <w:t xml:space="preserve">, </w:t>
      </w:r>
      <w:r w:rsidR="0057613C">
        <w:rPr>
          <w:rFonts w:ascii="Times New Roman" w:hAnsi="Times New Roman" w:cs="Times New Roman"/>
          <w:sz w:val="24"/>
          <w:szCs w:val="24"/>
        </w:rPr>
        <w:t xml:space="preserve">ŽŪM </w:t>
      </w:r>
      <w:r w:rsidR="003021F2" w:rsidRPr="00727BBC">
        <w:rPr>
          <w:rFonts w:ascii="Times New Roman" w:hAnsi="Times New Roman" w:cs="Times New Roman"/>
          <w:sz w:val="24"/>
          <w:szCs w:val="24"/>
        </w:rPr>
        <w:t>B</w:t>
      </w:r>
      <w:r w:rsidR="004E7663">
        <w:rPr>
          <w:rFonts w:ascii="Times New Roman" w:hAnsi="Times New Roman" w:cs="Times New Roman"/>
          <w:sz w:val="24"/>
          <w:szCs w:val="24"/>
        </w:rPr>
        <w:t>RS</w:t>
      </w:r>
      <w:r w:rsidR="003021F2" w:rsidRPr="00727BBC">
        <w:rPr>
          <w:rFonts w:ascii="Times New Roman" w:hAnsi="Times New Roman" w:cs="Times New Roman"/>
          <w:sz w:val="24"/>
          <w:szCs w:val="24"/>
        </w:rPr>
        <w:t xml:space="preserve"> vedėjas.</w:t>
      </w:r>
    </w:p>
    <w:p w14:paraId="2C4E5F19" w14:textId="4015AC10" w:rsidR="003021F2" w:rsidRPr="00727BBC" w:rsidRDefault="00DE3E4C" w:rsidP="003021F2">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78</w:t>
      </w:r>
      <w:r w:rsidR="003021F2" w:rsidRPr="00727BBC">
        <w:rPr>
          <w:rFonts w:ascii="Times New Roman" w:hAnsi="Times New Roman" w:cs="Times New Roman"/>
          <w:sz w:val="24"/>
          <w:szCs w:val="24"/>
        </w:rPr>
        <w:t xml:space="preserve">. Už ŽŪM elektroninių ryšių ir informacinių technologijų sistemos funkcionavimo organizavimą ir užtikrinimą atsakingas </w:t>
      </w:r>
      <w:r w:rsidR="00346EF2">
        <w:rPr>
          <w:rFonts w:ascii="Times New Roman" w:hAnsi="Times New Roman" w:cs="Times New Roman"/>
          <w:sz w:val="24"/>
          <w:szCs w:val="24"/>
        </w:rPr>
        <w:t xml:space="preserve">ŽŪM </w:t>
      </w:r>
      <w:r w:rsidR="003021F2" w:rsidRPr="00727BBC">
        <w:rPr>
          <w:rFonts w:ascii="Times New Roman" w:hAnsi="Times New Roman" w:cs="Times New Roman"/>
          <w:sz w:val="24"/>
          <w:szCs w:val="24"/>
        </w:rPr>
        <w:t>B</w:t>
      </w:r>
      <w:r w:rsidR="004E7663">
        <w:rPr>
          <w:rFonts w:ascii="Times New Roman" w:hAnsi="Times New Roman" w:cs="Times New Roman"/>
          <w:sz w:val="24"/>
          <w:szCs w:val="24"/>
        </w:rPr>
        <w:t>RS</w:t>
      </w:r>
      <w:r w:rsidR="003021F2" w:rsidRPr="00727BBC">
        <w:rPr>
          <w:rFonts w:ascii="Times New Roman" w:hAnsi="Times New Roman" w:cs="Times New Roman"/>
          <w:sz w:val="24"/>
          <w:szCs w:val="24"/>
        </w:rPr>
        <w:t>.</w:t>
      </w:r>
    </w:p>
    <w:p w14:paraId="55A2FF4C" w14:textId="59E6F1DF" w:rsidR="003021F2" w:rsidRPr="00727BBC" w:rsidRDefault="00DE3E4C" w:rsidP="003021F2">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79</w:t>
      </w:r>
      <w:r w:rsidR="003021F2" w:rsidRPr="00727BBC">
        <w:rPr>
          <w:rFonts w:ascii="Times New Roman" w:hAnsi="Times New Roman" w:cs="Times New Roman"/>
          <w:sz w:val="24"/>
          <w:szCs w:val="24"/>
        </w:rPr>
        <w:t xml:space="preserve">. ŽŪM </w:t>
      </w:r>
      <w:r w:rsidR="00C8597C">
        <w:rPr>
          <w:rFonts w:ascii="Times New Roman" w:hAnsi="Times New Roman" w:cs="Times New Roman"/>
          <w:sz w:val="24"/>
          <w:szCs w:val="24"/>
        </w:rPr>
        <w:t>nuotoliniu būdu gali dirb</w:t>
      </w:r>
      <w:r w:rsidR="00DD451C">
        <w:rPr>
          <w:rFonts w:ascii="Times New Roman" w:hAnsi="Times New Roman" w:cs="Times New Roman"/>
          <w:sz w:val="24"/>
          <w:szCs w:val="24"/>
        </w:rPr>
        <w:t>t</w:t>
      </w:r>
      <w:r w:rsidR="00C8597C">
        <w:rPr>
          <w:rFonts w:ascii="Times New Roman" w:hAnsi="Times New Roman" w:cs="Times New Roman"/>
          <w:sz w:val="24"/>
          <w:szCs w:val="24"/>
        </w:rPr>
        <w:t xml:space="preserve">i </w:t>
      </w:r>
      <w:r w:rsidR="00DD451C">
        <w:rPr>
          <w:rFonts w:ascii="Times New Roman" w:hAnsi="Times New Roman" w:cs="Times New Roman"/>
          <w:sz w:val="24"/>
          <w:szCs w:val="24"/>
        </w:rPr>
        <w:t>visa</w:t>
      </w:r>
      <w:r w:rsidR="00C8597C">
        <w:rPr>
          <w:rFonts w:ascii="Times New Roman" w:hAnsi="Times New Roman" w:cs="Times New Roman"/>
          <w:sz w:val="24"/>
          <w:szCs w:val="24"/>
        </w:rPr>
        <w:t xml:space="preserve"> apimtimi</w:t>
      </w:r>
      <w:r w:rsidR="00C81D49">
        <w:rPr>
          <w:rFonts w:ascii="Times New Roman" w:hAnsi="Times New Roman" w:cs="Times New Roman"/>
          <w:sz w:val="24"/>
          <w:szCs w:val="24"/>
        </w:rPr>
        <w:t xml:space="preserve">, </w:t>
      </w:r>
      <w:r w:rsidR="003021F2" w:rsidRPr="00727BBC">
        <w:rPr>
          <w:rFonts w:ascii="Times New Roman" w:hAnsi="Times New Roman" w:cs="Times New Roman"/>
          <w:sz w:val="24"/>
          <w:szCs w:val="24"/>
        </w:rPr>
        <w:t>kai visi darbuotojai dirba nuotoliniu būdu, ir dalin</w:t>
      </w:r>
      <w:r w:rsidR="00C81D49">
        <w:rPr>
          <w:rFonts w:ascii="Times New Roman" w:hAnsi="Times New Roman" w:cs="Times New Roman"/>
          <w:sz w:val="24"/>
          <w:szCs w:val="24"/>
        </w:rPr>
        <w:t>e apimtimi</w:t>
      </w:r>
      <w:r w:rsidR="003021F2" w:rsidRPr="00727BBC">
        <w:rPr>
          <w:rFonts w:ascii="Times New Roman" w:hAnsi="Times New Roman" w:cs="Times New Roman"/>
          <w:sz w:val="24"/>
          <w:szCs w:val="24"/>
        </w:rPr>
        <w:t xml:space="preserve">, kai dalis darbuotojų dirba nuotoliniu būdu, o kita dalis – kitose </w:t>
      </w:r>
      <w:r w:rsidR="00881823">
        <w:rPr>
          <w:rFonts w:ascii="Times New Roman" w:hAnsi="Times New Roman" w:cs="Times New Roman"/>
          <w:sz w:val="24"/>
          <w:szCs w:val="24"/>
        </w:rPr>
        <w:t>šio skirsnio</w:t>
      </w:r>
      <w:r w:rsidR="00881823" w:rsidRPr="00727BBC">
        <w:rPr>
          <w:rFonts w:ascii="Times New Roman" w:hAnsi="Times New Roman" w:cs="Times New Roman"/>
          <w:sz w:val="24"/>
          <w:szCs w:val="24"/>
        </w:rPr>
        <w:t xml:space="preserve"> </w:t>
      </w:r>
      <w:r w:rsidR="00340BB5">
        <w:rPr>
          <w:rFonts w:ascii="Times New Roman" w:hAnsi="Times New Roman" w:cs="Times New Roman"/>
          <w:sz w:val="24"/>
          <w:szCs w:val="24"/>
        </w:rPr>
        <w:t>72</w:t>
      </w:r>
      <w:r w:rsidR="003021F2" w:rsidRPr="00727BBC">
        <w:rPr>
          <w:rFonts w:ascii="Times New Roman" w:hAnsi="Times New Roman" w:cs="Times New Roman"/>
          <w:sz w:val="24"/>
          <w:szCs w:val="24"/>
        </w:rPr>
        <w:t xml:space="preserve"> punkte numatytose darbo vietose.</w:t>
      </w:r>
    </w:p>
    <w:p w14:paraId="6928EFCE" w14:textId="34A81D78" w:rsidR="003021F2" w:rsidRPr="00727BBC" w:rsidRDefault="00DE3E4C" w:rsidP="003021F2">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80</w:t>
      </w:r>
      <w:r w:rsidR="003021F2" w:rsidRPr="00727BBC">
        <w:rPr>
          <w:rFonts w:ascii="Times New Roman" w:hAnsi="Times New Roman" w:cs="Times New Roman"/>
          <w:sz w:val="24"/>
          <w:szCs w:val="24"/>
        </w:rPr>
        <w:t xml:space="preserve">. ŽŪM Ryšių su visuomene ir bendradarbiavimo skyrius </w:t>
      </w:r>
      <w:r w:rsidR="00A33BCB">
        <w:rPr>
          <w:rFonts w:ascii="Times New Roman" w:hAnsi="Times New Roman" w:cs="Times New Roman"/>
          <w:sz w:val="24"/>
          <w:szCs w:val="24"/>
        </w:rPr>
        <w:t xml:space="preserve">(toliau – ŽŪM RVBS) </w:t>
      </w:r>
      <w:r w:rsidR="003021F2" w:rsidRPr="00727BBC">
        <w:rPr>
          <w:rFonts w:ascii="Times New Roman" w:hAnsi="Times New Roman" w:cs="Times New Roman"/>
          <w:sz w:val="24"/>
          <w:szCs w:val="24"/>
        </w:rPr>
        <w:t>pateikia viešą informaciją apie ŽŪM interesantų aptarnavimo tvarkos pasikeitimus.</w:t>
      </w:r>
    </w:p>
    <w:p w14:paraId="6284B2F0" w14:textId="3F3A5F85" w:rsidR="003021F2" w:rsidRDefault="00DE3E4C" w:rsidP="003021F2">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81</w:t>
      </w:r>
      <w:r w:rsidR="003021F2" w:rsidRPr="00727BBC">
        <w:rPr>
          <w:rFonts w:ascii="Times New Roman" w:hAnsi="Times New Roman" w:cs="Times New Roman"/>
          <w:sz w:val="24"/>
          <w:szCs w:val="24"/>
        </w:rPr>
        <w:t xml:space="preserve">. ŽŪM ESOC </w:t>
      </w:r>
      <w:r w:rsidR="00056823" w:rsidRPr="00727BBC">
        <w:rPr>
          <w:rFonts w:ascii="Times New Roman" w:hAnsi="Times New Roman" w:cs="Times New Roman"/>
          <w:sz w:val="24"/>
          <w:szCs w:val="24"/>
        </w:rPr>
        <w:t>vadov</w:t>
      </w:r>
      <w:r w:rsidR="00056823">
        <w:rPr>
          <w:rFonts w:ascii="Times New Roman" w:hAnsi="Times New Roman" w:cs="Times New Roman"/>
          <w:sz w:val="24"/>
          <w:szCs w:val="24"/>
        </w:rPr>
        <w:t>o</w:t>
      </w:r>
      <w:r w:rsidR="00056823" w:rsidRPr="00727BBC">
        <w:rPr>
          <w:rFonts w:ascii="Times New Roman" w:hAnsi="Times New Roman" w:cs="Times New Roman"/>
          <w:sz w:val="24"/>
          <w:szCs w:val="24"/>
        </w:rPr>
        <w:t xml:space="preserve"> </w:t>
      </w:r>
      <w:r w:rsidR="003021F2" w:rsidRPr="00727BBC">
        <w:rPr>
          <w:rFonts w:ascii="Times New Roman" w:hAnsi="Times New Roman" w:cs="Times New Roman"/>
          <w:sz w:val="24"/>
          <w:szCs w:val="24"/>
        </w:rPr>
        <w:t xml:space="preserve">sprendimu dėl poreikio tęsti veiklą šio skyriaus </w:t>
      </w:r>
      <w:r w:rsidR="003D2002">
        <w:rPr>
          <w:rFonts w:ascii="Times New Roman" w:hAnsi="Times New Roman" w:cs="Times New Roman"/>
          <w:sz w:val="24"/>
          <w:szCs w:val="24"/>
        </w:rPr>
        <w:t>4</w:t>
      </w:r>
      <w:r w:rsidR="003021F2" w:rsidRPr="00727BBC">
        <w:rPr>
          <w:rFonts w:ascii="Times New Roman" w:hAnsi="Times New Roman" w:cs="Times New Roman"/>
          <w:sz w:val="24"/>
          <w:szCs w:val="24"/>
        </w:rPr>
        <w:t xml:space="preserve">.2 </w:t>
      </w:r>
      <w:r w:rsidR="00DD451C">
        <w:rPr>
          <w:rFonts w:ascii="Times New Roman" w:hAnsi="Times New Roman" w:cs="Times New Roman"/>
          <w:sz w:val="24"/>
          <w:szCs w:val="24"/>
        </w:rPr>
        <w:t>po</w:t>
      </w:r>
      <w:r w:rsidR="00390FB4">
        <w:rPr>
          <w:rFonts w:ascii="Times New Roman" w:hAnsi="Times New Roman" w:cs="Times New Roman"/>
          <w:sz w:val="24"/>
          <w:szCs w:val="24"/>
        </w:rPr>
        <w:t>skyr</w:t>
      </w:r>
      <w:r w:rsidR="00DD451C">
        <w:rPr>
          <w:rFonts w:ascii="Times New Roman" w:hAnsi="Times New Roman" w:cs="Times New Roman"/>
          <w:sz w:val="24"/>
          <w:szCs w:val="24"/>
        </w:rPr>
        <w:t>y</w:t>
      </w:r>
      <w:r w:rsidR="00C65AD9">
        <w:rPr>
          <w:rFonts w:ascii="Times New Roman" w:hAnsi="Times New Roman" w:cs="Times New Roman"/>
          <w:sz w:val="24"/>
          <w:szCs w:val="24"/>
        </w:rPr>
        <w:t>je</w:t>
      </w:r>
      <w:r w:rsidR="00390FB4">
        <w:rPr>
          <w:rFonts w:ascii="Times New Roman" w:hAnsi="Times New Roman" w:cs="Times New Roman"/>
          <w:sz w:val="24"/>
          <w:szCs w:val="24"/>
        </w:rPr>
        <w:t xml:space="preserve"> „Gyventojų evakavimas“</w:t>
      </w:r>
      <w:r w:rsidR="003021F2" w:rsidRPr="00727BBC">
        <w:rPr>
          <w:rFonts w:ascii="Times New Roman" w:hAnsi="Times New Roman" w:cs="Times New Roman"/>
          <w:sz w:val="24"/>
          <w:szCs w:val="24"/>
        </w:rPr>
        <w:t xml:space="preserve"> nurodytoje darbo vietoje ir (ar) būdais </w:t>
      </w:r>
      <w:r w:rsidR="00513215">
        <w:rPr>
          <w:rFonts w:ascii="Times New Roman" w:hAnsi="Times New Roman" w:cs="Times New Roman"/>
          <w:sz w:val="24"/>
          <w:szCs w:val="24"/>
        </w:rPr>
        <w:t xml:space="preserve">ŽŪM </w:t>
      </w:r>
      <w:r w:rsidR="003021F2" w:rsidRPr="00727BBC">
        <w:rPr>
          <w:rFonts w:ascii="Times New Roman" w:hAnsi="Times New Roman" w:cs="Times New Roman"/>
          <w:sz w:val="24"/>
          <w:szCs w:val="24"/>
        </w:rPr>
        <w:t>B</w:t>
      </w:r>
      <w:r w:rsidR="004E7663">
        <w:rPr>
          <w:rFonts w:ascii="Times New Roman" w:hAnsi="Times New Roman" w:cs="Times New Roman"/>
          <w:sz w:val="24"/>
          <w:szCs w:val="24"/>
        </w:rPr>
        <w:t>RS</w:t>
      </w:r>
      <w:r w:rsidR="003021F2" w:rsidRPr="00727BBC">
        <w:rPr>
          <w:rFonts w:ascii="Times New Roman" w:hAnsi="Times New Roman" w:cs="Times New Roman"/>
          <w:sz w:val="24"/>
          <w:szCs w:val="24"/>
        </w:rPr>
        <w:t xml:space="preserve"> parengia ir užtikrin</w:t>
      </w:r>
      <w:r w:rsidR="00DD451C">
        <w:rPr>
          <w:rFonts w:ascii="Times New Roman" w:hAnsi="Times New Roman" w:cs="Times New Roman"/>
          <w:sz w:val="24"/>
          <w:szCs w:val="24"/>
        </w:rPr>
        <w:t>a</w:t>
      </w:r>
      <w:r w:rsidR="003021F2" w:rsidRPr="00727BBC">
        <w:rPr>
          <w:rFonts w:ascii="Times New Roman" w:hAnsi="Times New Roman" w:cs="Times New Roman"/>
          <w:sz w:val="24"/>
          <w:szCs w:val="24"/>
        </w:rPr>
        <w:t xml:space="preserve"> tinkamą darbo vietų funkcionavimą.</w:t>
      </w:r>
    </w:p>
    <w:p w14:paraId="00DB93D5" w14:textId="77777777" w:rsidR="003021F2" w:rsidRDefault="003021F2" w:rsidP="00D560E3">
      <w:pPr>
        <w:spacing w:after="0" w:line="240" w:lineRule="auto"/>
        <w:jc w:val="center"/>
        <w:rPr>
          <w:rFonts w:ascii="Times New Roman" w:hAnsi="Times New Roman" w:cs="Times New Roman"/>
          <w:b/>
          <w:sz w:val="24"/>
          <w:szCs w:val="24"/>
        </w:rPr>
      </w:pPr>
    </w:p>
    <w:p w14:paraId="64336D91" w14:textId="77777777" w:rsidR="00DF5226" w:rsidRDefault="00DF5226" w:rsidP="00D560E3">
      <w:pPr>
        <w:spacing w:after="0" w:line="240" w:lineRule="auto"/>
        <w:jc w:val="center"/>
        <w:rPr>
          <w:rFonts w:ascii="Times New Roman" w:hAnsi="Times New Roman" w:cs="Times New Roman"/>
          <w:b/>
          <w:sz w:val="24"/>
          <w:szCs w:val="24"/>
        </w:rPr>
      </w:pPr>
    </w:p>
    <w:p w14:paraId="0FF4ED75" w14:textId="77777777" w:rsidR="00DF5226" w:rsidRDefault="00DF5226" w:rsidP="00D560E3">
      <w:pPr>
        <w:spacing w:after="0" w:line="240" w:lineRule="auto"/>
        <w:jc w:val="center"/>
        <w:rPr>
          <w:rFonts w:ascii="Times New Roman" w:hAnsi="Times New Roman" w:cs="Times New Roman"/>
          <w:b/>
          <w:sz w:val="24"/>
          <w:szCs w:val="24"/>
        </w:rPr>
      </w:pPr>
    </w:p>
    <w:p w14:paraId="1D70C74B" w14:textId="77777777" w:rsidR="00DF5226" w:rsidRDefault="00DF5226" w:rsidP="00D560E3">
      <w:pPr>
        <w:spacing w:after="0" w:line="240" w:lineRule="auto"/>
        <w:jc w:val="center"/>
        <w:rPr>
          <w:rFonts w:ascii="Times New Roman" w:hAnsi="Times New Roman" w:cs="Times New Roman"/>
          <w:b/>
          <w:sz w:val="24"/>
          <w:szCs w:val="24"/>
        </w:rPr>
      </w:pPr>
    </w:p>
    <w:p w14:paraId="59B87C77" w14:textId="77777777" w:rsidR="00DF5226" w:rsidRDefault="00DF5226" w:rsidP="00D560E3">
      <w:pPr>
        <w:spacing w:after="0" w:line="240" w:lineRule="auto"/>
        <w:jc w:val="center"/>
        <w:rPr>
          <w:rFonts w:ascii="Times New Roman" w:hAnsi="Times New Roman" w:cs="Times New Roman"/>
          <w:b/>
          <w:sz w:val="24"/>
          <w:szCs w:val="24"/>
        </w:rPr>
      </w:pPr>
    </w:p>
    <w:p w14:paraId="5991C303" w14:textId="13345BC8" w:rsidR="00652E20" w:rsidRPr="00652E20" w:rsidRDefault="00AE59D0" w:rsidP="00D560E3">
      <w:pPr>
        <w:spacing w:after="0" w:line="240" w:lineRule="auto"/>
        <w:ind w:firstLine="720"/>
        <w:jc w:val="center"/>
        <w:rPr>
          <w:rFonts w:ascii="Times New Roman" w:hAnsi="Times New Roman" w:cs="Times New Roman"/>
          <w:b/>
          <w:bCs/>
          <w:sz w:val="24"/>
          <w:szCs w:val="24"/>
        </w:rPr>
      </w:pPr>
      <w:r>
        <w:rPr>
          <w:rFonts w:ascii="Times New Roman" w:hAnsi="Times New Roman" w:cs="Times New Roman"/>
          <w:b/>
          <w:bCs/>
          <w:sz w:val="24"/>
          <w:szCs w:val="24"/>
        </w:rPr>
        <w:lastRenderedPageBreak/>
        <w:t>IV</w:t>
      </w:r>
      <w:r w:rsidR="00652E20" w:rsidRPr="00652E20">
        <w:rPr>
          <w:rFonts w:ascii="Times New Roman" w:hAnsi="Times New Roman" w:cs="Times New Roman"/>
          <w:b/>
          <w:bCs/>
          <w:sz w:val="24"/>
          <w:szCs w:val="24"/>
        </w:rPr>
        <w:t xml:space="preserve"> SKYRIUS</w:t>
      </w:r>
    </w:p>
    <w:p w14:paraId="59AEBF0C" w14:textId="0B340EB7" w:rsidR="00652E20" w:rsidRDefault="00652E20" w:rsidP="00D560E3">
      <w:pPr>
        <w:spacing w:after="0" w:line="240" w:lineRule="auto"/>
        <w:ind w:firstLine="720"/>
        <w:jc w:val="center"/>
        <w:rPr>
          <w:rFonts w:ascii="Times New Roman" w:hAnsi="Times New Roman" w:cs="Times New Roman"/>
          <w:b/>
          <w:bCs/>
          <w:sz w:val="24"/>
          <w:szCs w:val="24"/>
        </w:rPr>
      </w:pPr>
      <w:r>
        <w:rPr>
          <w:rFonts w:ascii="Times New Roman" w:hAnsi="Times New Roman" w:cs="Times New Roman"/>
          <w:b/>
          <w:bCs/>
          <w:sz w:val="24"/>
          <w:szCs w:val="24"/>
        </w:rPr>
        <w:t>GYVENTOJŲ APSAUGOS ORGANIZAVIMAS</w:t>
      </w:r>
    </w:p>
    <w:p w14:paraId="79441633" w14:textId="77777777" w:rsidR="00D93E44" w:rsidRDefault="00D93E44" w:rsidP="00D560E3">
      <w:pPr>
        <w:spacing w:after="0" w:line="240" w:lineRule="auto"/>
        <w:ind w:firstLine="720"/>
        <w:jc w:val="center"/>
        <w:rPr>
          <w:rFonts w:ascii="Times New Roman" w:hAnsi="Times New Roman" w:cs="Times New Roman"/>
          <w:sz w:val="24"/>
          <w:szCs w:val="24"/>
        </w:rPr>
      </w:pPr>
    </w:p>
    <w:p w14:paraId="37A3B872" w14:textId="1EE7BAD1" w:rsidR="00D045EA" w:rsidRDefault="00D045EA" w:rsidP="00206701">
      <w:pPr>
        <w:spacing w:after="0" w:line="240" w:lineRule="auto"/>
        <w:ind w:firstLine="720"/>
        <w:jc w:val="center"/>
        <w:rPr>
          <w:rFonts w:ascii="Times New Roman" w:hAnsi="Times New Roman" w:cs="Times New Roman"/>
          <w:b/>
          <w:bCs/>
          <w:sz w:val="24"/>
          <w:szCs w:val="24"/>
        </w:rPr>
      </w:pPr>
      <w:r w:rsidRPr="00D045EA">
        <w:rPr>
          <w:rFonts w:ascii="Times New Roman" w:hAnsi="Times New Roman" w:cs="Times New Roman"/>
          <w:b/>
          <w:bCs/>
          <w:sz w:val="24"/>
          <w:szCs w:val="24"/>
        </w:rPr>
        <w:t>4.1. Gyventojų perspėjimas ir informavimas</w:t>
      </w:r>
    </w:p>
    <w:p w14:paraId="1D2F9288" w14:textId="77777777" w:rsidR="004700A8" w:rsidRPr="004700A8" w:rsidRDefault="004700A8" w:rsidP="004700A8">
      <w:pPr>
        <w:spacing w:after="0" w:line="240" w:lineRule="auto"/>
        <w:ind w:firstLine="720"/>
        <w:jc w:val="both"/>
        <w:rPr>
          <w:rFonts w:ascii="Times New Roman" w:hAnsi="Times New Roman" w:cs="Times New Roman"/>
          <w:sz w:val="24"/>
          <w:szCs w:val="24"/>
        </w:rPr>
      </w:pPr>
    </w:p>
    <w:p w14:paraId="02D62669" w14:textId="035A92C4" w:rsidR="004C1DE8" w:rsidRPr="004C1DE8" w:rsidRDefault="00DE3E4C" w:rsidP="005B3FA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82</w:t>
      </w:r>
      <w:r w:rsidR="004700A8" w:rsidRPr="00AB1800">
        <w:rPr>
          <w:rFonts w:ascii="Times New Roman" w:hAnsi="Times New Roman" w:cs="Times New Roman"/>
          <w:sz w:val="24"/>
          <w:szCs w:val="24"/>
        </w:rPr>
        <w:t xml:space="preserve">. </w:t>
      </w:r>
      <w:r w:rsidR="004C1DE8" w:rsidRPr="004C1DE8">
        <w:rPr>
          <w:rFonts w:ascii="Times New Roman" w:hAnsi="Times New Roman" w:cs="Times New Roman"/>
          <w:sz w:val="24"/>
          <w:szCs w:val="24"/>
        </w:rPr>
        <w:t>Gyventoj</w:t>
      </w:r>
      <w:r w:rsidR="00DD451C">
        <w:rPr>
          <w:rFonts w:ascii="Times New Roman" w:hAnsi="Times New Roman" w:cs="Times New Roman"/>
          <w:sz w:val="24"/>
          <w:szCs w:val="24"/>
        </w:rPr>
        <w:t>ai</w:t>
      </w:r>
      <w:r w:rsidR="004C1DE8" w:rsidRPr="004C1DE8">
        <w:rPr>
          <w:rFonts w:ascii="Times New Roman" w:hAnsi="Times New Roman" w:cs="Times New Roman"/>
          <w:sz w:val="24"/>
          <w:szCs w:val="24"/>
        </w:rPr>
        <w:t xml:space="preserve"> perspėj</w:t>
      </w:r>
      <w:r w:rsidR="00DD451C">
        <w:rPr>
          <w:rFonts w:ascii="Times New Roman" w:hAnsi="Times New Roman" w:cs="Times New Roman"/>
          <w:sz w:val="24"/>
          <w:szCs w:val="24"/>
        </w:rPr>
        <w:t>ami</w:t>
      </w:r>
      <w:r w:rsidR="004C1DE8" w:rsidRPr="004C1DE8">
        <w:rPr>
          <w:rFonts w:ascii="Times New Roman" w:hAnsi="Times New Roman" w:cs="Times New Roman"/>
          <w:sz w:val="24"/>
          <w:szCs w:val="24"/>
        </w:rPr>
        <w:t xml:space="preserve"> ir inform</w:t>
      </w:r>
      <w:r w:rsidR="00DD451C">
        <w:rPr>
          <w:rFonts w:ascii="Times New Roman" w:hAnsi="Times New Roman" w:cs="Times New Roman"/>
          <w:sz w:val="24"/>
          <w:szCs w:val="24"/>
        </w:rPr>
        <w:t>uojami</w:t>
      </w:r>
      <w:r w:rsidR="004C1DE8" w:rsidRPr="004C1DE8">
        <w:rPr>
          <w:rFonts w:ascii="Times New Roman" w:hAnsi="Times New Roman" w:cs="Times New Roman"/>
          <w:sz w:val="24"/>
          <w:szCs w:val="24"/>
        </w:rPr>
        <w:t xml:space="preserve"> apie gresiančias ar susidariusias ekstremaliąsias situacijas vadovaujantis Perspėjimo apie gresiančią ar susidariusią ekstremaliąją situaciją priemonių, gyventojų, valstybės ir savivaldybių institucijų ir įstaigų, kitų įstaigų ir ūkio subjektų ir veiklos vykdytojų perspėjimo apie gresiančią ar susidariusią ekstremaliąją situaciją tvarkos aprašu, patvirtintu Priešgaisrinės apsaugos ir gelbėjimo departamento prie Vidaus reikalų ministerijos direktoriaus 2015 m. rugpjūčio 14 d. įsakymu Nr. 1-230 „Dėl </w:t>
      </w:r>
      <w:r w:rsidR="00DD451C">
        <w:rPr>
          <w:rFonts w:ascii="Times New Roman" w:hAnsi="Times New Roman" w:cs="Times New Roman"/>
          <w:sz w:val="24"/>
          <w:szCs w:val="24"/>
        </w:rPr>
        <w:t>P</w:t>
      </w:r>
      <w:r w:rsidR="004C1DE8" w:rsidRPr="004C1DE8">
        <w:rPr>
          <w:rFonts w:ascii="Times New Roman" w:hAnsi="Times New Roman" w:cs="Times New Roman"/>
          <w:sz w:val="24"/>
          <w:szCs w:val="24"/>
        </w:rPr>
        <w:t>erspėjimo apie gresiančią ar susidariusią ekstremaliąją situaciją priemonių, gyventojų, valstybės ir savivaldybių institucijų ir įstaigų, kitų įstaigų, ūkio subjektų ir veiklos vykdytojų perspėjimo apie gresiančią ar susidariusią ekstremaliąją situaciją tvarkos ir gyventojų, valstybės ir savivaldybės institucijų ir įstaigų, kitų įstaigų, ūkio subjektų ir veiklos vykdytojų informavimo ekstremaliųjų situacijų valdymo klausimais tvarkos aprašų patvirtinimo“ (Priešgaisrinės apsaugos ir gelbėjimo departamento prie Vidaus reikalų ministerijos direktoriaus 2024 m. spalio 18 d. įsakymo Nr. 1-617/2024 (1.4 E) redakcija).</w:t>
      </w:r>
    </w:p>
    <w:p w14:paraId="723288CA" w14:textId="7D6FA38B" w:rsidR="004C1DE8" w:rsidRDefault="004C1DE8" w:rsidP="004C1DE8">
      <w:pPr>
        <w:spacing w:after="0" w:line="240" w:lineRule="auto"/>
        <w:ind w:firstLine="720"/>
        <w:jc w:val="both"/>
        <w:rPr>
          <w:rFonts w:ascii="Times New Roman" w:hAnsi="Times New Roman" w:cs="Times New Roman"/>
          <w:sz w:val="24"/>
          <w:szCs w:val="24"/>
        </w:rPr>
      </w:pPr>
      <w:r w:rsidRPr="004C1DE8">
        <w:rPr>
          <w:rFonts w:ascii="Times New Roman" w:hAnsi="Times New Roman" w:cs="Times New Roman"/>
          <w:sz w:val="24"/>
          <w:szCs w:val="24"/>
        </w:rPr>
        <w:t xml:space="preserve">Gyventojai gali būti perspėjami ir informuojami ne tik sirenomis, bet ir panaudojant korinio transliavimo (angl. </w:t>
      </w:r>
      <w:proofErr w:type="spellStart"/>
      <w:r w:rsidRPr="004C1DE8">
        <w:rPr>
          <w:rFonts w:ascii="Times New Roman" w:hAnsi="Times New Roman" w:cs="Times New Roman"/>
          <w:sz w:val="24"/>
          <w:szCs w:val="24"/>
        </w:rPr>
        <w:t>Cell</w:t>
      </w:r>
      <w:proofErr w:type="spellEnd"/>
      <w:r w:rsidRPr="004C1DE8">
        <w:rPr>
          <w:rFonts w:ascii="Times New Roman" w:hAnsi="Times New Roman" w:cs="Times New Roman"/>
          <w:sz w:val="24"/>
          <w:szCs w:val="24"/>
        </w:rPr>
        <w:t xml:space="preserve"> </w:t>
      </w:r>
      <w:proofErr w:type="spellStart"/>
      <w:r w:rsidRPr="004C1DE8">
        <w:rPr>
          <w:rFonts w:ascii="Times New Roman" w:hAnsi="Times New Roman" w:cs="Times New Roman"/>
          <w:sz w:val="24"/>
          <w:szCs w:val="24"/>
        </w:rPr>
        <w:t>Broadcast</w:t>
      </w:r>
      <w:proofErr w:type="spellEnd"/>
      <w:r w:rsidRPr="004C1DE8">
        <w:rPr>
          <w:rFonts w:ascii="Times New Roman" w:hAnsi="Times New Roman" w:cs="Times New Roman"/>
          <w:sz w:val="24"/>
          <w:szCs w:val="24"/>
        </w:rPr>
        <w:t>) technologiją, gyventojų perspėjimo ir informavimo sistema (GPIS), siunčiant trumpuosius pranešimus į gyventojų mobiliuosius telefonus. Valstybės mastu tokį signalą skelbia PAGD, taip pat informacija skelbiama interneto tinkla</w:t>
      </w:r>
      <w:r w:rsidR="00DD451C">
        <w:rPr>
          <w:rFonts w:ascii="Times New Roman" w:hAnsi="Times New Roman" w:cs="Times New Roman"/>
          <w:sz w:val="24"/>
          <w:szCs w:val="24"/>
        </w:rPr>
        <w:t>la</w:t>
      </w:r>
      <w:r w:rsidRPr="004C1DE8">
        <w:rPr>
          <w:rFonts w:ascii="Times New Roman" w:hAnsi="Times New Roman" w:cs="Times New Roman"/>
          <w:sz w:val="24"/>
          <w:szCs w:val="24"/>
        </w:rPr>
        <w:t>pyje https://lt72.lt/civilines-saugos-signalai-kaip-elgtis-juos-isgirdus/.</w:t>
      </w:r>
    </w:p>
    <w:p w14:paraId="353A3CC8" w14:textId="44BD1E07" w:rsidR="00992AA2" w:rsidRDefault="00992AA2" w:rsidP="00992AA2">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83. </w:t>
      </w:r>
      <w:r w:rsidRPr="00992AA2">
        <w:rPr>
          <w:rFonts w:ascii="Times New Roman" w:hAnsi="Times New Roman" w:cs="Times New Roman"/>
          <w:sz w:val="24"/>
          <w:szCs w:val="24"/>
        </w:rPr>
        <w:t>Išgirdę gyventojų perspėjimo sistemos sireną</w:t>
      </w:r>
      <w:r w:rsidR="00DD451C">
        <w:rPr>
          <w:rFonts w:ascii="Times New Roman" w:hAnsi="Times New Roman" w:cs="Times New Roman"/>
          <w:sz w:val="24"/>
          <w:szCs w:val="24"/>
        </w:rPr>
        <w:t xml:space="preserve"> arba gavę</w:t>
      </w:r>
      <w:r w:rsidRPr="00992AA2">
        <w:rPr>
          <w:rFonts w:ascii="Times New Roman" w:hAnsi="Times New Roman" w:cs="Times New Roman"/>
          <w:sz w:val="24"/>
          <w:szCs w:val="24"/>
        </w:rPr>
        <w:t xml:space="preserve"> ŽŪM darbuotojų perspėjimo ir informavimo sistemos pranešimą, ŽŪM darbuotojai turi elgtis pagal sirenos metu per nacionalinį radiją ir (ar) televiziją pateiktas rekomendacijas ir, atsižvelgdami į kilusį pavojų, pagal Priešgaisrinės apsaugos ir gelbėjimo departamento prie Vidaus reikalų ministerijos direktoriaus 2010 m. gruodžio 8 d. įsakymo Nr. 1-341 „Dėl Civilinės saugos rekomendacijų, kaip padėti gyventojams, valstybės bei savivaldybių institucijoms ir įstaigoms, kitoms įstaigoms ir ūkio subjektams gresiant ar susidarius ekstremaliajai situacijai išvengti ar patirti kuo mažiau žalos, patvirtinimo“ nuostatas.</w:t>
      </w:r>
    </w:p>
    <w:p w14:paraId="4515300A" w14:textId="0FE22775" w:rsidR="004700A8" w:rsidRPr="004700A8" w:rsidRDefault="00992AA2" w:rsidP="004700A8">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84. </w:t>
      </w:r>
      <w:r w:rsidR="004700A8" w:rsidRPr="00AB1800">
        <w:rPr>
          <w:rFonts w:ascii="Times New Roman" w:hAnsi="Times New Roman" w:cs="Times New Roman"/>
          <w:sz w:val="24"/>
          <w:szCs w:val="24"/>
        </w:rPr>
        <w:t>Žemės ūkio ministras</w:t>
      </w:r>
      <w:r w:rsidR="005B3FAE">
        <w:rPr>
          <w:rFonts w:ascii="Times New Roman" w:hAnsi="Times New Roman" w:cs="Times New Roman"/>
          <w:sz w:val="24"/>
          <w:szCs w:val="24"/>
        </w:rPr>
        <w:t xml:space="preserve"> </w:t>
      </w:r>
      <w:r w:rsidR="00D34FC9">
        <w:rPr>
          <w:rFonts w:ascii="Times New Roman" w:hAnsi="Times New Roman" w:cs="Times New Roman"/>
          <w:sz w:val="24"/>
          <w:szCs w:val="24"/>
        </w:rPr>
        <w:t xml:space="preserve">arba </w:t>
      </w:r>
      <w:r w:rsidR="004700A8" w:rsidRPr="00AB1800">
        <w:rPr>
          <w:rFonts w:ascii="Times New Roman" w:hAnsi="Times New Roman" w:cs="Times New Roman"/>
          <w:sz w:val="24"/>
          <w:szCs w:val="24"/>
        </w:rPr>
        <w:t>ŽŪM ESOC vadovas, darbo, ne darbo ar švenčių dienomis gavę informaciją iš PAGD, įstaigų, policijos, Valstybės sienos apsaugos tarnybos, Viešojo saugumo tarnybos per viešųjų ryšių tinklus arba specialios paskirties tinklus, arba žinybinius ryšių tinklus apie gresiančią ar susidariusią valstybės lygio ekstremaliąją situaciją, perspėja viceministrus, ŽŪM ESOC sekretorių, kuris informuoja kitus ŽŪM ESOC grupės narius pagal ŽŪM perspėjimo ir informavimo apie susidariusią ekstremalią</w:t>
      </w:r>
      <w:r w:rsidR="0024443F">
        <w:rPr>
          <w:rFonts w:ascii="Times New Roman" w:hAnsi="Times New Roman" w:cs="Times New Roman"/>
          <w:sz w:val="24"/>
          <w:szCs w:val="24"/>
        </w:rPr>
        <w:t>ją</w:t>
      </w:r>
      <w:r w:rsidR="004700A8" w:rsidRPr="00AB1800">
        <w:rPr>
          <w:rFonts w:ascii="Times New Roman" w:hAnsi="Times New Roman" w:cs="Times New Roman"/>
          <w:sz w:val="24"/>
          <w:szCs w:val="24"/>
        </w:rPr>
        <w:t xml:space="preserve"> situaciją schemą darbo, ne darbo ir švenčių dienomis, taip pat ne darbo valandomis (</w:t>
      </w:r>
      <w:r w:rsidR="00BC5099">
        <w:rPr>
          <w:rFonts w:ascii="Times New Roman" w:hAnsi="Times New Roman" w:cs="Times New Roman"/>
          <w:sz w:val="24"/>
          <w:szCs w:val="24"/>
        </w:rPr>
        <w:t>6</w:t>
      </w:r>
      <w:r w:rsidR="004700A8" w:rsidRPr="00AB1800">
        <w:rPr>
          <w:rFonts w:ascii="Times New Roman" w:hAnsi="Times New Roman" w:cs="Times New Roman"/>
          <w:sz w:val="24"/>
          <w:szCs w:val="24"/>
        </w:rPr>
        <w:t xml:space="preserve"> priedas).</w:t>
      </w:r>
      <w:r w:rsidR="004700A8" w:rsidRPr="004700A8">
        <w:rPr>
          <w:rFonts w:ascii="Times New Roman" w:hAnsi="Times New Roman" w:cs="Times New Roman"/>
          <w:sz w:val="24"/>
          <w:szCs w:val="24"/>
        </w:rPr>
        <w:t xml:space="preserve">  </w:t>
      </w:r>
    </w:p>
    <w:p w14:paraId="535B571A" w14:textId="14C948E8" w:rsidR="00C7714D" w:rsidRPr="004700A8" w:rsidRDefault="00DE3E4C" w:rsidP="00C7714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8</w:t>
      </w:r>
      <w:r w:rsidR="00992AA2">
        <w:rPr>
          <w:rFonts w:ascii="Times New Roman" w:hAnsi="Times New Roman" w:cs="Times New Roman"/>
          <w:sz w:val="24"/>
          <w:szCs w:val="24"/>
        </w:rPr>
        <w:t>5</w:t>
      </w:r>
      <w:r w:rsidR="004700A8" w:rsidRPr="004700A8">
        <w:rPr>
          <w:rFonts w:ascii="Times New Roman" w:hAnsi="Times New Roman" w:cs="Times New Roman"/>
          <w:sz w:val="24"/>
          <w:szCs w:val="24"/>
        </w:rPr>
        <w:t xml:space="preserve">. </w:t>
      </w:r>
      <w:r w:rsidR="00C7714D" w:rsidRPr="004700A8">
        <w:rPr>
          <w:rFonts w:ascii="Times New Roman" w:hAnsi="Times New Roman" w:cs="Times New Roman"/>
          <w:sz w:val="24"/>
          <w:szCs w:val="24"/>
        </w:rPr>
        <w:t xml:space="preserve">Gavę </w:t>
      </w:r>
      <w:r w:rsidR="00976677">
        <w:rPr>
          <w:rFonts w:ascii="Times New Roman" w:hAnsi="Times New Roman" w:cs="Times New Roman"/>
          <w:sz w:val="24"/>
          <w:szCs w:val="24"/>
        </w:rPr>
        <w:t>82</w:t>
      </w:r>
      <w:r w:rsidR="00C7714D" w:rsidRPr="005528BB">
        <w:rPr>
          <w:rFonts w:ascii="Times New Roman" w:hAnsi="Times New Roman" w:cs="Times New Roman"/>
          <w:sz w:val="24"/>
          <w:szCs w:val="24"/>
        </w:rPr>
        <w:t xml:space="preserve"> punkte</w:t>
      </w:r>
      <w:r w:rsidR="00C7714D" w:rsidRPr="004700A8">
        <w:rPr>
          <w:rFonts w:ascii="Times New Roman" w:hAnsi="Times New Roman" w:cs="Times New Roman"/>
          <w:sz w:val="24"/>
          <w:szCs w:val="24"/>
        </w:rPr>
        <w:t xml:space="preserve"> nurodytą informaciją ir atsižvelgdami į gresiančios ar susidariusios valstybės lygio ekstremaliosios situacijos pobūdį, ŽŪM ESOC vadovas kartu su ŽŪM ESOC nariais priima sprendimą dėl ŽŪM darbuotojų ir ŽŪM pavaldžių įstaigų perspėjimo organizavimo. </w:t>
      </w:r>
    </w:p>
    <w:p w14:paraId="71201AB4" w14:textId="2635CE8F" w:rsidR="004700A8" w:rsidRPr="00B63599" w:rsidRDefault="00DE3E4C" w:rsidP="004700A8">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8</w:t>
      </w:r>
      <w:r w:rsidR="00992AA2">
        <w:rPr>
          <w:rFonts w:ascii="Times New Roman" w:hAnsi="Times New Roman" w:cs="Times New Roman"/>
          <w:sz w:val="24"/>
          <w:szCs w:val="24"/>
        </w:rPr>
        <w:t>6</w:t>
      </w:r>
      <w:r w:rsidR="004700A8" w:rsidRPr="00B63599">
        <w:rPr>
          <w:rFonts w:ascii="Times New Roman" w:hAnsi="Times New Roman" w:cs="Times New Roman"/>
          <w:sz w:val="24"/>
          <w:szCs w:val="24"/>
        </w:rPr>
        <w:t xml:space="preserve">. Už ŽŪM darbuotojų perspėjimą ir informavimą telefonu arba centralizuotai el. paštu apie valstybės lygio įvykį, ekstremalųjį įvykį ar ekstremaliąją situaciją atsakingas </w:t>
      </w:r>
      <w:r w:rsidR="00513215">
        <w:rPr>
          <w:rFonts w:ascii="Times New Roman" w:hAnsi="Times New Roman" w:cs="Times New Roman"/>
          <w:sz w:val="24"/>
          <w:szCs w:val="24"/>
        </w:rPr>
        <w:t xml:space="preserve">ŽŪM </w:t>
      </w:r>
      <w:r w:rsidR="004700A8" w:rsidRPr="00B63599">
        <w:rPr>
          <w:rFonts w:ascii="Times New Roman" w:hAnsi="Times New Roman" w:cs="Times New Roman"/>
          <w:sz w:val="24"/>
          <w:szCs w:val="24"/>
        </w:rPr>
        <w:t>B</w:t>
      </w:r>
      <w:r w:rsidR="004E7663">
        <w:rPr>
          <w:rFonts w:ascii="Times New Roman" w:hAnsi="Times New Roman" w:cs="Times New Roman"/>
          <w:sz w:val="24"/>
          <w:szCs w:val="24"/>
        </w:rPr>
        <w:t>RS</w:t>
      </w:r>
      <w:r w:rsidR="004700A8" w:rsidRPr="00B63599">
        <w:rPr>
          <w:rFonts w:ascii="Times New Roman" w:hAnsi="Times New Roman" w:cs="Times New Roman"/>
          <w:sz w:val="24"/>
          <w:szCs w:val="24"/>
        </w:rPr>
        <w:t>.</w:t>
      </w:r>
    </w:p>
    <w:p w14:paraId="77AD5DCE" w14:textId="7941F985" w:rsidR="004700A8" w:rsidRPr="00B63599" w:rsidRDefault="00DE3E4C" w:rsidP="004700A8">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8</w:t>
      </w:r>
      <w:r w:rsidR="00992AA2">
        <w:rPr>
          <w:rFonts w:ascii="Times New Roman" w:hAnsi="Times New Roman" w:cs="Times New Roman"/>
          <w:sz w:val="24"/>
          <w:szCs w:val="24"/>
        </w:rPr>
        <w:t>7</w:t>
      </w:r>
      <w:r w:rsidR="004700A8" w:rsidRPr="00B63599">
        <w:rPr>
          <w:rFonts w:ascii="Times New Roman" w:hAnsi="Times New Roman" w:cs="Times New Roman"/>
          <w:sz w:val="24"/>
          <w:szCs w:val="24"/>
        </w:rPr>
        <w:t xml:space="preserve">. Už ŽŪM pavaldžių įstaigų perspėjimą ir informavimą telefonu arba centralizuotai el. paštu apie valstybės lygio įvykį, ekstremalųjį įvykį ar ekstremaliąją situaciją atsakingas ŽŪM ESOC sekretorius, o jo nesant – jį pavaduojantis </w:t>
      </w:r>
      <w:r w:rsidR="00516656">
        <w:rPr>
          <w:rFonts w:ascii="Times New Roman" w:hAnsi="Times New Roman" w:cs="Times New Roman"/>
          <w:sz w:val="24"/>
          <w:szCs w:val="24"/>
        </w:rPr>
        <w:t xml:space="preserve">kitas </w:t>
      </w:r>
      <w:r w:rsidR="004700A8" w:rsidRPr="00B63599">
        <w:rPr>
          <w:rFonts w:ascii="Times New Roman" w:hAnsi="Times New Roman" w:cs="Times New Roman"/>
          <w:sz w:val="24"/>
          <w:szCs w:val="24"/>
        </w:rPr>
        <w:t>ŽŪM ESOC narys.</w:t>
      </w:r>
    </w:p>
    <w:p w14:paraId="3E9859C1" w14:textId="77777777" w:rsidR="008C651E" w:rsidRDefault="008C651E" w:rsidP="008C651E">
      <w:pPr>
        <w:spacing w:after="0" w:line="240" w:lineRule="auto"/>
        <w:rPr>
          <w:rFonts w:ascii="Times New Roman" w:hAnsi="Times New Roman" w:cs="Times New Roman"/>
          <w:b/>
          <w:bCs/>
          <w:sz w:val="24"/>
          <w:szCs w:val="24"/>
        </w:rPr>
      </w:pPr>
      <w:bookmarkStart w:id="14" w:name="_Hlk193790974"/>
    </w:p>
    <w:p w14:paraId="7636EACD" w14:textId="77777777" w:rsidR="006F4D5D" w:rsidRDefault="006F4D5D" w:rsidP="008C651E">
      <w:pPr>
        <w:spacing w:after="0" w:line="240" w:lineRule="auto"/>
        <w:jc w:val="center"/>
        <w:rPr>
          <w:rFonts w:ascii="Times New Roman" w:hAnsi="Times New Roman" w:cs="Times New Roman"/>
          <w:b/>
          <w:bCs/>
          <w:sz w:val="24"/>
          <w:szCs w:val="24"/>
        </w:rPr>
      </w:pPr>
    </w:p>
    <w:p w14:paraId="68FBF362" w14:textId="77777777" w:rsidR="006F4D5D" w:rsidRDefault="006F4D5D" w:rsidP="008C651E">
      <w:pPr>
        <w:spacing w:after="0" w:line="240" w:lineRule="auto"/>
        <w:jc w:val="center"/>
        <w:rPr>
          <w:rFonts w:ascii="Times New Roman" w:hAnsi="Times New Roman" w:cs="Times New Roman"/>
          <w:b/>
          <w:bCs/>
          <w:sz w:val="24"/>
          <w:szCs w:val="24"/>
        </w:rPr>
      </w:pPr>
    </w:p>
    <w:p w14:paraId="34C7B199" w14:textId="33DAB91A" w:rsidR="00437D82" w:rsidRDefault="00437D82" w:rsidP="008C651E">
      <w:pPr>
        <w:spacing w:after="0" w:line="240" w:lineRule="auto"/>
        <w:jc w:val="center"/>
        <w:rPr>
          <w:rFonts w:ascii="Times New Roman" w:hAnsi="Times New Roman" w:cs="Times New Roman"/>
          <w:b/>
          <w:bCs/>
          <w:sz w:val="24"/>
          <w:szCs w:val="24"/>
        </w:rPr>
      </w:pPr>
      <w:r w:rsidRPr="009C5A29">
        <w:rPr>
          <w:rFonts w:ascii="Times New Roman" w:hAnsi="Times New Roman" w:cs="Times New Roman"/>
          <w:b/>
          <w:bCs/>
          <w:sz w:val="24"/>
          <w:szCs w:val="24"/>
        </w:rPr>
        <w:lastRenderedPageBreak/>
        <w:t>4.</w:t>
      </w:r>
      <w:r>
        <w:rPr>
          <w:rFonts w:ascii="Times New Roman" w:hAnsi="Times New Roman" w:cs="Times New Roman"/>
          <w:b/>
          <w:bCs/>
          <w:sz w:val="24"/>
          <w:szCs w:val="24"/>
        </w:rPr>
        <w:t>2</w:t>
      </w:r>
      <w:r w:rsidRPr="009C5A29">
        <w:rPr>
          <w:rFonts w:ascii="Times New Roman" w:hAnsi="Times New Roman" w:cs="Times New Roman"/>
          <w:b/>
          <w:bCs/>
          <w:sz w:val="24"/>
          <w:szCs w:val="24"/>
        </w:rPr>
        <w:t>. Gyventojų evakavimas</w:t>
      </w:r>
    </w:p>
    <w:p w14:paraId="6BF505A8" w14:textId="77777777" w:rsidR="00437D82" w:rsidRDefault="00437D82" w:rsidP="00437D82">
      <w:pPr>
        <w:spacing w:after="0" w:line="240" w:lineRule="auto"/>
        <w:ind w:firstLine="720"/>
        <w:jc w:val="both"/>
        <w:rPr>
          <w:rFonts w:ascii="Times New Roman" w:hAnsi="Times New Roman" w:cs="Times New Roman"/>
          <w:b/>
          <w:bCs/>
          <w:sz w:val="24"/>
          <w:szCs w:val="24"/>
        </w:rPr>
      </w:pPr>
    </w:p>
    <w:p w14:paraId="2018CFFA" w14:textId="69E33609" w:rsidR="00CE47EE" w:rsidRDefault="00754D1F" w:rsidP="0078586B">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88</w:t>
      </w:r>
      <w:r w:rsidR="00437D82" w:rsidRPr="00C6601A">
        <w:rPr>
          <w:rFonts w:ascii="Times New Roman" w:hAnsi="Times New Roman" w:cs="Times New Roman"/>
          <w:sz w:val="24"/>
          <w:szCs w:val="24"/>
        </w:rPr>
        <w:t>.</w:t>
      </w:r>
      <w:r w:rsidR="00437D82">
        <w:rPr>
          <w:rFonts w:ascii="Times New Roman" w:hAnsi="Times New Roman" w:cs="Times New Roman"/>
          <w:sz w:val="24"/>
          <w:szCs w:val="24"/>
        </w:rPr>
        <w:t xml:space="preserve"> </w:t>
      </w:r>
      <w:r w:rsidR="000127FB" w:rsidRPr="000127FB">
        <w:rPr>
          <w:rFonts w:ascii="Times New Roman" w:hAnsi="Times New Roman" w:cs="Times New Roman"/>
          <w:sz w:val="24"/>
          <w:szCs w:val="24"/>
        </w:rPr>
        <w:t>Gresiant ar susidarius ekstremaliajai situacijai</w:t>
      </w:r>
      <w:r w:rsidR="0024443F">
        <w:rPr>
          <w:rFonts w:ascii="Times New Roman" w:hAnsi="Times New Roman" w:cs="Times New Roman"/>
          <w:sz w:val="24"/>
          <w:szCs w:val="24"/>
        </w:rPr>
        <w:t>,</w:t>
      </w:r>
      <w:r w:rsidR="000127FB" w:rsidRPr="000127FB">
        <w:rPr>
          <w:rFonts w:ascii="Times New Roman" w:hAnsi="Times New Roman" w:cs="Times New Roman"/>
          <w:sz w:val="24"/>
          <w:szCs w:val="24"/>
        </w:rPr>
        <w:t xml:space="preserve"> </w:t>
      </w:r>
      <w:r w:rsidR="00042BA8">
        <w:rPr>
          <w:rFonts w:ascii="Times New Roman" w:hAnsi="Times New Roman" w:cs="Times New Roman"/>
          <w:sz w:val="24"/>
          <w:szCs w:val="24"/>
        </w:rPr>
        <w:t xml:space="preserve">Lietuvos Respublikos </w:t>
      </w:r>
      <w:r w:rsidR="000127FB">
        <w:rPr>
          <w:rFonts w:ascii="Times New Roman" w:hAnsi="Times New Roman" w:cs="Times New Roman"/>
          <w:sz w:val="24"/>
          <w:szCs w:val="24"/>
        </w:rPr>
        <w:t>gyventojų e</w:t>
      </w:r>
      <w:r w:rsidR="00437D82" w:rsidRPr="00C6601A">
        <w:rPr>
          <w:rFonts w:ascii="Times New Roman" w:hAnsi="Times New Roman" w:cs="Times New Roman"/>
          <w:sz w:val="24"/>
          <w:szCs w:val="24"/>
        </w:rPr>
        <w:t xml:space="preserve">vakavimas organizuojamas vadovaujantis KVCSĮ, </w:t>
      </w:r>
      <w:bookmarkStart w:id="15" w:name="_Hlk227586501"/>
      <w:r w:rsidR="00314143">
        <w:rPr>
          <w:rFonts w:ascii="Times New Roman" w:hAnsi="Times New Roman" w:cs="Times New Roman"/>
          <w:sz w:val="24"/>
          <w:szCs w:val="24"/>
        </w:rPr>
        <w:t>G</w:t>
      </w:r>
      <w:r w:rsidR="00437D82" w:rsidRPr="00C6601A">
        <w:rPr>
          <w:rFonts w:ascii="Times New Roman" w:hAnsi="Times New Roman" w:cs="Times New Roman"/>
          <w:sz w:val="24"/>
          <w:szCs w:val="24"/>
        </w:rPr>
        <w:t>yventojų evakavimo organizavimo tvarkos apraš</w:t>
      </w:r>
      <w:r w:rsidR="0068190A">
        <w:rPr>
          <w:rFonts w:ascii="Times New Roman" w:hAnsi="Times New Roman" w:cs="Times New Roman"/>
          <w:sz w:val="24"/>
          <w:szCs w:val="24"/>
        </w:rPr>
        <w:t>u</w:t>
      </w:r>
      <w:r w:rsidR="0078586B">
        <w:rPr>
          <w:rFonts w:ascii="Times New Roman" w:hAnsi="Times New Roman" w:cs="Times New Roman"/>
          <w:sz w:val="24"/>
          <w:szCs w:val="24"/>
        </w:rPr>
        <w:t xml:space="preserve">, </w:t>
      </w:r>
      <w:r w:rsidR="0078586B" w:rsidRPr="0078586B">
        <w:rPr>
          <w:rFonts w:ascii="Times New Roman" w:hAnsi="Times New Roman" w:cs="Times New Roman"/>
          <w:sz w:val="24"/>
          <w:szCs w:val="24"/>
        </w:rPr>
        <w:t>Vilniaus miesto gyventojų evakavimo planu</w:t>
      </w:r>
      <w:r w:rsidR="00042BA8">
        <w:rPr>
          <w:rFonts w:ascii="Times New Roman" w:hAnsi="Times New Roman" w:cs="Times New Roman"/>
          <w:sz w:val="24"/>
          <w:szCs w:val="24"/>
        </w:rPr>
        <w:t>.</w:t>
      </w:r>
      <w:r w:rsidR="00437D82" w:rsidRPr="00C6601A">
        <w:rPr>
          <w:rFonts w:ascii="Times New Roman" w:hAnsi="Times New Roman" w:cs="Times New Roman"/>
          <w:sz w:val="24"/>
          <w:szCs w:val="24"/>
        </w:rPr>
        <w:t xml:space="preserve"> </w:t>
      </w:r>
    </w:p>
    <w:bookmarkEnd w:id="15"/>
    <w:p w14:paraId="31E6FE62" w14:textId="20586361" w:rsidR="00437D82" w:rsidRPr="00C6601A" w:rsidRDefault="00CE47EE" w:rsidP="00437D82">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89. </w:t>
      </w:r>
      <w:r w:rsidR="00042BA8" w:rsidRPr="00042BA8">
        <w:rPr>
          <w:rFonts w:ascii="Times New Roman" w:hAnsi="Times New Roman" w:cs="Times New Roman"/>
          <w:sz w:val="24"/>
          <w:szCs w:val="24"/>
        </w:rPr>
        <w:t>Gresiant ar susidarius ekstremaliajai situacijai</w:t>
      </w:r>
      <w:r w:rsidR="0024443F">
        <w:rPr>
          <w:rFonts w:ascii="Times New Roman" w:hAnsi="Times New Roman" w:cs="Times New Roman"/>
          <w:sz w:val="24"/>
          <w:szCs w:val="24"/>
        </w:rPr>
        <w:t>,</w:t>
      </w:r>
      <w:r w:rsidR="00042BA8">
        <w:rPr>
          <w:rFonts w:ascii="Times New Roman" w:hAnsi="Times New Roman" w:cs="Times New Roman"/>
          <w:sz w:val="24"/>
          <w:szCs w:val="24"/>
        </w:rPr>
        <w:t xml:space="preserve"> ŽŪM darbuotojų evakavimas </w:t>
      </w:r>
      <w:r w:rsidR="00D34FC9">
        <w:rPr>
          <w:rFonts w:ascii="Times New Roman" w:hAnsi="Times New Roman" w:cs="Times New Roman"/>
          <w:sz w:val="24"/>
          <w:szCs w:val="24"/>
        </w:rPr>
        <w:t xml:space="preserve">iš patalpų </w:t>
      </w:r>
      <w:r w:rsidR="00042BA8">
        <w:rPr>
          <w:rFonts w:ascii="Times New Roman" w:hAnsi="Times New Roman" w:cs="Times New Roman"/>
          <w:sz w:val="24"/>
          <w:szCs w:val="24"/>
        </w:rPr>
        <w:t xml:space="preserve">organizuojamas vadovaujantis </w:t>
      </w:r>
      <w:r w:rsidR="00437D82" w:rsidRPr="00C6601A">
        <w:rPr>
          <w:rFonts w:ascii="Times New Roman" w:hAnsi="Times New Roman" w:cs="Times New Roman"/>
          <w:sz w:val="24"/>
          <w:szCs w:val="24"/>
        </w:rPr>
        <w:t>Lietuvos Respublikos žemės ūkio ministro 2021 m. vasario 18 d</w:t>
      </w:r>
      <w:r w:rsidR="0024443F">
        <w:rPr>
          <w:rFonts w:ascii="Times New Roman" w:hAnsi="Times New Roman" w:cs="Times New Roman"/>
          <w:sz w:val="24"/>
          <w:szCs w:val="24"/>
        </w:rPr>
        <w:t>.</w:t>
      </w:r>
      <w:r w:rsidR="00437D82" w:rsidRPr="00C6601A">
        <w:rPr>
          <w:rFonts w:ascii="Times New Roman" w:hAnsi="Times New Roman" w:cs="Times New Roman"/>
          <w:sz w:val="24"/>
          <w:szCs w:val="24"/>
        </w:rPr>
        <w:t xml:space="preserve"> įsakym</w:t>
      </w:r>
      <w:r w:rsidR="00437D82">
        <w:rPr>
          <w:rFonts w:ascii="Times New Roman" w:hAnsi="Times New Roman" w:cs="Times New Roman"/>
          <w:sz w:val="24"/>
          <w:szCs w:val="24"/>
        </w:rPr>
        <w:t>o</w:t>
      </w:r>
      <w:r w:rsidR="00437D82" w:rsidRPr="00C6601A">
        <w:rPr>
          <w:rFonts w:ascii="Times New Roman" w:hAnsi="Times New Roman" w:cs="Times New Roman"/>
          <w:sz w:val="24"/>
          <w:szCs w:val="24"/>
        </w:rPr>
        <w:t xml:space="preserve"> Nr. 3D-110 „Dėl </w:t>
      </w:r>
      <w:r w:rsidR="0024443F">
        <w:rPr>
          <w:rFonts w:ascii="Times New Roman" w:hAnsi="Times New Roman" w:cs="Times New Roman"/>
          <w:sz w:val="24"/>
          <w:szCs w:val="24"/>
        </w:rPr>
        <w:t>G</w:t>
      </w:r>
      <w:r w:rsidR="00437D82" w:rsidRPr="00C6601A">
        <w:rPr>
          <w:rFonts w:ascii="Times New Roman" w:hAnsi="Times New Roman" w:cs="Times New Roman"/>
          <w:sz w:val="24"/>
          <w:szCs w:val="24"/>
        </w:rPr>
        <w:t xml:space="preserve">aisrinės saugos </w:t>
      </w:r>
      <w:r w:rsidR="0024443F">
        <w:rPr>
          <w:rFonts w:ascii="Times New Roman" w:hAnsi="Times New Roman" w:cs="Times New Roman"/>
          <w:sz w:val="24"/>
          <w:szCs w:val="24"/>
        </w:rPr>
        <w:t>Ž</w:t>
      </w:r>
      <w:r w:rsidR="00437D82" w:rsidRPr="00C6601A">
        <w:rPr>
          <w:rFonts w:ascii="Times New Roman" w:hAnsi="Times New Roman" w:cs="Times New Roman"/>
          <w:sz w:val="24"/>
          <w:szCs w:val="24"/>
        </w:rPr>
        <w:t xml:space="preserve">emės ūkio ministerijoje instrukcijos, </w:t>
      </w:r>
      <w:r w:rsidR="0024443F">
        <w:rPr>
          <w:rFonts w:ascii="Times New Roman" w:hAnsi="Times New Roman" w:cs="Times New Roman"/>
          <w:sz w:val="24"/>
          <w:szCs w:val="24"/>
        </w:rPr>
        <w:t>Ž</w:t>
      </w:r>
      <w:r w:rsidR="00437D82" w:rsidRPr="00C6601A">
        <w:rPr>
          <w:rFonts w:ascii="Times New Roman" w:hAnsi="Times New Roman" w:cs="Times New Roman"/>
          <w:sz w:val="24"/>
          <w:szCs w:val="24"/>
        </w:rPr>
        <w:t xml:space="preserve">emės ūkio ministerijos valstybės tarnautojų ir darbuotojų, dirbančiųjų pagal darbo sutartis, veiksmų kilus gaisrui ministerijos administraciniame pastate, adresu: J. Lelevelio g. 6, Gedimino pr. 19, Vilniuje, plano ir </w:t>
      </w:r>
      <w:r w:rsidR="0024443F">
        <w:rPr>
          <w:rFonts w:ascii="Times New Roman" w:hAnsi="Times New Roman" w:cs="Times New Roman"/>
          <w:sz w:val="24"/>
          <w:szCs w:val="24"/>
        </w:rPr>
        <w:t>Ž</w:t>
      </w:r>
      <w:r w:rsidR="00437D82" w:rsidRPr="00C6601A">
        <w:rPr>
          <w:rFonts w:ascii="Times New Roman" w:hAnsi="Times New Roman" w:cs="Times New Roman"/>
          <w:sz w:val="24"/>
          <w:szCs w:val="24"/>
        </w:rPr>
        <w:t>emės ūkio ministerijos valstybės tarnautojų ir darbuotojų, dirbančiųjų pagal darbo sutartis, veiksmų kilus gaisrui ministerijos administraciniame pastate, adresu: I. Kanto g. 23, Kaunas, plano patvirtinimo“</w:t>
      </w:r>
      <w:r w:rsidR="00437D82">
        <w:rPr>
          <w:rFonts w:ascii="Times New Roman" w:hAnsi="Times New Roman" w:cs="Times New Roman"/>
          <w:sz w:val="24"/>
          <w:szCs w:val="24"/>
        </w:rPr>
        <w:t xml:space="preserve"> patvirtintomis instrukcijomis ir </w:t>
      </w:r>
      <w:r w:rsidR="00042BA8">
        <w:rPr>
          <w:rFonts w:ascii="Times New Roman" w:hAnsi="Times New Roman" w:cs="Times New Roman"/>
          <w:sz w:val="24"/>
          <w:szCs w:val="24"/>
        </w:rPr>
        <w:t xml:space="preserve">evakavimo </w:t>
      </w:r>
      <w:r w:rsidR="00437D82">
        <w:rPr>
          <w:rFonts w:ascii="Times New Roman" w:hAnsi="Times New Roman" w:cs="Times New Roman"/>
          <w:sz w:val="24"/>
          <w:szCs w:val="24"/>
        </w:rPr>
        <w:t>planais</w:t>
      </w:r>
      <w:r w:rsidR="00D34FC9">
        <w:rPr>
          <w:rFonts w:ascii="Times New Roman" w:hAnsi="Times New Roman" w:cs="Times New Roman"/>
          <w:sz w:val="24"/>
          <w:szCs w:val="24"/>
        </w:rPr>
        <w:t xml:space="preserve">. Paskelbus </w:t>
      </w:r>
      <w:r w:rsidR="0024443F">
        <w:rPr>
          <w:rFonts w:ascii="Times New Roman" w:hAnsi="Times New Roman" w:cs="Times New Roman"/>
          <w:sz w:val="24"/>
          <w:szCs w:val="24"/>
        </w:rPr>
        <w:t>e</w:t>
      </w:r>
      <w:r w:rsidR="00D34FC9">
        <w:rPr>
          <w:rFonts w:ascii="Times New Roman" w:hAnsi="Times New Roman" w:cs="Times New Roman"/>
          <w:sz w:val="24"/>
          <w:szCs w:val="24"/>
        </w:rPr>
        <w:t xml:space="preserve">vakuaciją iš </w:t>
      </w:r>
      <w:r w:rsidR="00014438">
        <w:rPr>
          <w:rFonts w:ascii="Times New Roman" w:hAnsi="Times New Roman" w:cs="Times New Roman"/>
          <w:sz w:val="24"/>
          <w:szCs w:val="24"/>
        </w:rPr>
        <w:t>Vilniaus</w:t>
      </w:r>
      <w:r w:rsidR="00D34FC9">
        <w:rPr>
          <w:rFonts w:ascii="Times New Roman" w:hAnsi="Times New Roman" w:cs="Times New Roman"/>
          <w:sz w:val="24"/>
          <w:szCs w:val="24"/>
        </w:rPr>
        <w:t xml:space="preserve"> miesto darbuotojai po evakavimo iš patalpų vadovaujasi</w:t>
      </w:r>
      <w:r w:rsidR="005B3FAE">
        <w:rPr>
          <w:rFonts w:ascii="Times New Roman" w:hAnsi="Times New Roman" w:cs="Times New Roman"/>
          <w:sz w:val="24"/>
          <w:szCs w:val="24"/>
        </w:rPr>
        <w:t xml:space="preserve"> </w:t>
      </w:r>
      <w:r w:rsidR="00ED31D2" w:rsidRPr="00ED31D2">
        <w:rPr>
          <w:rFonts w:ascii="Times New Roman" w:hAnsi="Times New Roman" w:cs="Times New Roman"/>
          <w:sz w:val="24"/>
          <w:szCs w:val="24"/>
        </w:rPr>
        <w:t xml:space="preserve">Vilniaus miesto </w:t>
      </w:r>
      <w:r w:rsidR="00ED31D2">
        <w:rPr>
          <w:rFonts w:ascii="Times New Roman" w:hAnsi="Times New Roman" w:cs="Times New Roman"/>
          <w:sz w:val="24"/>
          <w:szCs w:val="24"/>
        </w:rPr>
        <w:t>gyventojų</w:t>
      </w:r>
      <w:r w:rsidR="00ED31D2" w:rsidRPr="00ED31D2">
        <w:rPr>
          <w:rFonts w:ascii="Times New Roman" w:hAnsi="Times New Roman" w:cs="Times New Roman"/>
          <w:sz w:val="24"/>
          <w:szCs w:val="24"/>
        </w:rPr>
        <w:t xml:space="preserve"> evak</w:t>
      </w:r>
      <w:r w:rsidR="00ED31D2">
        <w:rPr>
          <w:rFonts w:ascii="Times New Roman" w:hAnsi="Times New Roman" w:cs="Times New Roman"/>
          <w:sz w:val="24"/>
          <w:szCs w:val="24"/>
        </w:rPr>
        <w:t>avimo</w:t>
      </w:r>
      <w:r w:rsidR="00ED31D2" w:rsidRPr="00ED31D2">
        <w:rPr>
          <w:rFonts w:ascii="Times New Roman" w:hAnsi="Times New Roman" w:cs="Times New Roman"/>
          <w:sz w:val="24"/>
          <w:szCs w:val="24"/>
        </w:rPr>
        <w:t xml:space="preserve"> planu</w:t>
      </w:r>
      <w:r w:rsidR="00D34FC9">
        <w:rPr>
          <w:rFonts w:ascii="Times New Roman" w:hAnsi="Times New Roman" w:cs="Times New Roman"/>
          <w:sz w:val="24"/>
          <w:szCs w:val="24"/>
        </w:rPr>
        <w:t>, o ŽŪM pavaldžių institucijų</w:t>
      </w:r>
      <w:r w:rsidR="0024443F">
        <w:rPr>
          <w:rFonts w:ascii="Times New Roman" w:hAnsi="Times New Roman" w:cs="Times New Roman"/>
          <w:sz w:val="24"/>
          <w:szCs w:val="24"/>
        </w:rPr>
        <w:t>,</w:t>
      </w:r>
      <w:r w:rsidR="00D34FC9">
        <w:rPr>
          <w:rFonts w:ascii="Times New Roman" w:hAnsi="Times New Roman" w:cs="Times New Roman"/>
          <w:sz w:val="24"/>
          <w:szCs w:val="24"/>
        </w:rPr>
        <w:t xml:space="preserve"> esančių kituose miestuose</w:t>
      </w:r>
      <w:r w:rsidR="0024443F">
        <w:rPr>
          <w:rFonts w:ascii="Times New Roman" w:hAnsi="Times New Roman" w:cs="Times New Roman"/>
          <w:sz w:val="24"/>
          <w:szCs w:val="24"/>
        </w:rPr>
        <w:t>,</w:t>
      </w:r>
      <w:r w:rsidR="00D34FC9">
        <w:rPr>
          <w:rFonts w:ascii="Times New Roman" w:hAnsi="Times New Roman" w:cs="Times New Roman"/>
          <w:sz w:val="24"/>
          <w:szCs w:val="24"/>
        </w:rPr>
        <w:t xml:space="preserve"> </w:t>
      </w:r>
      <w:r w:rsidR="00014438">
        <w:rPr>
          <w:rFonts w:ascii="Times New Roman" w:hAnsi="Times New Roman" w:cs="Times New Roman"/>
          <w:sz w:val="24"/>
          <w:szCs w:val="24"/>
        </w:rPr>
        <w:t>šių</w:t>
      </w:r>
      <w:r w:rsidR="00D34FC9">
        <w:rPr>
          <w:rFonts w:ascii="Times New Roman" w:hAnsi="Times New Roman" w:cs="Times New Roman"/>
          <w:sz w:val="24"/>
          <w:szCs w:val="24"/>
        </w:rPr>
        <w:t xml:space="preserve"> miest</w:t>
      </w:r>
      <w:r w:rsidR="00F62D69">
        <w:rPr>
          <w:rFonts w:ascii="Times New Roman" w:hAnsi="Times New Roman" w:cs="Times New Roman"/>
          <w:sz w:val="24"/>
          <w:szCs w:val="24"/>
        </w:rPr>
        <w:t>ų</w:t>
      </w:r>
      <w:r w:rsidR="00D34FC9">
        <w:rPr>
          <w:rFonts w:ascii="Times New Roman" w:hAnsi="Times New Roman" w:cs="Times New Roman"/>
          <w:sz w:val="24"/>
          <w:szCs w:val="24"/>
        </w:rPr>
        <w:t xml:space="preserve"> </w:t>
      </w:r>
      <w:r w:rsidR="00014438">
        <w:rPr>
          <w:rFonts w:ascii="Times New Roman" w:hAnsi="Times New Roman" w:cs="Times New Roman"/>
          <w:sz w:val="24"/>
          <w:szCs w:val="24"/>
        </w:rPr>
        <w:t>gyventojų</w:t>
      </w:r>
      <w:r w:rsidR="00D34FC9">
        <w:rPr>
          <w:rFonts w:ascii="Times New Roman" w:hAnsi="Times New Roman" w:cs="Times New Roman"/>
          <w:sz w:val="24"/>
          <w:szCs w:val="24"/>
        </w:rPr>
        <w:t xml:space="preserve"> evakavimo planais</w:t>
      </w:r>
      <w:r w:rsidR="0024443F">
        <w:rPr>
          <w:rFonts w:ascii="Times New Roman" w:hAnsi="Times New Roman" w:cs="Times New Roman"/>
          <w:sz w:val="24"/>
          <w:szCs w:val="24"/>
        </w:rPr>
        <w:t>.</w:t>
      </w:r>
    </w:p>
    <w:p w14:paraId="05B9D54A" w14:textId="4C07209B" w:rsidR="00437D82" w:rsidRDefault="00CE47EE" w:rsidP="00B93A49">
      <w:pPr>
        <w:spacing w:after="0"/>
        <w:ind w:firstLine="720"/>
        <w:jc w:val="both"/>
        <w:rPr>
          <w:rFonts w:ascii="Times New Roman" w:hAnsi="Times New Roman" w:cs="Times New Roman"/>
          <w:sz w:val="24"/>
          <w:szCs w:val="24"/>
        </w:rPr>
      </w:pPr>
      <w:r>
        <w:rPr>
          <w:rFonts w:ascii="Times New Roman" w:hAnsi="Times New Roman" w:cs="Times New Roman"/>
          <w:sz w:val="24"/>
          <w:szCs w:val="24"/>
        </w:rPr>
        <w:t>90</w:t>
      </w:r>
      <w:r w:rsidR="00437D82">
        <w:rPr>
          <w:rFonts w:ascii="Times New Roman" w:hAnsi="Times New Roman" w:cs="Times New Roman"/>
          <w:sz w:val="24"/>
          <w:szCs w:val="24"/>
        </w:rPr>
        <w:t xml:space="preserve">. </w:t>
      </w:r>
      <w:r w:rsidR="00437D82" w:rsidRPr="0091684B">
        <w:rPr>
          <w:rFonts w:ascii="Times New Roman" w:hAnsi="Times New Roman" w:cs="Times New Roman"/>
          <w:sz w:val="24"/>
          <w:szCs w:val="24"/>
        </w:rPr>
        <w:t xml:space="preserve">Gresiant ar susidarius ekstremaliajai situacijai, atsižvelgdami į ekstremaliosios situacijos sukeltą pavojų gyventojų gyvybei ar sveikatai arba gavę </w:t>
      </w:r>
      <w:r w:rsidR="00042BA8">
        <w:rPr>
          <w:rFonts w:ascii="Times New Roman" w:hAnsi="Times New Roman" w:cs="Times New Roman"/>
          <w:sz w:val="24"/>
          <w:szCs w:val="24"/>
        </w:rPr>
        <w:t>PAGD, NKVC</w:t>
      </w:r>
      <w:r w:rsidR="00437D82" w:rsidRPr="00B73E8A">
        <w:rPr>
          <w:rFonts w:ascii="Times New Roman" w:hAnsi="Times New Roman" w:cs="Times New Roman"/>
          <w:sz w:val="24"/>
          <w:szCs w:val="24"/>
        </w:rPr>
        <w:t xml:space="preserve"> siūlymą</w:t>
      </w:r>
      <w:r w:rsidR="00311DB5">
        <w:rPr>
          <w:rFonts w:ascii="Times New Roman" w:hAnsi="Times New Roman" w:cs="Times New Roman"/>
          <w:sz w:val="24"/>
          <w:szCs w:val="24"/>
        </w:rPr>
        <w:t xml:space="preserve"> evakuotis</w:t>
      </w:r>
      <w:r w:rsidR="00437D82" w:rsidRPr="00B73E8A">
        <w:rPr>
          <w:rFonts w:ascii="Times New Roman" w:hAnsi="Times New Roman" w:cs="Times New Roman"/>
          <w:sz w:val="24"/>
          <w:szCs w:val="24"/>
        </w:rPr>
        <w:t xml:space="preserve">, </w:t>
      </w:r>
      <w:r w:rsidR="00437D82" w:rsidRPr="0091684B">
        <w:rPr>
          <w:rFonts w:ascii="Times New Roman" w:hAnsi="Times New Roman" w:cs="Times New Roman"/>
          <w:sz w:val="24"/>
          <w:szCs w:val="24"/>
        </w:rPr>
        <w:t xml:space="preserve">sprendimą evakuoti gyventojus </w:t>
      </w:r>
      <w:r w:rsidR="00311DB5">
        <w:rPr>
          <w:rFonts w:ascii="Times New Roman" w:hAnsi="Times New Roman" w:cs="Times New Roman"/>
          <w:sz w:val="24"/>
          <w:szCs w:val="24"/>
        </w:rPr>
        <w:t xml:space="preserve">(darbuotojus) </w:t>
      </w:r>
      <w:r w:rsidR="00437D82" w:rsidRPr="0091684B">
        <w:rPr>
          <w:rFonts w:ascii="Times New Roman" w:hAnsi="Times New Roman" w:cs="Times New Roman"/>
          <w:sz w:val="24"/>
          <w:szCs w:val="24"/>
        </w:rPr>
        <w:t>priima: ministras, ir</w:t>
      </w:r>
      <w:r w:rsidR="0024443F">
        <w:rPr>
          <w:rFonts w:ascii="Times New Roman" w:hAnsi="Times New Roman" w:cs="Times New Roman"/>
          <w:sz w:val="24"/>
          <w:szCs w:val="24"/>
        </w:rPr>
        <w:t xml:space="preserve"> (</w:t>
      </w:r>
      <w:r w:rsidR="00437D82" w:rsidRPr="0091684B">
        <w:rPr>
          <w:rFonts w:ascii="Times New Roman" w:hAnsi="Times New Roman" w:cs="Times New Roman"/>
          <w:sz w:val="24"/>
          <w:szCs w:val="24"/>
        </w:rPr>
        <w:t>arba</w:t>
      </w:r>
      <w:r w:rsidR="0024443F">
        <w:rPr>
          <w:rFonts w:ascii="Times New Roman" w:hAnsi="Times New Roman" w:cs="Times New Roman"/>
          <w:sz w:val="24"/>
          <w:szCs w:val="24"/>
        </w:rPr>
        <w:t>)</w:t>
      </w:r>
      <w:r w:rsidR="00437D82" w:rsidRPr="0091684B">
        <w:rPr>
          <w:rFonts w:ascii="Times New Roman" w:hAnsi="Times New Roman" w:cs="Times New Roman"/>
          <w:sz w:val="24"/>
          <w:szCs w:val="24"/>
        </w:rPr>
        <w:t xml:space="preserve"> ŽŪM ESOC vadovas. Jeigu evakuacijos m</w:t>
      </w:r>
      <w:r w:rsidR="0024443F">
        <w:rPr>
          <w:rFonts w:ascii="Times New Roman" w:hAnsi="Times New Roman" w:cs="Times New Roman"/>
          <w:sz w:val="24"/>
          <w:szCs w:val="24"/>
        </w:rPr>
        <w:t>a</w:t>
      </w:r>
      <w:r w:rsidR="00437D82" w:rsidRPr="0091684B">
        <w:rPr>
          <w:rFonts w:ascii="Times New Roman" w:hAnsi="Times New Roman" w:cs="Times New Roman"/>
          <w:sz w:val="24"/>
          <w:szCs w:val="24"/>
        </w:rPr>
        <w:t xml:space="preserve">stai dideli (gamtinio, </w:t>
      </w:r>
      <w:r w:rsidR="00437D82" w:rsidRPr="00B73E8A">
        <w:rPr>
          <w:rFonts w:ascii="Times New Roman" w:hAnsi="Times New Roman" w:cs="Times New Roman"/>
          <w:sz w:val="24"/>
          <w:szCs w:val="24"/>
        </w:rPr>
        <w:t>ekologinio ekstremal</w:t>
      </w:r>
      <w:r w:rsidR="0024443F">
        <w:rPr>
          <w:rFonts w:ascii="Times New Roman" w:hAnsi="Times New Roman" w:cs="Times New Roman"/>
          <w:sz w:val="24"/>
          <w:szCs w:val="24"/>
        </w:rPr>
        <w:t>iojo</w:t>
      </w:r>
      <w:r w:rsidR="00437D82" w:rsidRPr="00B73E8A">
        <w:rPr>
          <w:rFonts w:ascii="Times New Roman" w:hAnsi="Times New Roman" w:cs="Times New Roman"/>
          <w:sz w:val="24"/>
          <w:szCs w:val="24"/>
        </w:rPr>
        <w:t xml:space="preserve"> </w:t>
      </w:r>
      <w:r w:rsidR="00437D82" w:rsidRPr="0091684B">
        <w:rPr>
          <w:rFonts w:ascii="Times New Roman" w:hAnsi="Times New Roman" w:cs="Times New Roman"/>
          <w:sz w:val="24"/>
          <w:szCs w:val="24"/>
        </w:rPr>
        <w:t>įvykio atveju), evakavimą gali koordinuoti ŽŪM ESOC.</w:t>
      </w:r>
    </w:p>
    <w:p w14:paraId="453829A3" w14:textId="773BA413" w:rsidR="00437D82" w:rsidRDefault="00754D1F" w:rsidP="00B93A49">
      <w:pPr>
        <w:spacing w:after="0"/>
        <w:ind w:firstLine="720"/>
        <w:jc w:val="both"/>
        <w:rPr>
          <w:rFonts w:ascii="Times New Roman" w:hAnsi="Times New Roman" w:cs="Times New Roman"/>
          <w:sz w:val="24"/>
          <w:szCs w:val="24"/>
        </w:rPr>
      </w:pPr>
      <w:r>
        <w:rPr>
          <w:rFonts w:ascii="Times New Roman" w:hAnsi="Times New Roman" w:cs="Times New Roman"/>
          <w:sz w:val="24"/>
          <w:szCs w:val="24"/>
        </w:rPr>
        <w:t>9</w:t>
      </w:r>
      <w:r w:rsidR="00CE47EE">
        <w:rPr>
          <w:rFonts w:ascii="Times New Roman" w:hAnsi="Times New Roman" w:cs="Times New Roman"/>
          <w:sz w:val="24"/>
          <w:szCs w:val="24"/>
        </w:rPr>
        <w:t>1</w:t>
      </w:r>
      <w:r w:rsidR="00437D82">
        <w:rPr>
          <w:rFonts w:ascii="Times New Roman" w:hAnsi="Times New Roman" w:cs="Times New Roman"/>
          <w:sz w:val="24"/>
          <w:szCs w:val="24"/>
        </w:rPr>
        <w:t>. Už ŽŪM valstybės tarnautojų ir darbuotojų</w:t>
      </w:r>
      <w:r w:rsidR="0024443F">
        <w:rPr>
          <w:rFonts w:ascii="Times New Roman" w:hAnsi="Times New Roman" w:cs="Times New Roman"/>
          <w:sz w:val="24"/>
          <w:szCs w:val="24"/>
        </w:rPr>
        <w:t>,</w:t>
      </w:r>
      <w:r w:rsidR="00437D82">
        <w:rPr>
          <w:rFonts w:ascii="Times New Roman" w:hAnsi="Times New Roman" w:cs="Times New Roman"/>
          <w:sz w:val="24"/>
          <w:szCs w:val="24"/>
        </w:rPr>
        <w:t xml:space="preserve"> dirbančių pagal darbo sutartis, taip pat ŽŪM lankytojų ir kitų ŽŪM svečių evakavimą atsakingas</w:t>
      </w:r>
      <w:r w:rsidR="00437D82" w:rsidRPr="00C6601A">
        <w:rPr>
          <w:rFonts w:ascii="Times New Roman" w:hAnsi="Times New Roman" w:cs="Times New Roman"/>
          <w:sz w:val="24"/>
          <w:szCs w:val="24"/>
        </w:rPr>
        <w:t xml:space="preserve"> </w:t>
      </w:r>
      <w:r w:rsidR="00513215">
        <w:rPr>
          <w:rFonts w:ascii="Times New Roman" w:hAnsi="Times New Roman" w:cs="Times New Roman"/>
          <w:sz w:val="24"/>
          <w:szCs w:val="24"/>
        </w:rPr>
        <w:t>Ž</w:t>
      </w:r>
      <w:r w:rsidR="00752DD1">
        <w:rPr>
          <w:rFonts w:ascii="Times New Roman" w:hAnsi="Times New Roman" w:cs="Times New Roman"/>
          <w:sz w:val="24"/>
          <w:szCs w:val="24"/>
        </w:rPr>
        <w:t xml:space="preserve">ŪM </w:t>
      </w:r>
      <w:r w:rsidR="00437D82" w:rsidRPr="00C6601A">
        <w:rPr>
          <w:rFonts w:ascii="Times New Roman" w:hAnsi="Times New Roman" w:cs="Times New Roman"/>
          <w:sz w:val="24"/>
          <w:szCs w:val="24"/>
        </w:rPr>
        <w:t>B</w:t>
      </w:r>
      <w:r w:rsidR="004E7663">
        <w:rPr>
          <w:rFonts w:ascii="Times New Roman" w:hAnsi="Times New Roman" w:cs="Times New Roman"/>
          <w:sz w:val="24"/>
          <w:szCs w:val="24"/>
        </w:rPr>
        <w:t>RS</w:t>
      </w:r>
      <w:r w:rsidR="00437D82">
        <w:rPr>
          <w:rFonts w:ascii="Times New Roman" w:hAnsi="Times New Roman" w:cs="Times New Roman"/>
          <w:sz w:val="24"/>
          <w:szCs w:val="24"/>
        </w:rPr>
        <w:t>, kuris</w:t>
      </w:r>
      <w:r w:rsidR="00437D82" w:rsidRPr="00C6601A">
        <w:rPr>
          <w:rFonts w:ascii="Times New Roman" w:hAnsi="Times New Roman" w:cs="Times New Roman"/>
          <w:sz w:val="24"/>
          <w:szCs w:val="24"/>
        </w:rPr>
        <w:t xml:space="preserve"> organizuoja </w:t>
      </w:r>
      <w:r w:rsidR="00437D82">
        <w:rPr>
          <w:rFonts w:ascii="Times New Roman" w:hAnsi="Times New Roman" w:cs="Times New Roman"/>
          <w:sz w:val="24"/>
          <w:szCs w:val="24"/>
        </w:rPr>
        <w:t xml:space="preserve">ir koordinuoja asmenų </w:t>
      </w:r>
      <w:r w:rsidR="00437D82" w:rsidRPr="00C6601A">
        <w:rPr>
          <w:rFonts w:ascii="Times New Roman" w:hAnsi="Times New Roman" w:cs="Times New Roman"/>
          <w:sz w:val="24"/>
          <w:szCs w:val="24"/>
        </w:rPr>
        <w:t xml:space="preserve">evakuaciją iš </w:t>
      </w:r>
      <w:r w:rsidR="00437D82">
        <w:rPr>
          <w:rFonts w:ascii="Times New Roman" w:hAnsi="Times New Roman" w:cs="Times New Roman"/>
          <w:sz w:val="24"/>
          <w:szCs w:val="24"/>
        </w:rPr>
        <w:t>ŽŪM</w:t>
      </w:r>
      <w:r w:rsidR="00437D82" w:rsidRPr="00C6601A">
        <w:rPr>
          <w:rFonts w:ascii="Times New Roman" w:hAnsi="Times New Roman" w:cs="Times New Roman"/>
          <w:sz w:val="24"/>
          <w:szCs w:val="24"/>
        </w:rPr>
        <w:t xml:space="preserve"> patalpų. </w:t>
      </w:r>
    </w:p>
    <w:p w14:paraId="6442009F" w14:textId="41EFF0B8" w:rsidR="00437D82" w:rsidRPr="00EE62FC" w:rsidRDefault="00754D1F" w:rsidP="00B93A49">
      <w:pPr>
        <w:spacing w:after="0"/>
        <w:ind w:firstLine="720"/>
        <w:jc w:val="both"/>
        <w:rPr>
          <w:rFonts w:ascii="Times New Roman" w:hAnsi="Times New Roman" w:cs="Times New Roman"/>
          <w:sz w:val="24"/>
          <w:szCs w:val="24"/>
          <w:highlight w:val="yellow"/>
        </w:rPr>
      </w:pPr>
      <w:r>
        <w:rPr>
          <w:rFonts w:ascii="Times New Roman" w:hAnsi="Times New Roman" w:cs="Times New Roman"/>
          <w:sz w:val="24"/>
          <w:szCs w:val="24"/>
        </w:rPr>
        <w:t>92</w:t>
      </w:r>
      <w:r w:rsidR="00437D82">
        <w:rPr>
          <w:rFonts w:ascii="Times New Roman" w:hAnsi="Times New Roman" w:cs="Times New Roman"/>
          <w:sz w:val="24"/>
          <w:szCs w:val="24"/>
        </w:rPr>
        <w:t xml:space="preserve">. </w:t>
      </w:r>
      <w:r w:rsidR="00437D82" w:rsidRPr="00E17242">
        <w:rPr>
          <w:rFonts w:ascii="Times New Roman" w:hAnsi="Times New Roman" w:cs="Times New Roman"/>
          <w:sz w:val="24"/>
          <w:szCs w:val="24"/>
        </w:rPr>
        <w:t>Evakuacijos tvarka</w:t>
      </w:r>
      <w:r w:rsidR="0024443F">
        <w:rPr>
          <w:rFonts w:ascii="Times New Roman" w:hAnsi="Times New Roman" w:cs="Times New Roman"/>
          <w:sz w:val="24"/>
          <w:szCs w:val="24"/>
        </w:rPr>
        <w:t>,</w:t>
      </w:r>
      <w:r w:rsidR="00437D82" w:rsidRPr="00E17242">
        <w:rPr>
          <w:rFonts w:ascii="Times New Roman" w:hAnsi="Times New Roman" w:cs="Times New Roman"/>
          <w:sz w:val="24"/>
          <w:szCs w:val="24"/>
        </w:rPr>
        <w:t xml:space="preserve"> api</w:t>
      </w:r>
      <w:r w:rsidR="00A33BCB">
        <w:rPr>
          <w:rFonts w:ascii="Times New Roman" w:hAnsi="Times New Roman" w:cs="Times New Roman"/>
          <w:sz w:val="24"/>
          <w:szCs w:val="24"/>
        </w:rPr>
        <w:t>manti</w:t>
      </w:r>
      <w:r w:rsidR="00437D82" w:rsidRPr="00E17242">
        <w:rPr>
          <w:rFonts w:ascii="Times New Roman" w:hAnsi="Times New Roman" w:cs="Times New Roman"/>
          <w:sz w:val="24"/>
          <w:szCs w:val="24"/>
        </w:rPr>
        <w:t xml:space="preserve"> priemon</w:t>
      </w:r>
      <w:r w:rsidR="00A33BCB">
        <w:rPr>
          <w:rFonts w:ascii="Times New Roman" w:hAnsi="Times New Roman" w:cs="Times New Roman"/>
          <w:sz w:val="24"/>
          <w:szCs w:val="24"/>
        </w:rPr>
        <w:t>es</w:t>
      </w:r>
      <w:r w:rsidR="00437D82" w:rsidRPr="00E17242">
        <w:rPr>
          <w:rFonts w:ascii="Times New Roman" w:hAnsi="Times New Roman" w:cs="Times New Roman"/>
          <w:sz w:val="24"/>
          <w:szCs w:val="24"/>
        </w:rPr>
        <w:t xml:space="preserve"> ir veiksm</w:t>
      </w:r>
      <w:r w:rsidR="00A33BCB">
        <w:rPr>
          <w:rFonts w:ascii="Times New Roman" w:hAnsi="Times New Roman" w:cs="Times New Roman"/>
          <w:sz w:val="24"/>
          <w:szCs w:val="24"/>
        </w:rPr>
        <w:t>us</w:t>
      </w:r>
      <w:r w:rsidR="00437D82" w:rsidRPr="00E17242">
        <w:rPr>
          <w:rFonts w:ascii="Times New Roman" w:hAnsi="Times New Roman" w:cs="Times New Roman"/>
          <w:sz w:val="24"/>
          <w:szCs w:val="24"/>
        </w:rPr>
        <w:t>, kurių būtina imtis, siekiant apsaugoti ŽŪM valstybės tarnautojų ir darbuotojų</w:t>
      </w:r>
      <w:r w:rsidR="0024443F">
        <w:rPr>
          <w:rFonts w:ascii="Times New Roman" w:hAnsi="Times New Roman" w:cs="Times New Roman"/>
          <w:sz w:val="24"/>
          <w:szCs w:val="24"/>
        </w:rPr>
        <w:t>,</w:t>
      </w:r>
      <w:r w:rsidR="00437D82" w:rsidRPr="00E17242">
        <w:rPr>
          <w:rFonts w:ascii="Times New Roman" w:hAnsi="Times New Roman" w:cs="Times New Roman"/>
          <w:sz w:val="24"/>
          <w:szCs w:val="24"/>
        </w:rPr>
        <w:t xml:space="preserve"> dirbančių pagal darbo sutartis, taip pat ŽŪM lankytojų ir kitų ŽŪM svečių sveikatą ir gyvybę, turto apsaugą: </w:t>
      </w:r>
    </w:p>
    <w:p w14:paraId="531EBFBC" w14:textId="73940A2E" w:rsidR="00437D82" w:rsidRDefault="00754D1F" w:rsidP="00B93A49">
      <w:pPr>
        <w:spacing w:after="0"/>
        <w:ind w:firstLine="720"/>
        <w:jc w:val="both"/>
        <w:rPr>
          <w:rFonts w:ascii="Times New Roman" w:hAnsi="Times New Roman" w:cs="Times New Roman"/>
          <w:sz w:val="24"/>
          <w:szCs w:val="24"/>
        </w:rPr>
      </w:pPr>
      <w:r>
        <w:rPr>
          <w:rFonts w:ascii="Times New Roman" w:hAnsi="Times New Roman" w:cs="Times New Roman"/>
          <w:sz w:val="24"/>
          <w:szCs w:val="24"/>
        </w:rPr>
        <w:t>92</w:t>
      </w:r>
      <w:r w:rsidR="00437D82">
        <w:rPr>
          <w:rFonts w:ascii="Times New Roman" w:hAnsi="Times New Roman" w:cs="Times New Roman"/>
          <w:sz w:val="24"/>
          <w:szCs w:val="24"/>
        </w:rPr>
        <w:t>.</w:t>
      </w:r>
      <w:r w:rsidR="00437D82" w:rsidRPr="00C229AC">
        <w:rPr>
          <w:rFonts w:ascii="Times New Roman" w:hAnsi="Times New Roman" w:cs="Times New Roman"/>
          <w:sz w:val="24"/>
          <w:szCs w:val="24"/>
        </w:rPr>
        <w:t>1.</w:t>
      </w:r>
      <w:r w:rsidR="00437D82">
        <w:rPr>
          <w:rFonts w:ascii="Times New Roman" w:hAnsi="Times New Roman" w:cs="Times New Roman"/>
          <w:sz w:val="24"/>
          <w:szCs w:val="24"/>
        </w:rPr>
        <w:t xml:space="preserve"> </w:t>
      </w:r>
      <w:r w:rsidR="00582606">
        <w:rPr>
          <w:rFonts w:ascii="Times New Roman" w:hAnsi="Times New Roman" w:cs="Times New Roman"/>
          <w:sz w:val="24"/>
          <w:szCs w:val="24"/>
        </w:rPr>
        <w:t>p</w:t>
      </w:r>
      <w:r w:rsidR="00437D82">
        <w:rPr>
          <w:rFonts w:ascii="Times New Roman" w:hAnsi="Times New Roman" w:cs="Times New Roman"/>
          <w:sz w:val="24"/>
          <w:szCs w:val="24"/>
        </w:rPr>
        <w:t>riimamas ministro ir</w:t>
      </w:r>
      <w:r w:rsidR="00A33BCB">
        <w:rPr>
          <w:rFonts w:ascii="Times New Roman" w:hAnsi="Times New Roman" w:cs="Times New Roman"/>
          <w:sz w:val="24"/>
          <w:szCs w:val="24"/>
        </w:rPr>
        <w:t xml:space="preserve"> (</w:t>
      </w:r>
      <w:r w:rsidR="00437D82">
        <w:rPr>
          <w:rFonts w:ascii="Times New Roman" w:hAnsi="Times New Roman" w:cs="Times New Roman"/>
          <w:sz w:val="24"/>
          <w:szCs w:val="24"/>
        </w:rPr>
        <w:t>arba</w:t>
      </w:r>
      <w:r w:rsidR="00A33BCB">
        <w:rPr>
          <w:rFonts w:ascii="Times New Roman" w:hAnsi="Times New Roman" w:cs="Times New Roman"/>
          <w:sz w:val="24"/>
          <w:szCs w:val="24"/>
        </w:rPr>
        <w:t>)</w:t>
      </w:r>
      <w:r w:rsidR="00437D82">
        <w:rPr>
          <w:rFonts w:ascii="Times New Roman" w:hAnsi="Times New Roman" w:cs="Times New Roman"/>
          <w:sz w:val="24"/>
          <w:szCs w:val="24"/>
        </w:rPr>
        <w:t xml:space="preserve"> ŽŪM ESOC sprendimas </w:t>
      </w:r>
      <w:r w:rsidR="00437D82" w:rsidRPr="003F7BF6">
        <w:rPr>
          <w:rFonts w:ascii="Times New Roman" w:hAnsi="Times New Roman" w:cs="Times New Roman"/>
          <w:sz w:val="24"/>
          <w:szCs w:val="24"/>
        </w:rPr>
        <w:t xml:space="preserve">apie </w:t>
      </w:r>
      <w:r w:rsidR="002E5D59">
        <w:rPr>
          <w:rFonts w:ascii="Times New Roman" w:hAnsi="Times New Roman" w:cs="Times New Roman"/>
          <w:sz w:val="24"/>
          <w:szCs w:val="24"/>
        </w:rPr>
        <w:t xml:space="preserve">žmonių </w:t>
      </w:r>
      <w:r w:rsidR="00437D82" w:rsidRPr="003F7BF6">
        <w:rPr>
          <w:rFonts w:ascii="Times New Roman" w:hAnsi="Times New Roman" w:cs="Times New Roman"/>
          <w:sz w:val="24"/>
          <w:szCs w:val="24"/>
        </w:rPr>
        <w:t>evakuaciją iš ŽŪM patalpų</w:t>
      </w:r>
      <w:r w:rsidR="00E87F38">
        <w:rPr>
          <w:rFonts w:ascii="Times New Roman" w:hAnsi="Times New Roman" w:cs="Times New Roman"/>
          <w:sz w:val="24"/>
          <w:szCs w:val="24"/>
        </w:rPr>
        <w:t>;</w:t>
      </w:r>
    </w:p>
    <w:p w14:paraId="5DAE5F52" w14:textId="5EAA1463" w:rsidR="00437D82" w:rsidRDefault="00754D1F" w:rsidP="00B93A49">
      <w:pPr>
        <w:spacing w:after="0"/>
        <w:ind w:firstLine="720"/>
        <w:jc w:val="both"/>
        <w:rPr>
          <w:rFonts w:ascii="Times New Roman" w:hAnsi="Times New Roman" w:cs="Times New Roman"/>
          <w:sz w:val="24"/>
          <w:szCs w:val="24"/>
        </w:rPr>
      </w:pPr>
      <w:r>
        <w:rPr>
          <w:rFonts w:ascii="Times New Roman" w:hAnsi="Times New Roman" w:cs="Times New Roman"/>
          <w:sz w:val="24"/>
          <w:szCs w:val="24"/>
        </w:rPr>
        <w:t>92</w:t>
      </w:r>
      <w:r w:rsidR="00437D82">
        <w:rPr>
          <w:rFonts w:ascii="Times New Roman" w:hAnsi="Times New Roman" w:cs="Times New Roman"/>
          <w:sz w:val="24"/>
          <w:szCs w:val="24"/>
        </w:rPr>
        <w:t>.2. ŽŪM ESOC sekretorius informuoja apie paskelbtą evakuaciją</w:t>
      </w:r>
      <w:r w:rsidR="00ED3D9F">
        <w:rPr>
          <w:rFonts w:ascii="Times New Roman" w:hAnsi="Times New Roman" w:cs="Times New Roman"/>
          <w:sz w:val="24"/>
          <w:szCs w:val="24"/>
        </w:rPr>
        <w:t xml:space="preserve"> </w:t>
      </w:r>
      <w:r w:rsidR="00752DD1">
        <w:rPr>
          <w:rFonts w:ascii="Times New Roman" w:hAnsi="Times New Roman" w:cs="Times New Roman"/>
          <w:sz w:val="24"/>
          <w:szCs w:val="24"/>
        </w:rPr>
        <w:t xml:space="preserve">ŽŪM </w:t>
      </w:r>
      <w:r w:rsidR="00437D82" w:rsidRPr="00C229AC">
        <w:rPr>
          <w:rFonts w:ascii="Times New Roman" w:hAnsi="Times New Roman" w:cs="Times New Roman"/>
          <w:sz w:val="24"/>
          <w:szCs w:val="24"/>
        </w:rPr>
        <w:t>BRS</w:t>
      </w:r>
      <w:r w:rsidR="00437D82">
        <w:rPr>
          <w:rFonts w:ascii="Times New Roman" w:hAnsi="Times New Roman" w:cs="Times New Roman"/>
          <w:sz w:val="24"/>
          <w:szCs w:val="24"/>
        </w:rPr>
        <w:t xml:space="preserve"> atsakingą asmenį ir</w:t>
      </w:r>
      <w:r w:rsidR="00437D82" w:rsidRPr="00C229AC">
        <w:rPr>
          <w:rFonts w:ascii="Times New Roman" w:hAnsi="Times New Roman" w:cs="Times New Roman"/>
          <w:sz w:val="24"/>
          <w:szCs w:val="24"/>
        </w:rPr>
        <w:t xml:space="preserve"> budint</w:t>
      </w:r>
      <w:r w:rsidR="00437D82">
        <w:rPr>
          <w:rFonts w:ascii="Times New Roman" w:hAnsi="Times New Roman" w:cs="Times New Roman"/>
          <w:sz w:val="24"/>
          <w:szCs w:val="24"/>
        </w:rPr>
        <w:t>į</w:t>
      </w:r>
      <w:r w:rsidR="00437D82" w:rsidRPr="00C229AC">
        <w:rPr>
          <w:rFonts w:ascii="Times New Roman" w:hAnsi="Times New Roman" w:cs="Times New Roman"/>
          <w:sz w:val="24"/>
          <w:szCs w:val="24"/>
        </w:rPr>
        <w:t xml:space="preserve"> apsaugos darbuotoj</w:t>
      </w:r>
      <w:r w:rsidR="00437D82">
        <w:rPr>
          <w:rFonts w:ascii="Times New Roman" w:hAnsi="Times New Roman" w:cs="Times New Roman"/>
          <w:sz w:val="24"/>
          <w:szCs w:val="24"/>
        </w:rPr>
        <w:t>ą</w:t>
      </w:r>
      <w:r w:rsidR="00437D82" w:rsidRPr="00C229AC">
        <w:rPr>
          <w:rFonts w:ascii="Times New Roman" w:hAnsi="Times New Roman" w:cs="Times New Roman"/>
          <w:sz w:val="24"/>
          <w:szCs w:val="24"/>
        </w:rPr>
        <w:t xml:space="preserve"> tel. </w:t>
      </w:r>
      <w:r w:rsidR="00A33BCB">
        <w:rPr>
          <w:rFonts w:ascii="Times New Roman" w:hAnsi="Times New Roman" w:cs="Times New Roman"/>
          <w:sz w:val="24"/>
          <w:szCs w:val="24"/>
        </w:rPr>
        <w:t>(</w:t>
      </w:r>
      <w:r w:rsidR="00437D82" w:rsidRPr="00C229AC">
        <w:rPr>
          <w:rFonts w:ascii="Times New Roman" w:hAnsi="Times New Roman" w:cs="Times New Roman"/>
          <w:sz w:val="24"/>
          <w:szCs w:val="24"/>
        </w:rPr>
        <w:t xml:space="preserve">0 </w:t>
      </w:r>
      <w:r w:rsidR="00437D82">
        <w:rPr>
          <w:rFonts w:ascii="Times New Roman" w:hAnsi="Times New Roman" w:cs="Times New Roman"/>
          <w:sz w:val="24"/>
          <w:szCs w:val="24"/>
        </w:rPr>
        <w:t>5</w:t>
      </w:r>
      <w:r w:rsidR="00A33BCB">
        <w:rPr>
          <w:rFonts w:ascii="Times New Roman" w:hAnsi="Times New Roman" w:cs="Times New Roman"/>
          <w:sz w:val="24"/>
          <w:szCs w:val="24"/>
        </w:rPr>
        <w:t>)</w:t>
      </w:r>
      <w:r w:rsidR="00437D82">
        <w:rPr>
          <w:rFonts w:ascii="Times New Roman" w:hAnsi="Times New Roman" w:cs="Times New Roman"/>
          <w:sz w:val="24"/>
          <w:szCs w:val="24"/>
        </w:rPr>
        <w:t xml:space="preserve"> </w:t>
      </w:r>
      <w:r w:rsidR="00437D82" w:rsidRPr="00C229AC">
        <w:rPr>
          <w:rFonts w:ascii="Times New Roman" w:hAnsi="Times New Roman" w:cs="Times New Roman"/>
          <w:sz w:val="24"/>
          <w:szCs w:val="24"/>
        </w:rPr>
        <w:t>239 1232</w:t>
      </w:r>
      <w:r w:rsidR="00E87F38">
        <w:rPr>
          <w:rFonts w:ascii="Times New Roman" w:hAnsi="Times New Roman" w:cs="Times New Roman"/>
          <w:sz w:val="24"/>
          <w:szCs w:val="24"/>
        </w:rPr>
        <w:t>;</w:t>
      </w:r>
    </w:p>
    <w:p w14:paraId="058BA655" w14:textId="7121F0BB" w:rsidR="00437D82" w:rsidRDefault="00754D1F" w:rsidP="00B93A49">
      <w:pPr>
        <w:spacing w:after="0"/>
        <w:ind w:firstLine="720"/>
        <w:jc w:val="both"/>
        <w:rPr>
          <w:rFonts w:ascii="Times New Roman" w:hAnsi="Times New Roman" w:cs="Times New Roman"/>
          <w:sz w:val="24"/>
          <w:szCs w:val="24"/>
        </w:rPr>
      </w:pPr>
      <w:r>
        <w:rPr>
          <w:rFonts w:ascii="Times New Roman" w:hAnsi="Times New Roman" w:cs="Times New Roman"/>
          <w:sz w:val="24"/>
          <w:szCs w:val="24"/>
        </w:rPr>
        <w:t>92</w:t>
      </w:r>
      <w:r w:rsidR="00437D82">
        <w:rPr>
          <w:rFonts w:ascii="Times New Roman" w:hAnsi="Times New Roman" w:cs="Times New Roman"/>
          <w:sz w:val="24"/>
          <w:szCs w:val="24"/>
        </w:rPr>
        <w:t xml:space="preserve">.3. </w:t>
      </w:r>
      <w:r w:rsidR="00752DD1">
        <w:rPr>
          <w:rFonts w:ascii="Times New Roman" w:hAnsi="Times New Roman" w:cs="Times New Roman"/>
          <w:sz w:val="24"/>
          <w:szCs w:val="24"/>
        </w:rPr>
        <w:t xml:space="preserve">ŽŪM </w:t>
      </w:r>
      <w:r w:rsidR="00437D82">
        <w:rPr>
          <w:rFonts w:ascii="Times New Roman" w:hAnsi="Times New Roman" w:cs="Times New Roman"/>
          <w:sz w:val="24"/>
          <w:szCs w:val="24"/>
        </w:rPr>
        <w:t>BRS el. paštu i</w:t>
      </w:r>
      <w:r w:rsidR="00437D82" w:rsidRPr="00C229AC">
        <w:rPr>
          <w:rFonts w:ascii="Times New Roman" w:hAnsi="Times New Roman" w:cs="Times New Roman"/>
          <w:sz w:val="24"/>
          <w:szCs w:val="24"/>
        </w:rPr>
        <w:t>nformuo</w:t>
      </w:r>
      <w:r w:rsidR="00437D82">
        <w:rPr>
          <w:rFonts w:ascii="Times New Roman" w:hAnsi="Times New Roman" w:cs="Times New Roman"/>
          <w:sz w:val="24"/>
          <w:szCs w:val="24"/>
        </w:rPr>
        <w:t>ja</w:t>
      </w:r>
      <w:r w:rsidR="00437D82" w:rsidRPr="00C229AC">
        <w:rPr>
          <w:rFonts w:ascii="Times New Roman" w:hAnsi="Times New Roman" w:cs="Times New Roman"/>
          <w:sz w:val="24"/>
          <w:szCs w:val="24"/>
        </w:rPr>
        <w:t xml:space="preserve"> </w:t>
      </w:r>
      <w:r w:rsidR="00437D82">
        <w:rPr>
          <w:rFonts w:ascii="Times New Roman" w:hAnsi="Times New Roman" w:cs="Times New Roman"/>
          <w:sz w:val="24"/>
          <w:szCs w:val="24"/>
        </w:rPr>
        <w:t>visų ŽŪM padalinių vadovus ir</w:t>
      </w:r>
      <w:r w:rsidR="00A33BCB">
        <w:rPr>
          <w:rFonts w:ascii="Times New Roman" w:hAnsi="Times New Roman" w:cs="Times New Roman"/>
          <w:sz w:val="24"/>
          <w:szCs w:val="24"/>
        </w:rPr>
        <w:t xml:space="preserve"> (</w:t>
      </w:r>
      <w:r w:rsidR="00437D82">
        <w:rPr>
          <w:rFonts w:ascii="Times New Roman" w:hAnsi="Times New Roman" w:cs="Times New Roman"/>
          <w:sz w:val="24"/>
          <w:szCs w:val="24"/>
        </w:rPr>
        <w:t>arba</w:t>
      </w:r>
      <w:r w:rsidR="00A33BCB">
        <w:rPr>
          <w:rFonts w:ascii="Times New Roman" w:hAnsi="Times New Roman" w:cs="Times New Roman"/>
          <w:sz w:val="24"/>
          <w:szCs w:val="24"/>
        </w:rPr>
        <w:t>)</w:t>
      </w:r>
      <w:r w:rsidR="00437D82">
        <w:rPr>
          <w:rFonts w:ascii="Times New Roman" w:hAnsi="Times New Roman" w:cs="Times New Roman"/>
          <w:sz w:val="24"/>
          <w:szCs w:val="24"/>
        </w:rPr>
        <w:t xml:space="preserve"> juos pavaduojančius asmenis, </w:t>
      </w:r>
      <w:r w:rsidR="00A33BCB">
        <w:rPr>
          <w:rFonts w:ascii="Times New Roman" w:hAnsi="Times New Roman" w:cs="Times New Roman"/>
          <w:sz w:val="24"/>
          <w:szCs w:val="24"/>
        </w:rPr>
        <w:t>ŽŪM</w:t>
      </w:r>
      <w:r w:rsidR="00A33BCB" w:rsidRPr="00C229AC">
        <w:rPr>
          <w:rFonts w:ascii="Times New Roman" w:hAnsi="Times New Roman" w:cs="Times New Roman"/>
          <w:sz w:val="24"/>
          <w:szCs w:val="24"/>
        </w:rPr>
        <w:t xml:space="preserve"> </w:t>
      </w:r>
      <w:r w:rsidR="00437D82" w:rsidRPr="00C229AC">
        <w:rPr>
          <w:rFonts w:ascii="Times New Roman" w:hAnsi="Times New Roman" w:cs="Times New Roman"/>
          <w:sz w:val="24"/>
          <w:szCs w:val="24"/>
        </w:rPr>
        <w:t xml:space="preserve">vadovybę ir </w:t>
      </w:r>
      <w:r w:rsidR="00437D82">
        <w:rPr>
          <w:rFonts w:ascii="Times New Roman" w:hAnsi="Times New Roman" w:cs="Times New Roman"/>
          <w:sz w:val="24"/>
          <w:szCs w:val="24"/>
        </w:rPr>
        <w:t xml:space="preserve">ministro </w:t>
      </w:r>
      <w:r w:rsidR="00437D82" w:rsidRPr="00873BAE">
        <w:rPr>
          <w:rFonts w:ascii="Times New Roman" w:hAnsi="Times New Roman" w:cs="Times New Roman"/>
          <w:sz w:val="24"/>
          <w:szCs w:val="24"/>
        </w:rPr>
        <w:t xml:space="preserve">atstovą </w:t>
      </w:r>
      <w:r w:rsidR="00437D82" w:rsidRPr="00C229AC">
        <w:rPr>
          <w:rFonts w:ascii="Times New Roman" w:hAnsi="Times New Roman" w:cs="Times New Roman"/>
          <w:sz w:val="24"/>
          <w:szCs w:val="24"/>
        </w:rPr>
        <w:t>spaud</w:t>
      </w:r>
      <w:r w:rsidR="00437D82">
        <w:rPr>
          <w:rFonts w:ascii="Times New Roman" w:hAnsi="Times New Roman" w:cs="Times New Roman"/>
          <w:sz w:val="24"/>
          <w:szCs w:val="24"/>
        </w:rPr>
        <w:t xml:space="preserve">ai, </w:t>
      </w:r>
      <w:r w:rsidR="00A33BCB">
        <w:rPr>
          <w:rFonts w:ascii="Times New Roman" w:hAnsi="Times New Roman" w:cs="Times New Roman"/>
          <w:sz w:val="24"/>
          <w:szCs w:val="24"/>
        </w:rPr>
        <w:t>taip pat ŽŪM RVBS</w:t>
      </w:r>
      <w:r w:rsidR="00A33BCB" w:rsidDel="00A33BCB">
        <w:rPr>
          <w:rFonts w:ascii="Times New Roman" w:hAnsi="Times New Roman" w:cs="Times New Roman"/>
          <w:sz w:val="24"/>
          <w:szCs w:val="24"/>
        </w:rPr>
        <w:t xml:space="preserve"> </w:t>
      </w:r>
      <w:r w:rsidR="00437D82" w:rsidRPr="00C229AC">
        <w:rPr>
          <w:rFonts w:ascii="Times New Roman" w:hAnsi="Times New Roman" w:cs="Times New Roman"/>
          <w:sz w:val="24"/>
          <w:szCs w:val="24"/>
        </w:rPr>
        <w:t xml:space="preserve">apie </w:t>
      </w:r>
      <w:r w:rsidR="00437D82">
        <w:rPr>
          <w:rFonts w:ascii="Times New Roman" w:hAnsi="Times New Roman" w:cs="Times New Roman"/>
          <w:sz w:val="24"/>
          <w:szCs w:val="24"/>
        </w:rPr>
        <w:t>paskelbtą evakuaciją iš ŽŪM patalpų</w:t>
      </w:r>
      <w:r w:rsidR="00E87F38">
        <w:rPr>
          <w:rFonts w:ascii="Times New Roman" w:hAnsi="Times New Roman" w:cs="Times New Roman"/>
          <w:sz w:val="24"/>
          <w:szCs w:val="24"/>
        </w:rPr>
        <w:t>;</w:t>
      </w:r>
    </w:p>
    <w:p w14:paraId="5978C0AD" w14:textId="6AA9D35F" w:rsidR="00437D82" w:rsidRDefault="00437D82" w:rsidP="00B93A49">
      <w:pPr>
        <w:spacing w:after="0"/>
        <w:jc w:val="both"/>
        <w:rPr>
          <w:rFonts w:ascii="Times New Roman" w:hAnsi="Times New Roman" w:cs="Times New Roman"/>
          <w:sz w:val="24"/>
          <w:szCs w:val="24"/>
        </w:rPr>
      </w:pPr>
      <w:r>
        <w:rPr>
          <w:rFonts w:ascii="Times New Roman" w:hAnsi="Times New Roman" w:cs="Times New Roman"/>
          <w:sz w:val="24"/>
          <w:szCs w:val="24"/>
        </w:rPr>
        <w:tab/>
      </w:r>
      <w:r w:rsidR="00754D1F">
        <w:rPr>
          <w:rFonts w:ascii="Times New Roman" w:hAnsi="Times New Roman" w:cs="Times New Roman"/>
          <w:sz w:val="24"/>
          <w:szCs w:val="24"/>
        </w:rPr>
        <w:t>92</w:t>
      </w:r>
      <w:r>
        <w:rPr>
          <w:rFonts w:ascii="Times New Roman" w:hAnsi="Times New Roman" w:cs="Times New Roman"/>
          <w:sz w:val="24"/>
          <w:szCs w:val="24"/>
        </w:rPr>
        <w:t>.</w:t>
      </w:r>
      <w:r w:rsidRPr="003208ED">
        <w:rPr>
          <w:rFonts w:ascii="Times New Roman" w:hAnsi="Times New Roman" w:cs="Times New Roman"/>
          <w:sz w:val="24"/>
          <w:szCs w:val="24"/>
        </w:rPr>
        <w:t xml:space="preserve">4. </w:t>
      </w:r>
      <w:r w:rsidR="00752DD1">
        <w:rPr>
          <w:rFonts w:ascii="Times New Roman" w:hAnsi="Times New Roman" w:cs="Times New Roman"/>
          <w:sz w:val="24"/>
          <w:szCs w:val="24"/>
        </w:rPr>
        <w:t xml:space="preserve">ŽŪM </w:t>
      </w:r>
      <w:r w:rsidRPr="003208ED">
        <w:rPr>
          <w:rFonts w:ascii="Times New Roman" w:hAnsi="Times New Roman" w:cs="Times New Roman"/>
          <w:sz w:val="24"/>
          <w:szCs w:val="24"/>
        </w:rPr>
        <w:t xml:space="preserve">BRS </w:t>
      </w:r>
      <w:r>
        <w:rPr>
          <w:rFonts w:ascii="Times New Roman" w:hAnsi="Times New Roman" w:cs="Times New Roman"/>
          <w:sz w:val="24"/>
          <w:szCs w:val="24"/>
        </w:rPr>
        <w:t>darbuotojas ir</w:t>
      </w:r>
      <w:r w:rsidR="00A33BCB">
        <w:rPr>
          <w:rFonts w:ascii="Times New Roman" w:hAnsi="Times New Roman" w:cs="Times New Roman"/>
          <w:sz w:val="24"/>
          <w:szCs w:val="24"/>
        </w:rPr>
        <w:t xml:space="preserve"> (</w:t>
      </w:r>
      <w:r w:rsidRPr="003208ED">
        <w:rPr>
          <w:rFonts w:ascii="Times New Roman" w:hAnsi="Times New Roman" w:cs="Times New Roman"/>
          <w:sz w:val="24"/>
          <w:szCs w:val="24"/>
        </w:rPr>
        <w:t>arba</w:t>
      </w:r>
      <w:r w:rsidR="00A33BCB">
        <w:rPr>
          <w:rFonts w:ascii="Times New Roman" w:hAnsi="Times New Roman" w:cs="Times New Roman"/>
          <w:sz w:val="24"/>
          <w:szCs w:val="24"/>
        </w:rPr>
        <w:t>)</w:t>
      </w:r>
      <w:r w:rsidRPr="003208ED">
        <w:rPr>
          <w:rFonts w:ascii="Times New Roman" w:hAnsi="Times New Roman" w:cs="Times New Roman"/>
          <w:sz w:val="24"/>
          <w:szCs w:val="24"/>
        </w:rPr>
        <w:t xml:space="preserve"> budintis apsaugos darbuotojas atidar</w:t>
      </w:r>
      <w:r>
        <w:rPr>
          <w:rFonts w:ascii="Times New Roman" w:hAnsi="Times New Roman" w:cs="Times New Roman"/>
          <w:sz w:val="24"/>
          <w:szCs w:val="24"/>
        </w:rPr>
        <w:t>o ŽŪM patalpų duris,</w:t>
      </w:r>
      <w:r w:rsidRPr="003208ED">
        <w:rPr>
          <w:rFonts w:ascii="Times New Roman" w:hAnsi="Times New Roman" w:cs="Times New Roman"/>
          <w:sz w:val="24"/>
          <w:szCs w:val="24"/>
        </w:rPr>
        <w:t xml:space="preserve"> vartus, abej</w:t>
      </w:r>
      <w:r w:rsidR="00A33BCB">
        <w:rPr>
          <w:rFonts w:ascii="Times New Roman" w:hAnsi="Times New Roman" w:cs="Times New Roman"/>
          <w:sz w:val="24"/>
          <w:szCs w:val="24"/>
        </w:rPr>
        <w:t>ų</w:t>
      </w:r>
      <w:r w:rsidRPr="003208ED">
        <w:rPr>
          <w:rFonts w:ascii="Times New Roman" w:hAnsi="Times New Roman" w:cs="Times New Roman"/>
          <w:sz w:val="24"/>
          <w:szCs w:val="24"/>
        </w:rPr>
        <w:t xml:space="preserve"> durų varčias vestibiuliuose</w:t>
      </w:r>
      <w:r w:rsidR="00A33BCB">
        <w:rPr>
          <w:rFonts w:ascii="Times New Roman" w:hAnsi="Times New Roman" w:cs="Times New Roman"/>
          <w:sz w:val="24"/>
          <w:szCs w:val="24"/>
        </w:rPr>
        <w:t xml:space="preserve"> ir</w:t>
      </w:r>
      <w:r>
        <w:rPr>
          <w:rFonts w:ascii="Times New Roman" w:hAnsi="Times New Roman" w:cs="Times New Roman"/>
          <w:sz w:val="24"/>
          <w:szCs w:val="24"/>
        </w:rPr>
        <w:t xml:space="preserve"> atsargines evakuacijos duris. Budinčiojo apsaugos darbuotojo patalpose įjungiama p</w:t>
      </w:r>
      <w:r w:rsidRPr="003208ED">
        <w:rPr>
          <w:rFonts w:ascii="Times New Roman" w:hAnsi="Times New Roman" w:cs="Times New Roman"/>
          <w:sz w:val="24"/>
          <w:szCs w:val="24"/>
        </w:rPr>
        <w:t>ranešimo apie gaisrą sistem</w:t>
      </w:r>
      <w:r>
        <w:rPr>
          <w:rFonts w:ascii="Times New Roman" w:hAnsi="Times New Roman" w:cs="Times New Roman"/>
          <w:sz w:val="24"/>
          <w:szCs w:val="24"/>
        </w:rPr>
        <w:t>a</w:t>
      </w:r>
      <w:r w:rsidR="00E87F38">
        <w:rPr>
          <w:rFonts w:ascii="Times New Roman" w:hAnsi="Times New Roman" w:cs="Times New Roman"/>
          <w:sz w:val="24"/>
          <w:szCs w:val="24"/>
        </w:rPr>
        <w:t>;</w:t>
      </w:r>
      <w:r w:rsidR="00A33BCB" w:rsidRPr="00A33BCB">
        <w:t xml:space="preserve"> </w:t>
      </w:r>
    </w:p>
    <w:p w14:paraId="088496BA" w14:textId="2386B682" w:rsidR="00437D82" w:rsidRDefault="00437D82" w:rsidP="00B93A49">
      <w:pPr>
        <w:spacing w:after="0"/>
        <w:jc w:val="both"/>
        <w:rPr>
          <w:rFonts w:ascii="Times New Roman" w:hAnsi="Times New Roman" w:cs="Times New Roman"/>
          <w:sz w:val="24"/>
          <w:szCs w:val="24"/>
        </w:rPr>
      </w:pPr>
      <w:r>
        <w:rPr>
          <w:rFonts w:ascii="Times New Roman" w:hAnsi="Times New Roman" w:cs="Times New Roman"/>
          <w:sz w:val="24"/>
          <w:szCs w:val="24"/>
        </w:rPr>
        <w:tab/>
      </w:r>
      <w:r w:rsidR="00754D1F">
        <w:rPr>
          <w:rFonts w:ascii="Times New Roman" w:hAnsi="Times New Roman" w:cs="Times New Roman"/>
          <w:sz w:val="24"/>
          <w:szCs w:val="24"/>
        </w:rPr>
        <w:t>92</w:t>
      </w:r>
      <w:r>
        <w:rPr>
          <w:rFonts w:ascii="Times New Roman" w:hAnsi="Times New Roman" w:cs="Times New Roman"/>
          <w:sz w:val="24"/>
          <w:szCs w:val="24"/>
        </w:rPr>
        <w:t xml:space="preserve">.5. </w:t>
      </w:r>
      <w:r w:rsidR="00752DD1">
        <w:rPr>
          <w:rFonts w:ascii="Times New Roman" w:hAnsi="Times New Roman" w:cs="Times New Roman"/>
          <w:sz w:val="24"/>
          <w:szCs w:val="24"/>
        </w:rPr>
        <w:t xml:space="preserve">ŽŪM </w:t>
      </w:r>
      <w:r>
        <w:rPr>
          <w:rFonts w:ascii="Times New Roman" w:hAnsi="Times New Roman" w:cs="Times New Roman"/>
          <w:sz w:val="24"/>
          <w:szCs w:val="24"/>
        </w:rPr>
        <w:t xml:space="preserve">BRS atsakingas darbuotojas el. paštu išsiunčia centralizuotą pranešimą </w:t>
      </w:r>
      <w:r w:rsidRPr="009833E8">
        <w:rPr>
          <w:rFonts w:ascii="Times New Roman" w:hAnsi="Times New Roman" w:cs="Times New Roman"/>
          <w:sz w:val="24"/>
          <w:szCs w:val="24"/>
        </w:rPr>
        <w:t>visiems ŽŪM darbuotojams su nurodymu evakuotis</w:t>
      </w:r>
      <w:r w:rsidR="00E87F38">
        <w:rPr>
          <w:rFonts w:ascii="Times New Roman" w:hAnsi="Times New Roman" w:cs="Times New Roman"/>
          <w:sz w:val="24"/>
          <w:szCs w:val="24"/>
        </w:rPr>
        <w:t>;</w:t>
      </w:r>
    </w:p>
    <w:p w14:paraId="619703EF" w14:textId="720F6A6A" w:rsidR="00437D82" w:rsidRDefault="00437D82" w:rsidP="00B93A49">
      <w:pPr>
        <w:spacing w:after="0"/>
        <w:jc w:val="both"/>
        <w:rPr>
          <w:rFonts w:ascii="Times New Roman" w:hAnsi="Times New Roman" w:cs="Times New Roman"/>
          <w:sz w:val="24"/>
          <w:szCs w:val="24"/>
        </w:rPr>
      </w:pPr>
      <w:r>
        <w:rPr>
          <w:rFonts w:ascii="Times New Roman" w:hAnsi="Times New Roman" w:cs="Times New Roman"/>
          <w:sz w:val="24"/>
          <w:szCs w:val="24"/>
        </w:rPr>
        <w:tab/>
      </w:r>
      <w:r w:rsidR="00754D1F">
        <w:rPr>
          <w:rFonts w:ascii="Times New Roman" w:hAnsi="Times New Roman" w:cs="Times New Roman"/>
          <w:sz w:val="24"/>
          <w:szCs w:val="24"/>
        </w:rPr>
        <w:t>92</w:t>
      </w:r>
      <w:r>
        <w:rPr>
          <w:rFonts w:ascii="Times New Roman" w:hAnsi="Times New Roman" w:cs="Times New Roman"/>
          <w:sz w:val="24"/>
          <w:szCs w:val="24"/>
        </w:rPr>
        <w:t xml:space="preserve">.6. </w:t>
      </w:r>
      <w:r w:rsidR="00D84398">
        <w:rPr>
          <w:rFonts w:ascii="Times New Roman" w:hAnsi="Times New Roman" w:cs="Times New Roman"/>
          <w:sz w:val="24"/>
          <w:szCs w:val="24"/>
        </w:rPr>
        <w:t xml:space="preserve">už priešgaisrinę saugą </w:t>
      </w:r>
      <w:r>
        <w:rPr>
          <w:rFonts w:ascii="Times New Roman" w:hAnsi="Times New Roman" w:cs="Times New Roman"/>
          <w:sz w:val="24"/>
          <w:szCs w:val="24"/>
        </w:rPr>
        <w:t xml:space="preserve">atsakingas </w:t>
      </w:r>
      <w:r w:rsidR="00D84398">
        <w:rPr>
          <w:rFonts w:ascii="Times New Roman" w:hAnsi="Times New Roman" w:cs="Times New Roman"/>
          <w:sz w:val="24"/>
          <w:szCs w:val="24"/>
        </w:rPr>
        <w:t xml:space="preserve">ŽŪM </w:t>
      </w:r>
      <w:r>
        <w:rPr>
          <w:rFonts w:ascii="Times New Roman" w:hAnsi="Times New Roman" w:cs="Times New Roman"/>
          <w:sz w:val="24"/>
          <w:szCs w:val="24"/>
        </w:rPr>
        <w:t xml:space="preserve">darbuotojas užtikrina elektros ir vėdinimo sistemų </w:t>
      </w:r>
      <w:r w:rsidR="00D84398">
        <w:rPr>
          <w:rFonts w:ascii="Times New Roman" w:hAnsi="Times New Roman" w:cs="Times New Roman"/>
          <w:sz w:val="24"/>
          <w:szCs w:val="24"/>
        </w:rPr>
        <w:t>iš</w:t>
      </w:r>
      <w:r>
        <w:rPr>
          <w:rFonts w:ascii="Times New Roman" w:hAnsi="Times New Roman" w:cs="Times New Roman"/>
          <w:sz w:val="24"/>
          <w:szCs w:val="24"/>
        </w:rPr>
        <w:t xml:space="preserve">jungimą ŽŪM patalpose </w:t>
      </w:r>
      <w:r w:rsidRPr="004C17A8">
        <w:rPr>
          <w:rFonts w:ascii="Times New Roman" w:hAnsi="Times New Roman" w:cs="Times New Roman"/>
          <w:sz w:val="24"/>
          <w:szCs w:val="24"/>
        </w:rPr>
        <w:t>(išskyrus gaisrinės saugos sistemą)</w:t>
      </w:r>
      <w:r w:rsidR="00E87F38">
        <w:rPr>
          <w:rFonts w:ascii="Times New Roman" w:hAnsi="Times New Roman" w:cs="Times New Roman"/>
          <w:sz w:val="24"/>
          <w:szCs w:val="24"/>
        </w:rPr>
        <w:t>;</w:t>
      </w:r>
    </w:p>
    <w:p w14:paraId="797EC1A9" w14:textId="547252BA" w:rsidR="00437D82" w:rsidRDefault="00437D82" w:rsidP="00B93A49">
      <w:pPr>
        <w:spacing w:after="0"/>
        <w:jc w:val="both"/>
        <w:rPr>
          <w:rFonts w:ascii="Times New Roman" w:hAnsi="Times New Roman" w:cs="Times New Roman"/>
          <w:sz w:val="24"/>
          <w:szCs w:val="24"/>
        </w:rPr>
      </w:pPr>
      <w:r>
        <w:rPr>
          <w:rFonts w:ascii="Times New Roman" w:hAnsi="Times New Roman" w:cs="Times New Roman"/>
          <w:sz w:val="24"/>
          <w:szCs w:val="24"/>
        </w:rPr>
        <w:tab/>
      </w:r>
      <w:r w:rsidR="00754D1F">
        <w:rPr>
          <w:rFonts w:ascii="Times New Roman" w:hAnsi="Times New Roman" w:cs="Times New Roman"/>
          <w:sz w:val="24"/>
          <w:szCs w:val="24"/>
        </w:rPr>
        <w:t>92</w:t>
      </w:r>
      <w:r>
        <w:rPr>
          <w:rFonts w:ascii="Times New Roman" w:hAnsi="Times New Roman" w:cs="Times New Roman"/>
          <w:sz w:val="24"/>
          <w:szCs w:val="24"/>
        </w:rPr>
        <w:t xml:space="preserve">.7. ŽŪM </w:t>
      </w:r>
      <w:r w:rsidRPr="000F3237">
        <w:rPr>
          <w:rFonts w:ascii="Times New Roman" w:hAnsi="Times New Roman" w:cs="Times New Roman"/>
          <w:sz w:val="24"/>
          <w:szCs w:val="24"/>
        </w:rPr>
        <w:t>padalinių vadov</w:t>
      </w:r>
      <w:r>
        <w:rPr>
          <w:rFonts w:ascii="Times New Roman" w:hAnsi="Times New Roman" w:cs="Times New Roman"/>
          <w:sz w:val="24"/>
          <w:szCs w:val="24"/>
        </w:rPr>
        <w:t>ai</w:t>
      </w:r>
      <w:r w:rsidRPr="000F3237">
        <w:rPr>
          <w:rFonts w:ascii="Times New Roman" w:hAnsi="Times New Roman" w:cs="Times New Roman"/>
          <w:sz w:val="24"/>
          <w:szCs w:val="24"/>
        </w:rPr>
        <w:t xml:space="preserve"> ir</w:t>
      </w:r>
      <w:r w:rsidR="00D84398">
        <w:rPr>
          <w:rFonts w:ascii="Times New Roman" w:hAnsi="Times New Roman" w:cs="Times New Roman"/>
          <w:sz w:val="24"/>
          <w:szCs w:val="24"/>
        </w:rPr>
        <w:t xml:space="preserve"> (</w:t>
      </w:r>
      <w:r w:rsidRPr="000F3237">
        <w:rPr>
          <w:rFonts w:ascii="Times New Roman" w:hAnsi="Times New Roman" w:cs="Times New Roman"/>
          <w:sz w:val="24"/>
          <w:szCs w:val="24"/>
        </w:rPr>
        <w:t>arba</w:t>
      </w:r>
      <w:r w:rsidR="00D84398">
        <w:rPr>
          <w:rFonts w:ascii="Times New Roman" w:hAnsi="Times New Roman" w:cs="Times New Roman"/>
          <w:sz w:val="24"/>
          <w:szCs w:val="24"/>
        </w:rPr>
        <w:t>)</w:t>
      </w:r>
      <w:r w:rsidRPr="000F3237">
        <w:rPr>
          <w:rFonts w:ascii="Times New Roman" w:hAnsi="Times New Roman" w:cs="Times New Roman"/>
          <w:sz w:val="24"/>
          <w:szCs w:val="24"/>
        </w:rPr>
        <w:t xml:space="preserve"> juos pavaduojan</w:t>
      </w:r>
      <w:r>
        <w:rPr>
          <w:rFonts w:ascii="Times New Roman" w:hAnsi="Times New Roman" w:cs="Times New Roman"/>
          <w:sz w:val="24"/>
          <w:szCs w:val="24"/>
        </w:rPr>
        <w:t>tys</w:t>
      </w:r>
      <w:r w:rsidRPr="000F3237">
        <w:rPr>
          <w:rFonts w:ascii="Times New Roman" w:hAnsi="Times New Roman" w:cs="Times New Roman"/>
          <w:sz w:val="24"/>
          <w:szCs w:val="24"/>
        </w:rPr>
        <w:t xml:space="preserve"> asmen</w:t>
      </w:r>
      <w:r>
        <w:rPr>
          <w:rFonts w:ascii="Times New Roman" w:hAnsi="Times New Roman" w:cs="Times New Roman"/>
          <w:sz w:val="24"/>
          <w:szCs w:val="24"/>
        </w:rPr>
        <w:t>y</w:t>
      </w:r>
      <w:r w:rsidRPr="000F3237">
        <w:rPr>
          <w:rFonts w:ascii="Times New Roman" w:hAnsi="Times New Roman" w:cs="Times New Roman"/>
          <w:sz w:val="24"/>
          <w:szCs w:val="24"/>
        </w:rPr>
        <w:t xml:space="preserve">s </w:t>
      </w:r>
      <w:r>
        <w:rPr>
          <w:rFonts w:ascii="Times New Roman" w:hAnsi="Times New Roman" w:cs="Times New Roman"/>
          <w:sz w:val="24"/>
          <w:szCs w:val="24"/>
        </w:rPr>
        <w:t>koordinuoja savo skyriaus darbuotojų evakavimąsi iš darbo vietų, nurodo pasiimti pagrindines darbo priemones (nešiojamieji kompiuteriai, mobilieji telefonai, papildomi mobilūs energijos šaltiniai, ypač svarbūs dokumentai)</w:t>
      </w:r>
      <w:r w:rsidR="00E87F38">
        <w:rPr>
          <w:rFonts w:ascii="Times New Roman" w:hAnsi="Times New Roman" w:cs="Times New Roman"/>
          <w:sz w:val="24"/>
          <w:szCs w:val="24"/>
        </w:rPr>
        <w:t>;</w:t>
      </w:r>
    </w:p>
    <w:p w14:paraId="0ED8686F" w14:textId="709A0C54" w:rsidR="00437D82" w:rsidRDefault="00754D1F" w:rsidP="00B93A49">
      <w:pPr>
        <w:spacing w:after="0"/>
        <w:ind w:firstLine="720"/>
        <w:jc w:val="both"/>
        <w:rPr>
          <w:rFonts w:ascii="Times New Roman" w:hAnsi="Times New Roman" w:cs="Times New Roman"/>
          <w:sz w:val="24"/>
          <w:szCs w:val="24"/>
        </w:rPr>
      </w:pPr>
      <w:r>
        <w:rPr>
          <w:rFonts w:ascii="Times New Roman" w:hAnsi="Times New Roman" w:cs="Times New Roman"/>
          <w:sz w:val="24"/>
          <w:szCs w:val="24"/>
        </w:rPr>
        <w:lastRenderedPageBreak/>
        <w:t>92</w:t>
      </w:r>
      <w:r w:rsidR="00437D82">
        <w:rPr>
          <w:rFonts w:ascii="Times New Roman" w:hAnsi="Times New Roman" w:cs="Times New Roman"/>
          <w:sz w:val="24"/>
          <w:szCs w:val="24"/>
        </w:rPr>
        <w:t xml:space="preserve">.8. </w:t>
      </w:r>
      <w:r w:rsidR="00582606">
        <w:rPr>
          <w:rFonts w:ascii="Times New Roman" w:hAnsi="Times New Roman" w:cs="Times New Roman"/>
          <w:sz w:val="24"/>
          <w:szCs w:val="24"/>
        </w:rPr>
        <w:t>d</w:t>
      </w:r>
      <w:r w:rsidR="00437D82">
        <w:rPr>
          <w:rFonts w:ascii="Times New Roman" w:hAnsi="Times New Roman" w:cs="Times New Roman"/>
          <w:sz w:val="24"/>
          <w:szCs w:val="24"/>
        </w:rPr>
        <w:t>arbuotojai evakuojasi į ŽŪM teritorijoje esančią specialiai paženklintą susirinkimo vietą lauke „</w:t>
      </w:r>
      <w:r w:rsidR="00437D82" w:rsidRPr="00425A45">
        <w:rPr>
          <w:rFonts w:ascii="Times New Roman" w:hAnsi="Times New Roman" w:cs="Times New Roman"/>
          <w:sz w:val="24"/>
          <w:szCs w:val="24"/>
        </w:rPr>
        <w:t>Susirinkimo vieta“</w:t>
      </w:r>
      <w:r w:rsidR="00437D82">
        <w:rPr>
          <w:rFonts w:ascii="Times New Roman" w:hAnsi="Times New Roman" w:cs="Times New Roman"/>
          <w:sz w:val="24"/>
          <w:szCs w:val="24"/>
        </w:rPr>
        <w:t xml:space="preserve"> </w:t>
      </w:r>
      <w:r w:rsidR="00437D82">
        <w:rPr>
          <w:rFonts w:ascii="Times New Roman" w:hAnsi="Times New Roman" w:cs="Times New Roman"/>
          <w:noProof/>
          <w:sz w:val="24"/>
          <w:szCs w:val="24"/>
        </w:rPr>
        <w:drawing>
          <wp:inline distT="0" distB="0" distL="0" distR="0" wp14:anchorId="37B93C87" wp14:editId="5853D830">
            <wp:extent cx="378438" cy="375899"/>
            <wp:effectExtent l="0" t="0" r="3175" b="5715"/>
            <wp:docPr id="1952058118" name="Paveikslėlis 1" descr="A green sign with arrows and a couple of men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058118" name="Paveikslėlis 1" descr="A green sign with arrows and a couple of men  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88907" cy="386298"/>
                    </a:xfrm>
                    <a:prstGeom prst="rect">
                      <a:avLst/>
                    </a:prstGeom>
                    <a:noFill/>
                  </pic:spPr>
                </pic:pic>
              </a:graphicData>
            </a:graphic>
          </wp:inline>
        </w:drawing>
      </w:r>
      <w:r w:rsidR="00E87F38">
        <w:rPr>
          <w:rFonts w:ascii="Times New Roman" w:hAnsi="Times New Roman" w:cs="Times New Roman"/>
          <w:sz w:val="24"/>
          <w:szCs w:val="24"/>
        </w:rPr>
        <w:t>;</w:t>
      </w:r>
    </w:p>
    <w:p w14:paraId="1F2B1D81" w14:textId="5DAEF752" w:rsidR="00437D82" w:rsidRDefault="00754D1F" w:rsidP="00B93A49">
      <w:pPr>
        <w:spacing w:after="0"/>
        <w:ind w:firstLine="720"/>
        <w:jc w:val="both"/>
        <w:rPr>
          <w:rFonts w:ascii="Times New Roman" w:hAnsi="Times New Roman" w:cs="Times New Roman"/>
          <w:sz w:val="24"/>
          <w:szCs w:val="24"/>
        </w:rPr>
      </w:pPr>
      <w:r>
        <w:rPr>
          <w:rFonts w:ascii="Times New Roman" w:hAnsi="Times New Roman" w:cs="Times New Roman"/>
          <w:sz w:val="24"/>
          <w:szCs w:val="24"/>
        </w:rPr>
        <w:t>92</w:t>
      </w:r>
      <w:r w:rsidR="00437D82">
        <w:rPr>
          <w:rFonts w:ascii="Times New Roman" w:hAnsi="Times New Roman" w:cs="Times New Roman"/>
          <w:sz w:val="24"/>
          <w:szCs w:val="24"/>
        </w:rPr>
        <w:t xml:space="preserve">.9. </w:t>
      </w:r>
      <w:r w:rsidR="00582606">
        <w:rPr>
          <w:rFonts w:ascii="Times New Roman" w:hAnsi="Times New Roman" w:cs="Times New Roman"/>
          <w:sz w:val="24"/>
          <w:szCs w:val="24"/>
        </w:rPr>
        <w:t>d</w:t>
      </w:r>
      <w:r w:rsidR="00437D82">
        <w:rPr>
          <w:rFonts w:ascii="Times New Roman" w:hAnsi="Times New Roman" w:cs="Times New Roman"/>
          <w:sz w:val="24"/>
          <w:szCs w:val="24"/>
        </w:rPr>
        <w:t>arbuotojai evakuojasi</w:t>
      </w:r>
      <w:r w:rsidR="00437D82" w:rsidRPr="0072572F">
        <w:rPr>
          <w:rFonts w:ascii="Times New Roman" w:hAnsi="Times New Roman" w:cs="Times New Roman"/>
          <w:sz w:val="24"/>
          <w:szCs w:val="24"/>
        </w:rPr>
        <w:t xml:space="preserve"> vadovau</w:t>
      </w:r>
      <w:r w:rsidR="00D84398">
        <w:rPr>
          <w:rFonts w:ascii="Times New Roman" w:hAnsi="Times New Roman" w:cs="Times New Roman"/>
          <w:sz w:val="24"/>
          <w:szCs w:val="24"/>
        </w:rPr>
        <w:t>damiesi</w:t>
      </w:r>
      <w:r w:rsidR="00D84398" w:rsidRPr="0072572F">
        <w:rPr>
          <w:rFonts w:ascii="Times New Roman" w:hAnsi="Times New Roman" w:cs="Times New Roman"/>
          <w:sz w:val="24"/>
          <w:szCs w:val="24"/>
        </w:rPr>
        <w:t xml:space="preserve"> </w:t>
      </w:r>
      <w:r w:rsidR="00437D82" w:rsidRPr="0072572F">
        <w:rPr>
          <w:rFonts w:ascii="Times New Roman" w:hAnsi="Times New Roman" w:cs="Times New Roman"/>
          <w:sz w:val="24"/>
          <w:szCs w:val="24"/>
        </w:rPr>
        <w:t>evakuacijos planu (</w:t>
      </w:r>
      <w:r w:rsidR="00D84398">
        <w:rPr>
          <w:rFonts w:ascii="Times New Roman" w:hAnsi="Times New Roman" w:cs="Times New Roman"/>
          <w:sz w:val="24"/>
          <w:szCs w:val="24"/>
        </w:rPr>
        <w:t>pa</w:t>
      </w:r>
      <w:r w:rsidR="00437D82" w:rsidRPr="0072572F">
        <w:rPr>
          <w:rFonts w:ascii="Times New Roman" w:hAnsi="Times New Roman" w:cs="Times New Roman"/>
          <w:sz w:val="24"/>
          <w:szCs w:val="24"/>
        </w:rPr>
        <w:t>kabintu koridoriaus matomoje</w:t>
      </w:r>
      <w:r w:rsidR="00437D82">
        <w:rPr>
          <w:rFonts w:ascii="Times New Roman" w:hAnsi="Times New Roman" w:cs="Times New Roman"/>
          <w:sz w:val="24"/>
          <w:szCs w:val="24"/>
        </w:rPr>
        <w:t xml:space="preserve"> </w:t>
      </w:r>
      <w:r w:rsidR="00437D82" w:rsidRPr="0072572F">
        <w:rPr>
          <w:rFonts w:ascii="Times New Roman" w:hAnsi="Times New Roman" w:cs="Times New Roman"/>
          <w:sz w:val="24"/>
          <w:szCs w:val="24"/>
        </w:rPr>
        <w:t xml:space="preserve">vietoje) </w:t>
      </w:r>
      <w:r w:rsidR="00D84398">
        <w:rPr>
          <w:rFonts w:ascii="Times New Roman" w:hAnsi="Times New Roman" w:cs="Times New Roman"/>
          <w:sz w:val="24"/>
          <w:szCs w:val="24"/>
        </w:rPr>
        <w:t xml:space="preserve">ir </w:t>
      </w:r>
      <w:r w:rsidR="00437D82" w:rsidRPr="0072572F">
        <w:rPr>
          <w:rFonts w:ascii="Times New Roman" w:hAnsi="Times New Roman" w:cs="Times New Roman"/>
          <w:sz w:val="24"/>
          <w:szCs w:val="24"/>
        </w:rPr>
        <w:t xml:space="preserve">evakuacijos kryptį </w:t>
      </w:r>
      <w:r w:rsidR="00D84398">
        <w:rPr>
          <w:rFonts w:ascii="Times New Roman" w:hAnsi="Times New Roman" w:cs="Times New Roman"/>
          <w:sz w:val="24"/>
          <w:szCs w:val="24"/>
        </w:rPr>
        <w:t>n</w:t>
      </w:r>
      <w:r w:rsidR="00D84398" w:rsidRPr="0072572F">
        <w:rPr>
          <w:rFonts w:ascii="Times New Roman" w:hAnsi="Times New Roman" w:cs="Times New Roman"/>
          <w:sz w:val="24"/>
          <w:szCs w:val="24"/>
        </w:rPr>
        <w:t xml:space="preserve">urodančiomis </w:t>
      </w:r>
      <w:r w:rsidR="00437D82" w:rsidRPr="0072572F">
        <w:rPr>
          <w:rFonts w:ascii="Times New Roman" w:hAnsi="Times New Roman" w:cs="Times New Roman"/>
          <w:sz w:val="24"/>
          <w:szCs w:val="24"/>
        </w:rPr>
        <w:t xml:space="preserve">rodyklėmis </w:t>
      </w:r>
      <w:r w:rsidR="00437D82" w:rsidRPr="0072572F">
        <w:rPr>
          <w:rFonts w:ascii="Times New Roman" w:hAnsi="Times New Roman" w:cs="Times New Roman"/>
          <w:noProof/>
          <w:sz w:val="24"/>
          <w:szCs w:val="24"/>
        </w:rPr>
        <w:drawing>
          <wp:inline distT="0" distB="0" distL="0" distR="0" wp14:anchorId="23999EC7" wp14:editId="2C86A87E">
            <wp:extent cx="653142" cy="336176"/>
            <wp:effectExtent l="0" t="0" r="0" b="6985"/>
            <wp:docPr id="1460344607" name="Paveikslėlis 3" descr="Paveikslėlis, kuriame yra tekstas, Šriftas, žalias, simbolis  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2162461" name="Paveikslėlis 3" descr="Paveikslėlis, kuriame yra tekstas, Šriftas, žalias, simbolis  Dirbtinio intelekto sugeneruotas turinys gali būti neteisingas."/>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82848" cy="351466"/>
                    </a:xfrm>
                    <a:prstGeom prst="rect">
                      <a:avLst/>
                    </a:prstGeom>
                    <a:noFill/>
                  </pic:spPr>
                </pic:pic>
              </a:graphicData>
            </a:graphic>
          </wp:inline>
        </w:drawing>
      </w:r>
      <w:r w:rsidR="00E87F38">
        <w:rPr>
          <w:rFonts w:ascii="Times New Roman" w:hAnsi="Times New Roman" w:cs="Times New Roman"/>
          <w:sz w:val="24"/>
          <w:szCs w:val="24"/>
        </w:rPr>
        <w:t>;</w:t>
      </w:r>
    </w:p>
    <w:p w14:paraId="541793A9" w14:textId="1033E855" w:rsidR="00437D82" w:rsidRDefault="00754D1F" w:rsidP="00B93A49">
      <w:pPr>
        <w:spacing w:after="0"/>
        <w:ind w:firstLine="720"/>
        <w:jc w:val="both"/>
        <w:rPr>
          <w:rFonts w:ascii="Times New Roman" w:hAnsi="Times New Roman" w:cs="Times New Roman"/>
          <w:sz w:val="24"/>
          <w:szCs w:val="24"/>
        </w:rPr>
      </w:pPr>
      <w:r>
        <w:rPr>
          <w:rFonts w:ascii="Times New Roman" w:hAnsi="Times New Roman" w:cs="Times New Roman"/>
          <w:sz w:val="24"/>
          <w:szCs w:val="24"/>
        </w:rPr>
        <w:t>92</w:t>
      </w:r>
      <w:r w:rsidR="00437D82">
        <w:rPr>
          <w:rFonts w:ascii="Times New Roman" w:hAnsi="Times New Roman" w:cs="Times New Roman"/>
          <w:sz w:val="24"/>
          <w:szCs w:val="24"/>
        </w:rPr>
        <w:t xml:space="preserve">.10. </w:t>
      </w:r>
      <w:r w:rsidR="00D84398">
        <w:rPr>
          <w:rFonts w:ascii="Times New Roman" w:hAnsi="Times New Roman" w:cs="Times New Roman"/>
          <w:sz w:val="24"/>
          <w:szCs w:val="24"/>
        </w:rPr>
        <w:t>s</w:t>
      </w:r>
      <w:r w:rsidR="00437D82">
        <w:rPr>
          <w:rFonts w:ascii="Times New Roman" w:hAnsi="Times New Roman" w:cs="Times New Roman"/>
          <w:sz w:val="24"/>
          <w:szCs w:val="24"/>
        </w:rPr>
        <w:t xml:space="preserve">usirinkus „Susirinkimo vietoje“ ŽŪM </w:t>
      </w:r>
      <w:r w:rsidR="00437D82" w:rsidRPr="000660B9">
        <w:rPr>
          <w:rFonts w:ascii="Times New Roman" w:hAnsi="Times New Roman" w:cs="Times New Roman"/>
          <w:sz w:val="24"/>
          <w:szCs w:val="24"/>
        </w:rPr>
        <w:t>padalinių vadovai ir</w:t>
      </w:r>
      <w:r w:rsidR="00D84398">
        <w:rPr>
          <w:rFonts w:ascii="Times New Roman" w:hAnsi="Times New Roman" w:cs="Times New Roman"/>
          <w:sz w:val="24"/>
          <w:szCs w:val="24"/>
        </w:rPr>
        <w:t xml:space="preserve"> (</w:t>
      </w:r>
      <w:r w:rsidR="00437D82" w:rsidRPr="000660B9">
        <w:rPr>
          <w:rFonts w:ascii="Times New Roman" w:hAnsi="Times New Roman" w:cs="Times New Roman"/>
          <w:sz w:val="24"/>
          <w:szCs w:val="24"/>
        </w:rPr>
        <w:t>arba</w:t>
      </w:r>
      <w:r w:rsidR="00D84398">
        <w:rPr>
          <w:rFonts w:ascii="Times New Roman" w:hAnsi="Times New Roman" w:cs="Times New Roman"/>
          <w:sz w:val="24"/>
          <w:szCs w:val="24"/>
        </w:rPr>
        <w:t>)</w:t>
      </w:r>
      <w:r w:rsidR="00437D82" w:rsidRPr="000660B9">
        <w:rPr>
          <w:rFonts w:ascii="Times New Roman" w:hAnsi="Times New Roman" w:cs="Times New Roman"/>
          <w:sz w:val="24"/>
          <w:szCs w:val="24"/>
        </w:rPr>
        <w:t xml:space="preserve"> juos pavaduojantys asmenys </w:t>
      </w:r>
      <w:r w:rsidR="00437D82">
        <w:rPr>
          <w:rFonts w:ascii="Times New Roman" w:hAnsi="Times New Roman" w:cs="Times New Roman"/>
          <w:sz w:val="24"/>
          <w:szCs w:val="24"/>
        </w:rPr>
        <w:t xml:space="preserve">informuoja </w:t>
      </w:r>
      <w:r w:rsidR="00D84398">
        <w:rPr>
          <w:rFonts w:ascii="Times New Roman" w:hAnsi="Times New Roman" w:cs="Times New Roman"/>
          <w:sz w:val="24"/>
          <w:szCs w:val="24"/>
        </w:rPr>
        <w:t xml:space="preserve">ŽŪM </w:t>
      </w:r>
      <w:r w:rsidR="00437D82">
        <w:rPr>
          <w:rFonts w:ascii="Times New Roman" w:hAnsi="Times New Roman" w:cs="Times New Roman"/>
          <w:sz w:val="24"/>
          <w:szCs w:val="24"/>
        </w:rPr>
        <w:t>T</w:t>
      </w:r>
      <w:r w:rsidR="00D84398">
        <w:rPr>
          <w:rFonts w:ascii="Times New Roman" w:hAnsi="Times New Roman" w:cs="Times New Roman"/>
          <w:sz w:val="24"/>
          <w:szCs w:val="24"/>
        </w:rPr>
        <w:t>PS</w:t>
      </w:r>
      <w:r w:rsidR="00437D82">
        <w:rPr>
          <w:rFonts w:ascii="Times New Roman" w:hAnsi="Times New Roman" w:cs="Times New Roman"/>
          <w:sz w:val="24"/>
          <w:szCs w:val="24"/>
        </w:rPr>
        <w:t xml:space="preserve"> atstovą apie savo padalinio:</w:t>
      </w:r>
    </w:p>
    <w:p w14:paraId="2788A445" w14:textId="3264C53E" w:rsidR="00437D82" w:rsidRDefault="00D84398" w:rsidP="00B93A49">
      <w:pPr>
        <w:spacing w:after="0"/>
        <w:ind w:firstLine="720"/>
        <w:jc w:val="both"/>
        <w:rPr>
          <w:rFonts w:ascii="Times New Roman" w:hAnsi="Times New Roman" w:cs="Times New Roman"/>
          <w:sz w:val="24"/>
          <w:szCs w:val="24"/>
        </w:rPr>
      </w:pPr>
      <w:r>
        <w:rPr>
          <w:rFonts w:ascii="Times New Roman" w:hAnsi="Times New Roman" w:cs="Times New Roman"/>
          <w:sz w:val="24"/>
          <w:szCs w:val="24"/>
        </w:rPr>
        <w:t>92.10.1.</w:t>
      </w:r>
      <w:r w:rsidR="00437D82">
        <w:rPr>
          <w:rFonts w:ascii="Times New Roman" w:hAnsi="Times New Roman" w:cs="Times New Roman"/>
          <w:sz w:val="24"/>
          <w:szCs w:val="24"/>
        </w:rPr>
        <w:t xml:space="preserve"> </w:t>
      </w:r>
      <w:r w:rsidR="003C78F6">
        <w:rPr>
          <w:rFonts w:ascii="Times New Roman" w:hAnsi="Times New Roman" w:cs="Times New Roman"/>
          <w:sz w:val="24"/>
          <w:szCs w:val="24"/>
        </w:rPr>
        <w:t>e</w:t>
      </w:r>
      <w:r w:rsidR="00437D82">
        <w:rPr>
          <w:rFonts w:ascii="Times New Roman" w:hAnsi="Times New Roman" w:cs="Times New Roman"/>
          <w:sz w:val="24"/>
          <w:szCs w:val="24"/>
        </w:rPr>
        <w:t>vakuacijos paskelbimo metu patalpose buvusių darbuotojų ir lankytojų skaičių;</w:t>
      </w:r>
    </w:p>
    <w:p w14:paraId="4012B7CB" w14:textId="2D38A085" w:rsidR="00437D82" w:rsidRDefault="00D84398" w:rsidP="00B93A49">
      <w:pPr>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92.10.2. </w:t>
      </w:r>
      <w:r w:rsidR="003C78F6">
        <w:rPr>
          <w:rFonts w:ascii="Times New Roman" w:hAnsi="Times New Roman" w:cs="Times New Roman"/>
          <w:sz w:val="24"/>
          <w:szCs w:val="24"/>
        </w:rPr>
        <w:t>s</w:t>
      </w:r>
      <w:r w:rsidR="00437D82">
        <w:rPr>
          <w:rFonts w:ascii="Times New Roman" w:hAnsi="Times New Roman" w:cs="Times New Roman"/>
          <w:sz w:val="24"/>
          <w:szCs w:val="24"/>
        </w:rPr>
        <w:t>usirinkimo vietoje esančių evakuotų darbuotojų ir lankytojų skaičių;</w:t>
      </w:r>
    </w:p>
    <w:p w14:paraId="2921C096" w14:textId="7FAC2174" w:rsidR="00437D82" w:rsidRDefault="00D84398" w:rsidP="00B93A49">
      <w:pPr>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92.10.3. </w:t>
      </w:r>
      <w:r w:rsidR="00583B18">
        <w:rPr>
          <w:rFonts w:ascii="Times New Roman" w:hAnsi="Times New Roman" w:cs="Times New Roman"/>
          <w:sz w:val="24"/>
          <w:szCs w:val="24"/>
        </w:rPr>
        <w:t>p</w:t>
      </w:r>
      <w:r w:rsidR="00437D82">
        <w:rPr>
          <w:rFonts w:ascii="Times New Roman" w:hAnsi="Times New Roman" w:cs="Times New Roman"/>
          <w:sz w:val="24"/>
          <w:szCs w:val="24"/>
        </w:rPr>
        <w:t>atalpose likusių ar negalėjusių evakuotis darbuotojų ir lankytojų skaičių ir jų buvimo vietą patalpose;</w:t>
      </w:r>
    </w:p>
    <w:p w14:paraId="0EE60C2B" w14:textId="6AADF3A4" w:rsidR="00437D82" w:rsidRDefault="00D84398" w:rsidP="00B93A49">
      <w:pPr>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92.10.4. </w:t>
      </w:r>
      <w:r w:rsidR="00583B18">
        <w:rPr>
          <w:rFonts w:ascii="Times New Roman" w:hAnsi="Times New Roman" w:cs="Times New Roman"/>
          <w:sz w:val="24"/>
          <w:szCs w:val="24"/>
        </w:rPr>
        <w:t>d</w:t>
      </w:r>
      <w:r w:rsidR="00437D82">
        <w:rPr>
          <w:rFonts w:ascii="Times New Roman" w:hAnsi="Times New Roman" w:cs="Times New Roman"/>
          <w:sz w:val="24"/>
          <w:szCs w:val="24"/>
        </w:rPr>
        <w:t>arbuotojų</w:t>
      </w:r>
      <w:r>
        <w:rPr>
          <w:rFonts w:ascii="Times New Roman" w:hAnsi="Times New Roman" w:cs="Times New Roman"/>
          <w:sz w:val="24"/>
          <w:szCs w:val="24"/>
        </w:rPr>
        <w:t>,</w:t>
      </w:r>
      <w:r w:rsidR="00437D82">
        <w:rPr>
          <w:rFonts w:ascii="Times New Roman" w:hAnsi="Times New Roman" w:cs="Times New Roman"/>
          <w:sz w:val="24"/>
          <w:szCs w:val="24"/>
        </w:rPr>
        <w:t xml:space="preserve"> dirbančių nuotoliniu būdu paskelbus evakuaciją</w:t>
      </w:r>
      <w:r>
        <w:rPr>
          <w:rFonts w:ascii="Times New Roman" w:hAnsi="Times New Roman" w:cs="Times New Roman"/>
          <w:sz w:val="24"/>
          <w:szCs w:val="24"/>
        </w:rPr>
        <w:t>,</w:t>
      </w:r>
      <w:r w:rsidR="00437D82">
        <w:rPr>
          <w:rFonts w:ascii="Times New Roman" w:hAnsi="Times New Roman" w:cs="Times New Roman"/>
          <w:sz w:val="24"/>
          <w:szCs w:val="24"/>
        </w:rPr>
        <w:t xml:space="preserve"> skaičių;</w:t>
      </w:r>
    </w:p>
    <w:p w14:paraId="2A6D80A6" w14:textId="2B85EA74" w:rsidR="00437D82" w:rsidRDefault="00D84398" w:rsidP="00B93A49">
      <w:pPr>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92.10.5. </w:t>
      </w:r>
      <w:r w:rsidR="00583B18">
        <w:rPr>
          <w:rFonts w:ascii="Times New Roman" w:hAnsi="Times New Roman" w:cs="Times New Roman"/>
          <w:sz w:val="24"/>
          <w:szCs w:val="24"/>
        </w:rPr>
        <w:t>v</w:t>
      </w:r>
      <w:r w:rsidR="00437D82">
        <w:rPr>
          <w:rFonts w:ascii="Times New Roman" w:hAnsi="Times New Roman" w:cs="Times New Roman"/>
          <w:sz w:val="24"/>
          <w:szCs w:val="24"/>
        </w:rPr>
        <w:t xml:space="preserve">isą kitą turimą </w:t>
      </w:r>
      <w:r w:rsidR="00437D82" w:rsidRPr="0095055C">
        <w:rPr>
          <w:rFonts w:ascii="Times New Roman" w:hAnsi="Times New Roman" w:cs="Times New Roman"/>
          <w:sz w:val="24"/>
          <w:szCs w:val="24"/>
        </w:rPr>
        <w:t xml:space="preserve">svarbią </w:t>
      </w:r>
      <w:r w:rsidR="00437D82">
        <w:rPr>
          <w:rFonts w:ascii="Times New Roman" w:hAnsi="Times New Roman" w:cs="Times New Roman"/>
          <w:sz w:val="24"/>
          <w:szCs w:val="24"/>
        </w:rPr>
        <w:t>informaciją</w:t>
      </w:r>
      <w:r w:rsidR="00B62D20">
        <w:rPr>
          <w:rFonts w:ascii="Times New Roman" w:hAnsi="Times New Roman" w:cs="Times New Roman"/>
          <w:sz w:val="24"/>
          <w:szCs w:val="24"/>
        </w:rPr>
        <w:t>,</w:t>
      </w:r>
      <w:r w:rsidR="00437D82">
        <w:rPr>
          <w:rFonts w:ascii="Times New Roman" w:hAnsi="Times New Roman" w:cs="Times New Roman"/>
          <w:sz w:val="24"/>
          <w:szCs w:val="24"/>
        </w:rPr>
        <w:t xml:space="preserve"> susijusią su </w:t>
      </w:r>
      <w:r w:rsidR="00B62D20">
        <w:rPr>
          <w:rFonts w:ascii="Times New Roman" w:hAnsi="Times New Roman" w:cs="Times New Roman"/>
          <w:sz w:val="24"/>
          <w:szCs w:val="24"/>
        </w:rPr>
        <w:t xml:space="preserve">ŽŪM darbuotojų </w:t>
      </w:r>
      <w:r w:rsidR="00437D82">
        <w:rPr>
          <w:rFonts w:ascii="Times New Roman" w:hAnsi="Times New Roman" w:cs="Times New Roman"/>
          <w:sz w:val="24"/>
          <w:szCs w:val="24"/>
        </w:rPr>
        <w:t>evakuacij</w:t>
      </w:r>
      <w:r w:rsidR="00B62D20">
        <w:rPr>
          <w:rFonts w:ascii="Times New Roman" w:hAnsi="Times New Roman" w:cs="Times New Roman"/>
          <w:sz w:val="24"/>
          <w:szCs w:val="24"/>
        </w:rPr>
        <w:t>a</w:t>
      </w:r>
      <w:r w:rsidR="00B271E6">
        <w:rPr>
          <w:rFonts w:ascii="Times New Roman" w:hAnsi="Times New Roman" w:cs="Times New Roman"/>
          <w:sz w:val="24"/>
          <w:szCs w:val="24"/>
        </w:rPr>
        <w:t>;</w:t>
      </w:r>
    </w:p>
    <w:p w14:paraId="45ED2E88" w14:textId="0FD12F23" w:rsidR="00437D82" w:rsidRDefault="00437D82" w:rsidP="00B93A49">
      <w:pPr>
        <w:spacing w:after="0"/>
        <w:jc w:val="both"/>
        <w:rPr>
          <w:rFonts w:ascii="Times New Roman" w:hAnsi="Times New Roman" w:cs="Times New Roman"/>
          <w:sz w:val="24"/>
          <w:szCs w:val="24"/>
        </w:rPr>
      </w:pPr>
      <w:r>
        <w:rPr>
          <w:rFonts w:ascii="Times New Roman" w:hAnsi="Times New Roman" w:cs="Times New Roman"/>
          <w:sz w:val="24"/>
          <w:szCs w:val="24"/>
        </w:rPr>
        <w:tab/>
      </w:r>
      <w:r w:rsidR="00754D1F">
        <w:rPr>
          <w:rFonts w:ascii="Times New Roman" w:hAnsi="Times New Roman" w:cs="Times New Roman"/>
          <w:sz w:val="24"/>
          <w:szCs w:val="24"/>
        </w:rPr>
        <w:t>92</w:t>
      </w:r>
      <w:r>
        <w:rPr>
          <w:rFonts w:ascii="Times New Roman" w:hAnsi="Times New Roman" w:cs="Times New Roman"/>
          <w:sz w:val="24"/>
          <w:szCs w:val="24"/>
        </w:rPr>
        <w:t xml:space="preserve">.11. </w:t>
      </w:r>
      <w:r w:rsidR="00D84398">
        <w:rPr>
          <w:rFonts w:ascii="Times New Roman" w:hAnsi="Times New Roman" w:cs="Times New Roman"/>
          <w:sz w:val="24"/>
          <w:szCs w:val="24"/>
        </w:rPr>
        <w:t xml:space="preserve">ŽŪM </w:t>
      </w:r>
      <w:r>
        <w:rPr>
          <w:rFonts w:ascii="Times New Roman" w:hAnsi="Times New Roman" w:cs="Times New Roman"/>
          <w:sz w:val="24"/>
          <w:szCs w:val="24"/>
        </w:rPr>
        <w:t>T</w:t>
      </w:r>
      <w:r w:rsidR="00D84398">
        <w:rPr>
          <w:rFonts w:ascii="Times New Roman" w:hAnsi="Times New Roman" w:cs="Times New Roman"/>
          <w:sz w:val="24"/>
          <w:szCs w:val="24"/>
        </w:rPr>
        <w:t>PS</w:t>
      </w:r>
      <w:r>
        <w:rPr>
          <w:rFonts w:ascii="Times New Roman" w:hAnsi="Times New Roman" w:cs="Times New Roman"/>
          <w:sz w:val="24"/>
          <w:szCs w:val="24"/>
        </w:rPr>
        <w:t xml:space="preserve"> darbuotojas užregistruoja evakuotus žmones ir baigus evakuacij</w:t>
      </w:r>
      <w:r w:rsidR="00B62D20">
        <w:rPr>
          <w:rFonts w:ascii="Times New Roman" w:hAnsi="Times New Roman" w:cs="Times New Roman"/>
          <w:sz w:val="24"/>
          <w:szCs w:val="24"/>
        </w:rPr>
        <w:t>ą</w:t>
      </w:r>
      <w:r>
        <w:rPr>
          <w:rFonts w:ascii="Times New Roman" w:hAnsi="Times New Roman" w:cs="Times New Roman"/>
          <w:sz w:val="24"/>
          <w:szCs w:val="24"/>
        </w:rPr>
        <w:t xml:space="preserve"> apie jos rezultatus ir evakuotus žmones pateikia ŽŪM ESOC vadovui.</w:t>
      </w:r>
    </w:p>
    <w:p w14:paraId="371EE329" w14:textId="08532502" w:rsidR="00437D82" w:rsidRDefault="00437D82" w:rsidP="00B93A49">
      <w:pPr>
        <w:spacing w:after="0"/>
        <w:jc w:val="both"/>
        <w:rPr>
          <w:rFonts w:ascii="Times New Roman" w:hAnsi="Times New Roman" w:cs="Times New Roman"/>
          <w:sz w:val="24"/>
          <w:szCs w:val="24"/>
        </w:rPr>
      </w:pPr>
      <w:r>
        <w:rPr>
          <w:rFonts w:ascii="Times New Roman" w:hAnsi="Times New Roman" w:cs="Times New Roman"/>
          <w:sz w:val="24"/>
          <w:szCs w:val="24"/>
        </w:rPr>
        <w:tab/>
      </w:r>
      <w:r w:rsidR="00754D1F">
        <w:rPr>
          <w:rFonts w:ascii="Times New Roman" w:hAnsi="Times New Roman" w:cs="Times New Roman"/>
          <w:sz w:val="24"/>
          <w:szCs w:val="24"/>
        </w:rPr>
        <w:t>93</w:t>
      </w:r>
      <w:r>
        <w:rPr>
          <w:rFonts w:ascii="Times New Roman" w:hAnsi="Times New Roman" w:cs="Times New Roman"/>
          <w:sz w:val="24"/>
          <w:szCs w:val="24"/>
        </w:rPr>
        <w:t xml:space="preserve">. </w:t>
      </w:r>
      <w:r w:rsidR="00D84398">
        <w:rPr>
          <w:rFonts w:ascii="Times New Roman" w:hAnsi="Times New Roman" w:cs="Times New Roman"/>
          <w:sz w:val="24"/>
          <w:szCs w:val="24"/>
        </w:rPr>
        <w:t>ŽŪM DVS</w:t>
      </w:r>
      <w:r w:rsidR="00D84398" w:rsidRPr="0032788B" w:rsidDel="00D84398">
        <w:rPr>
          <w:rFonts w:ascii="Times New Roman" w:hAnsi="Times New Roman" w:cs="Times New Roman"/>
          <w:sz w:val="24"/>
          <w:szCs w:val="24"/>
        </w:rPr>
        <w:t xml:space="preserve"> </w:t>
      </w:r>
      <w:r w:rsidRPr="0032788B">
        <w:rPr>
          <w:rFonts w:ascii="Times New Roman" w:hAnsi="Times New Roman" w:cs="Times New Roman"/>
          <w:sz w:val="24"/>
          <w:szCs w:val="24"/>
        </w:rPr>
        <w:t xml:space="preserve">(darbus koordinuoja skyriaus vedėjas </w:t>
      </w:r>
      <w:r>
        <w:rPr>
          <w:rFonts w:ascii="Times New Roman" w:hAnsi="Times New Roman" w:cs="Times New Roman"/>
          <w:sz w:val="24"/>
          <w:szCs w:val="24"/>
        </w:rPr>
        <w:t>ir</w:t>
      </w:r>
      <w:r w:rsidR="00B62D20">
        <w:rPr>
          <w:rFonts w:ascii="Times New Roman" w:hAnsi="Times New Roman" w:cs="Times New Roman"/>
          <w:sz w:val="24"/>
          <w:szCs w:val="24"/>
        </w:rPr>
        <w:t xml:space="preserve"> (</w:t>
      </w:r>
      <w:r w:rsidRPr="0032788B">
        <w:rPr>
          <w:rFonts w:ascii="Times New Roman" w:hAnsi="Times New Roman" w:cs="Times New Roman"/>
          <w:sz w:val="24"/>
          <w:szCs w:val="24"/>
        </w:rPr>
        <w:t>ar</w:t>
      </w:r>
      <w:r w:rsidR="00B62D20">
        <w:rPr>
          <w:rFonts w:ascii="Times New Roman" w:hAnsi="Times New Roman" w:cs="Times New Roman"/>
          <w:sz w:val="24"/>
          <w:szCs w:val="24"/>
        </w:rPr>
        <w:t>)</w:t>
      </w:r>
      <w:r w:rsidRPr="0032788B">
        <w:rPr>
          <w:rFonts w:ascii="Times New Roman" w:hAnsi="Times New Roman" w:cs="Times New Roman"/>
          <w:sz w:val="24"/>
          <w:szCs w:val="24"/>
        </w:rPr>
        <w:t xml:space="preserve"> jį pavaduojantis asmuo)</w:t>
      </w:r>
      <w:r w:rsidRPr="006B692D">
        <w:rPr>
          <w:rFonts w:ascii="Times New Roman" w:hAnsi="Times New Roman" w:cs="Times New Roman"/>
          <w:sz w:val="24"/>
          <w:szCs w:val="24"/>
        </w:rPr>
        <w:t xml:space="preserve">, </w:t>
      </w:r>
      <w:r>
        <w:rPr>
          <w:rFonts w:ascii="Times New Roman" w:hAnsi="Times New Roman" w:cs="Times New Roman"/>
          <w:sz w:val="24"/>
          <w:szCs w:val="24"/>
        </w:rPr>
        <w:t xml:space="preserve">organizuoja </w:t>
      </w:r>
      <w:r w:rsidRPr="006B692D">
        <w:rPr>
          <w:rFonts w:ascii="Times New Roman" w:hAnsi="Times New Roman" w:cs="Times New Roman"/>
          <w:sz w:val="24"/>
          <w:szCs w:val="24"/>
        </w:rPr>
        <w:t>ilgalaikio ir nuolatinio saugojimo dokumentų evakavimą iš ŽŪM patalpų</w:t>
      </w:r>
      <w:r>
        <w:rPr>
          <w:rFonts w:ascii="Times New Roman" w:hAnsi="Times New Roman" w:cs="Times New Roman"/>
          <w:sz w:val="24"/>
          <w:szCs w:val="24"/>
        </w:rPr>
        <w:t xml:space="preserve">. </w:t>
      </w:r>
      <w:r w:rsidR="003713B5">
        <w:rPr>
          <w:rFonts w:ascii="Times New Roman" w:hAnsi="Times New Roman" w:cs="Times New Roman"/>
          <w:sz w:val="24"/>
          <w:szCs w:val="24"/>
        </w:rPr>
        <w:t xml:space="preserve">ŽŪM </w:t>
      </w:r>
      <w:r>
        <w:rPr>
          <w:rFonts w:ascii="Times New Roman" w:hAnsi="Times New Roman" w:cs="Times New Roman"/>
          <w:sz w:val="24"/>
          <w:szCs w:val="24"/>
        </w:rPr>
        <w:t>BRS atsakingas darbuotojas evakuacijos metu koordinuoja būtiniausių kilnojamųjų materialinių vertybių, vertingos technikos ar aparatūros</w:t>
      </w:r>
      <w:r w:rsidR="00ED5A64">
        <w:rPr>
          <w:rFonts w:ascii="Times New Roman" w:hAnsi="Times New Roman" w:cs="Times New Roman"/>
          <w:sz w:val="24"/>
          <w:szCs w:val="24"/>
        </w:rPr>
        <w:t xml:space="preserve"> evakavimą</w:t>
      </w:r>
      <w:r>
        <w:rPr>
          <w:rFonts w:ascii="Times New Roman" w:hAnsi="Times New Roman" w:cs="Times New Roman"/>
          <w:sz w:val="24"/>
          <w:szCs w:val="24"/>
        </w:rPr>
        <w:t xml:space="preserve">. ŽŪM darbuotojai pagal galimybes vykdo atsakingo </w:t>
      </w:r>
      <w:r w:rsidR="003713B5">
        <w:rPr>
          <w:rFonts w:ascii="Times New Roman" w:hAnsi="Times New Roman" w:cs="Times New Roman"/>
          <w:sz w:val="24"/>
          <w:szCs w:val="24"/>
        </w:rPr>
        <w:t xml:space="preserve">ŽŪM </w:t>
      </w:r>
      <w:r>
        <w:rPr>
          <w:rFonts w:ascii="Times New Roman" w:hAnsi="Times New Roman" w:cs="Times New Roman"/>
          <w:sz w:val="24"/>
          <w:szCs w:val="24"/>
        </w:rPr>
        <w:t>BRS darbuotojo nurodymus dėl šių vertybių išgelbėjimo.</w:t>
      </w:r>
    </w:p>
    <w:p w14:paraId="36FD67DF" w14:textId="78BF7732" w:rsidR="00437D82" w:rsidRDefault="00437D82" w:rsidP="00B93A49">
      <w:pPr>
        <w:spacing w:after="0"/>
        <w:jc w:val="both"/>
        <w:rPr>
          <w:rFonts w:ascii="Times New Roman" w:hAnsi="Times New Roman" w:cs="Times New Roman"/>
          <w:sz w:val="24"/>
          <w:szCs w:val="24"/>
        </w:rPr>
      </w:pPr>
      <w:r>
        <w:rPr>
          <w:rFonts w:ascii="Times New Roman" w:hAnsi="Times New Roman" w:cs="Times New Roman"/>
          <w:sz w:val="24"/>
          <w:szCs w:val="24"/>
        </w:rPr>
        <w:tab/>
      </w:r>
      <w:r w:rsidR="00754D1F">
        <w:rPr>
          <w:rFonts w:ascii="Times New Roman" w:hAnsi="Times New Roman" w:cs="Times New Roman"/>
          <w:sz w:val="24"/>
          <w:szCs w:val="24"/>
        </w:rPr>
        <w:t>94</w:t>
      </w:r>
      <w:r>
        <w:rPr>
          <w:rFonts w:ascii="Times New Roman" w:hAnsi="Times New Roman" w:cs="Times New Roman"/>
          <w:sz w:val="24"/>
          <w:szCs w:val="24"/>
        </w:rPr>
        <w:t xml:space="preserve">. </w:t>
      </w:r>
      <w:r w:rsidRPr="00225F39">
        <w:rPr>
          <w:rFonts w:ascii="Times New Roman" w:hAnsi="Times New Roman" w:cs="Times New Roman"/>
          <w:sz w:val="24"/>
          <w:szCs w:val="24"/>
        </w:rPr>
        <w:t>Atvykus gelbėjimo tarnybos pajėgoms</w:t>
      </w:r>
      <w:r w:rsidR="00B62D20">
        <w:rPr>
          <w:rFonts w:ascii="Times New Roman" w:hAnsi="Times New Roman" w:cs="Times New Roman"/>
          <w:sz w:val="24"/>
          <w:szCs w:val="24"/>
        </w:rPr>
        <w:t>,</w:t>
      </w:r>
      <w:r>
        <w:rPr>
          <w:rFonts w:ascii="Times New Roman" w:hAnsi="Times New Roman" w:cs="Times New Roman"/>
          <w:sz w:val="24"/>
          <w:szCs w:val="24"/>
        </w:rPr>
        <w:t xml:space="preserve"> ŽŪM ESOC vadovas pateikia jų </w:t>
      </w:r>
      <w:r w:rsidR="00CE31F1">
        <w:rPr>
          <w:rFonts w:ascii="Times New Roman" w:hAnsi="Times New Roman" w:cs="Times New Roman"/>
          <w:sz w:val="24"/>
          <w:szCs w:val="24"/>
        </w:rPr>
        <w:t xml:space="preserve">atstovui ar </w:t>
      </w:r>
      <w:r>
        <w:rPr>
          <w:rFonts w:ascii="Times New Roman" w:hAnsi="Times New Roman" w:cs="Times New Roman"/>
          <w:sz w:val="24"/>
          <w:szCs w:val="24"/>
        </w:rPr>
        <w:t xml:space="preserve">operacijų vadovui visą turimą </w:t>
      </w:r>
      <w:r w:rsidR="00EE03EB">
        <w:rPr>
          <w:rFonts w:ascii="Times New Roman" w:hAnsi="Times New Roman" w:cs="Times New Roman"/>
          <w:sz w:val="24"/>
          <w:szCs w:val="24"/>
        </w:rPr>
        <w:t>92</w:t>
      </w:r>
      <w:r>
        <w:rPr>
          <w:rFonts w:ascii="Times New Roman" w:hAnsi="Times New Roman" w:cs="Times New Roman"/>
          <w:sz w:val="24"/>
          <w:szCs w:val="24"/>
        </w:rPr>
        <w:t>.10 papunktyje nurodytą informaciją.</w:t>
      </w:r>
    </w:p>
    <w:p w14:paraId="30E62C9D" w14:textId="323BD329" w:rsidR="00282C8A" w:rsidRDefault="00754D1F" w:rsidP="00B93A49">
      <w:pPr>
        <w:spacing w:after="0"/>
        <w:ind w:firstLine="720"/>
        <w:jc w:val="both"/>
        <w:rPr>
          <w:rFonts w:ascii="Times New Roman" w:hAnsi="Times New Roman" w:cs="Times New Roman"/>
          <w:sz w:val="24"/>
          <w:szCs w:val="24"/>
        </w:rPr>
      </w:pPr>
      <w:r>
        <w:rPr>
          <w:rFonts w:ascii="Times New Roman" w:hAnsi="Times New Roman" w:cs="Times New Roman"/>
          <w:sz w:val="24"/>
          <w:szCs w:val="24"/>
        </w:rPr>
        <w:t>95</w:t>
      </w:r>
      <w:r w:rsidR="00437D82">
        <w:rPr>
          <w:rFonts w:ascii="Times New Roman" w:hAnsi="Times New Roman" w:cs="Times New Roman"/>
          <w:sz w:val="24"/>
          <w:szCs w:val="24"/>
        </w:rPr>
        <w:t xml:space="preserve">. </w:t>
      </w:r>
      <w:r w:rsidR="003B4551" w:rsidRPr="003B4551">
        <w:rPr>
          <w:rFonts w:ascii="Times New Roman" w:hAnsi="Times New Roman" w:cs="Times New Roman"/>
          <w:sz w:val="24"/>
          <w:szCs w:val="24"/>
        </w:rPr>
        <w:t xml:space="preserve">Esant paskelbtai savivaldybės gyventojų evakuacijai iš </w:t>
      </w:r>
      <w:r w:rsidR="003B756C">
        <w:rPr>
          <w:rFonts w:ascii="Times New Roman" w:hAnsi="Times New Roman" w:cs="Times New Roman"/>
          <w:sz w:val="24"/>
          <w:szCs w:val="24"/>
        </w:rPr>
        <w:t xml:space="preserve">Vilniaus </w:t>
      </w:r>
      <w:r w:rsidR="003B4551" w:rsidRPr="003B4551">
        <w:rPr>
          <w:rFonts w:ascii="Times New Roman" w:hAnsi="Times New Roman" w:cs="Times New Roman"/>
          <w:sz w:val="24"/>
          <w:szCs w:val="24"/>
        </w:rPr>
        <w:t xml:space="preserve">savivaldybės teritorijos, ŽŪM susirinkimo vietoje esantys žmonės (gyventojai) informuojami apie </w:t>
      </w:r>
      <w:r w:rsidR="0029609E">
        <w:rPr>
          <w:rFonts w:ascii="Times New Roman" w:hAnsi="Times New Roman" w:cs="Times New Roman"/>
          <w:sz w:val="24"/>
          <w:szCs w:val="24"/>
        </w:rPr>
        <w:t>artimiausi</w:t>
      </w:r>
      <w:r w:rsidR="00D0119F">
        <w:rPr>
          <w:rFonts w:ascii="Times New Roman" w:hAnsi="Times New Roman" w:cs="Times New Roman"/>
          <w:sz w:val="24"/>
          <w:szCs w:val="24"/>
        </w:rPr>
        <w:t>as</w:t>
      </w:r>
      <w:r w:rsidR="0029609E">
        <w:rPr>
          <w:rFonts w:ascii="Times New Roman" w:hAnsi="Times New Roman" w:cs="Times New Roman"/>
          <w:sz w:val="24"/>
          <w:szCs w:val="24"/>
        </w:rPr>
        <w:t xml:space="preserve"> </w:t>
      </w:r>
      <w:r w:rsidR="003B4551" w:rsidRPr="003B4551">
        <w:rPr>
          <w:rFonts w:ascii="Times New Roman" w:hAnsi="Times New Roman" w:cs="Times New Roman"/>
          <w:sz w:val="24"/>
          <w:szCs w:val="24"/>
        </w:rPr>
        <w:t>savivaldybės gyventojų surinkimo punktų buvimo viet</w:t>
      </w:r>
      <w:r w:rsidR="00D0119F">
        <w:rPr>
          <w:rFonts w:ascii="Times New Roman" w:hAnsi="Times New Roman" w:cs="Times New Roman"/>
          <w:sz w:val="24"/>
          <w:szCs w:val="24"/>
        </w:rPr>
        <w:t>as</w:t>
      </w:r>
      <w:r w:rsidR="0029609E">
        <w:rPr>
          <w:rFonts w:ascii="Times New Roman" w:hAnsi="Times New Roman" w:cs="Times New Roman"/>
          <w:sz w:val="24"/>
          <w:szCs w:val="24"/>
        </w:rPr>
        <w:t xml:space="preserve">: </w:t>
      </w:r>
    </w:p>
    <w:p w14:paraId="1C17A5DE" w14:textId="77777777" w:rsidR="00282C8A" w:rsidRDefault="0029609E" w:rsidP="00B93A49">
      <w:pPr>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a) </w:t>
      </w:r>
      <w:r w:rsidRPr="0029609E">
        <w:rPr>
          <w:rFonts w:ascii="Times New Roman" w:hAnsi="Times New Roman" w:cs="Times New Roman"/>
          <w:sz w:val="24"/>
          <w:szCs w:val="24"/>
        </w:rPr>
        <w:t>Vilniaus Kunigaikščio Gedimino progimnazija</w:t>
      </w:r>
      <w:r w:rsidR="003B4551" w:rsidRPr="003B4551">
        <w:rPr>
          <w:rFonts w:ascii="Times New Roman" w:hAnsi="Times New Roman" w:cs="Times New Roman"/>
          <w:sz w:val="24"/>
          <w:szCs w:val="24"/>
        </w:rPr>
        <w:t>,</w:t>
      </w:r>
      <w:r>
        <w:rPr>
          <w:rFonts w:ascii="Times New Roman" w:hAnsi="Times New Roman" w:cs="Times New Roman"/>
          <w:sz w:val="24"/>
          <w:szCs w:val="24"/>
        </w:rPr>
        <w:t xml:space="preserve"> </w:t>
      </w:r>
      <w:r w:rsidRPr="0029609E">
        <w:rPr>
          <w:rFonts w:ascii="Times New Roman" w:hAnsi="Times New Roman" w:cs="Times New Roman"/>
          <w:sz w:val="24"/>
          <w:szCs w:val="24"/>
        </w:rPr>
        <w:t>Lukiškių skg.</w:t>
      </w:r>
      <w:r>
        <w:rPr>
          <w:rFonts w:ascii="Times New Roman" w:hAnsi="Times New Roman" w:cs="Times New Roman"/>
          <w:sz w:val="24"/>
          <w:szCs w:val="24"/>
        </w:rPr>
        <w:t xml:space="preserve"> 5, Vilnius;</w:t>
      </w:r>
    </w:p>
    <w:p w14:paraId="52B4CF2A" w14:textId="5EC3E43B" w:rsidR="00282C8A" w:rsidRDefault="00282C8A" w:rsidP="00B93A49">
      <w:pPr>
        <w:spacing w:after="0"/>
        <w:ind w:firstLine="720"/>
        <w:jc w:val="both"/>
        <w:rPr>
          <w:rFonts w:ascii="Times New Roman" w:hAnsi="Times New Roman" w:cs="Times New Roman"/>
          <w:sz w:val="24"/>
          <w:szCs w:val="24"/>
        </w:rPr>
      </w:pPr>
      <w:r w:rsidRPr="00282C8A">
        <w:rPr>
          <w:rFonts w:ascii="Times New Roman" w:hAnsi="Times New Roman" w:cs="Times New Roman"/>
          <w:noProof/>
          <w:sz w:val="24"/>
          <w:szCs w:val="24"/>
        </w:rPr>
        <w:drawing>
          <wp:inline distT="0" distB="0" distL="0" distR="0" wp14:anchorId="11E349B5" wp14:editId="2CE031E5">
            <wp:extent cx="1819037" cy="1057275"/>
            <wp:effectExtent l="0" t="0" r="0" b="0"/>
            <wp:docPr id="925096445" name="Paveikslėlis 1" descr="Paveikslėlis, kuriame yra tekstas, žemėlapis, diagrama, atlas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096445" name="Paveikslėlis 1" descr="Paveikslėlis, kuriame yra tekstas, žemėlapis, diagrama, atlasas"/>
                    <pic:cNvPicPr/>
                  </pic:nvPicPr>
                  <pic:blipFill>
                    <a:blip r:embed="rId18"/>
                    <a:stretch>
                      <a:fillRect/>
                    </a:stretch>
                  </pic:blipFill>
                  <pic:spPr>
                    <a:xfrm>
                      <a:off x="0" y="0"/>
                      <a:ext cx="1883299" cy="1094626"/>
                    </a:xfrm>
                    <a:prstGeom prst="rect">
                      <a:avLst/>
                    </a:prstGeom>
                  </pic:spPr>
                </pic:pic>
              </a:graphicData>
            </a:graphic>
          </wp:inline>
        </w:drawing>
      </w:r>
    </w:p>
    <w:p w14:paraId="287A2FAB" w14:textId="77777777" w:rsidR="00282C8A" w:rsidRDefault="0029609E" w:rsidP="00B93A49">
      <w:pPr>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b) </w:t>
      </w:r>
      <w:r w:rsidRPr="0029609E">
        <w:rPr>
          <w:rFonts w:ascii="Times New Roman" w:hAnsi="Times New Roman" w:cs="Times New Roman"/>
          <w:sz w:val="24"/>
          <w:szCs w:val="24"/>
        </w:rPr>
        <w:t>Vilniaus „Santaros“ gimnazija</w:t>
      </w:r>
      <w:r>
        <w:rPr>
          <w:rFonts w:ascii="Times New Roman" w:hAnsi="Times New Roman" w:cs="Times New Roman"/>
          <w:sz w:val="24"/>
          <w:szCs w:val="24"/>
        </w:rPr>
        <w:t xml:space="preserve">, </w:t>
      </w:r>
      <w:r w:rsidRPr="0029609E">
        <w:rPr>
          <w:rFonts w:ascii="Times New Roman" w:hAnsi="Times New Roman" w:cs="Times New Roman"/>
          <w:sz w:val="24"/>
          <w:szCs w:val="24"/>
        </w:rPr>
        <w:t>A. Juozapavičiaus g.</w:t>
      </w:r>
      <w:r>
        <w:rPr>
          <w:rFonts w:ascii="Times New Roman" w:hAnsi="Times New Roman" w:cs="Times New Roman"/>
          <w:sz w:val="24"/>
          <w:szCs w:val="24"/>
        </w:rPr>
        <w:t xml:space="preserve"> 12, Vilnius; </w:t>
      </w:r>
    </w:p>
    <w:p w14:paraId="36DE436D" w14:textId="2D1EB907" w:rsidR="00282C8A" w:rsidRDefault="00282C8A" w:rsidP="00B93A49">
      <w:pPr>
        <w:spacing w:after="0"/>
        <w:ind w:firstLine="720"/>
        <w:jc w:val="both"/>
        <w:rPr>
          <w:rFonts w:ascii="Times New Roman" w:hAnsi="Times New Roman" w:cs="Times New Roman"/>
          <w:sz w:val="24"/>
          <w:szCs w:val="24"/>
        </w:rPr>
      </w:pPr>
      <w:r w:rsidRPr="00282C8A">
        <w:rPr>
          <w:rFonts w:ascii="Times New Roman" w:hAnsi="Times New Roman" w:cs="Times New Roman"/>
          <w:noProof/>
          <w:sz w:val="24"/>
          <w:szCs w:val="24"/>
        </w:rPr>
        <w:drawing>
          <wp:inline distT="0" distB="0" distL="0" distR="0" wp14:anchorId="0EAD1248" wp14:editId="62D29A32">
            <wp:extent cx="1825546" cy="1069975"/>
            <wp:effectExtent l="0" t="0" r="3810" b="0"/>
            <wp:docPr id="1296990577" name="Paveikslėlis 1" descr="Paveikslėlis, kuriame yra tekstas, žemėlapis, diagrama, atlas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990577" name="Paveikslėlis 1" descr="Paveikslėlis, kuriame yra tekstas, žemėlapis, diagrama, atlasas"/>
                    <pic:cNvPicPr/>
                  </pic:nvPicPr>
                  <pic:blipFill>
                    <a:blip r:embed="rId19"/>
                    <a:stretch>
                      <a:fillRect/>
                    </a:stretch>
                  </pic:blipFill>
                  <pic:spPr>
                    <a:xfrm>
                      <a:off x="0" y="0"/>
                      <a:ext cx="1857376" cy="1088631"/>
                    </a:xfrm>
                    <a:prstGeom prst="rect">
                      <a:avLst/>
                    </a:prstGeom>
                  </pic:spPr>
                </pic:pic>
              </a:graphicData>
            </a:graphic>
          </wp:inline>
        </w:drawing>
      </w:r>
    </w:p>
    <w:p w14:paraId="7E1FCE2B" w14:textId="77777777" w:rsidR="00282C8A" w:rsidRDefault="0029609E" w:rsidP="00B93A49">
      <w:pPr>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c) </w:t>
      </w:r>
      <w:r w:rsidRPr="0029609E">
        <w:rPr>
          <w:rFonts w:ascii="Times New Roman" w:hAnsi="Times New Roman" w:cs="Times New Roman"/>
          <w:sz w:val="24"/>
          <w:szCs w:val="24"/>
        </w:rPr>
        <w:t xml:space="preserve">Vilniaus </w:t>
      </w:r>
      <w:proofErr w:type="spellStart"/>
      <w:r w:rsidRPr="0029609E">
        <w:rPr>
          <w:rFonts w:ascii="Times New Roman" w:hAnsi="Times New Roman" w:cs="Times New Roman"/>
          <w:sz w:val="24"/>
          <w:szCs w:val="24"/>
        </w:rPr>
        <w:t>Vladislavo</w:t>
      </w:r>
      <w:proofErr w:type="spellEnd"/>
      <w:r w:rsidRPr="0029609E">
        <w:rPr>
          <w:rFonts w:ascii="Times New Roman" w:hAnsi="Times New Roman" w:cs="Times New Roman"/>
          <w:sz w:val="24"/>
          <w:szCs w:val="24"/>
        </w:rPr>
        <w:t xml:space="preserve"> Sirokomlės vidurinė mokykla</w:t>
      </w:r>
      <w:r>
        <w:rPr>
          <w:rFonts w:ascii="Times New Roman" w:hAnsi="Times New Roman" w:cs="Times New Roman"/>
          <w:sz w:val="24"/>
          <w:szCs w:val="24"/>
        </w:rPr>
        <w:t xml:space="preserve">, </w:t>
      </w:r>
      <w:r w:rsidRPr="0029609E">
        <w:rPr>
          <w:rFonts w:ascii="Times New Roman" w:hAnsi="Times New Roman" w:cs="Times New Roman"/>
          <w:sz w:val="24"/>
          <w:szCs w:val="24"/>
        </w:rPr>
        <w:t>Linkmenų g.</w:t>
      </w:r>
      <w:r>
        <w:rPr>
          <w:rFonts w:ascii="Times New Roman" w:hAnsi="Times New Roman" w:cs="Times New Roman"/>
          <w:sz w:val="24"/>
          <w:szCs w:val="24"/>
        </w:rPr>
        <w:t xml:space="preserve"> 8, Vilnius</w:t>
      </w:r>
      <w:r w:rsidR="00282C8A">
        <w:rPr>
          <w:rFonts w:ascii="Times New Roman" w:hAnsi="Times New Roman" w:cs="Times New Roman"/>
          <w:sz w:val="24"/>
          <w:szCs w:val="24"/>
        </w:rPr>
        <w:t xml:space="preserve"> </w:t>
      </w:r>
    </w:p>
    <w:p w14:paraId="6255B305" w14:textId="5794C070" w:rsidR="0029609E" w:rsidRDefault="00282C8A" w:rsidP="00B93A49">
      <w:pPr>
        <w:spacing w:after="0"/>
        <w:ind w:firstLine="720"/>
        <w:jc w:val="both"/>
        <w:rPr>
          <w:rFonts w:ascii="Times New Roman" w:hAnsi="Times New Roman" w:cs="Times New Roman"/>
          <w:sz w:val="24"/>
          <w:szCs w:val="24"/>
        </w:rPr>
      </w:pPr>
      <w:r w:rsidRPr="00282C8A">
        <w:rPr>
          <w:rFonts w:ascii="Times New Roman" w:hAnsi="Times New Roman" w:cs="Times New Roman"/>
          <w:noProof/>
          <w:sz w:val="24"/>
          <w:szCs w:val="24"/>
        </w:rPr>
        <w:lastRenderedPageBreak/>
        <w:drawing>
          <wp:inline distT="0" distB="0" distL="0" distR="0" wp14:anchorId="00A77E1B" wp14:editId="41A17614">
            <wp:extent cx="1824990" cy="1063403"/>
            <wp:effectExtent l="0" t="0" r="3810" b="3810"/>
            <wp:docPr id="1229436704" name="Paveikslėlis 1" descr="Paveikslėlis, kuriame yra tekstas, žemėlapis, atlasas, diagra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436704" name="Paveikslėlis 1" descr="Paveikslėlis, kuriame yra tekstas, žemėlapis, atlasas, diagrama"/>
                    <pic:cNvPicPr/>
                  </pic:nvPicPr>
                  <pic:blipFill>
                    <a:blip r:embed="rId20"/>
                    <a:stretch>
                      <a:fillRect/>
                    </a:stretch>
                  </pic:blipFill>
                  <pic:spPr>
                    <a:xfrm>
                      <a:off x="0" y="0"/>
                      <a:ext cx="1892728" cy="1102873"/>
                    </a:xfrm>
                    <a:prstGeom prst="rect">
                      <a:avLst/>
                    </a:prstGeom>
                  </pic:spPr>
                </pic:pic>
              </a:graphicData>
            </a:graphic>
          </wp:inline>
        </w:drawing>
      </w:r>
      <w:r w:rsidR="0029609E">
        <w:rPr>
          <w:rFonts w:ascii="Times New Roman" w:hAnsi="Times New Roman" w:cs="Times New Roman"/>
          <w:sz w:val="24"/>
          <w:szCs w:val="24"/>
        </w:rPr>
        <w:t xml:space="preserve">. </w:t>
      </w:r>
    </w:p>
    <w:p w14:paraId="097F4901" w14:textId="6A84EA1A" w:rsidR="00054C35" w:rsidRDefault="0029609E" w:rsidP="00B93A49">
      <w:pPr>
        <w:spacing w:after="0"/>
        <w:ind w:firstLine="720"/>
        <w:jc w:val="both"/>
        <w:rPr>
          <w:rFonts w:ascii="Times New Roman" w:hAnsi="Times New Roman" w:cs="Times New Roman"/>
          <w:sz w:val="24"/>
          <w:szCs w:val="24"/>
        </w:rPr>
      </w:pPr>
      <w:r>
        <w:rPr>
          <w:rFonts w:ascii="Times New Roman" w:hAnsi="Times New Roman" w:cs="Times New Roman"/>
          <w:sz w:val="24"/>
          <w:szCs w:val="24"/>
        </w:rPr>
        <w:t>N</w:t>
      </w:r>
      <w:r w:rsidR="003B4551" w:rsidRPr="003B4551">
        <w:rPr>
          <w:rFonts w:ascii="Times New Roman" w:hAnsi="Times New Roman" w:cs="Times New Roman"/>
          <w:sz w:val="24"/>
          <w:szCs w:val="24"/>
        </w:rPr>
        <w:t xml:space="preserve">usprendusieji evakuotis savarankiškai informuojami apie paskelbtas </w:t>
      </w:r>
      <w:r w:rsidR="002C5C3F">
        <w:rPr>
          <w:rFonts w:ascii="Times New Roman" w:hAnsi="Times New Roman" w:cs="Times New Roman"/>
          <w:sz w:val="24"/>
          <w:szCs w:val="24"/>
        </w:rPr>
        <w:t>s</w:t>
      </w:r>
      <w:r w:rsidR="003B4551" w:rsidRPr="003B4551">
        <w:rPr>
          <w:rFonts w:ascii="Times New Roman" w:hAnsi="Times New Roman" w:cs="Times New Roman"/>
          <w:sz w:val="24"/>
          <w:szCs w:val="24"/>
        </w:rPr>
        <w:t>avivaldybės gyventojų evakavimo kryptis į kitų savivaldybių teritorijas.</w:t>
      </w:r>
    </w:p>
    <w:p w14:paraId="3286B6E5" w14:textId="0815E195" w:rsidR="00437D82" w:rsidRDefault="003B4551" w:rsidP="00B93A49">
      <w:pPr>
        <w:spacing w:after="0"/>
        <w:ind w:firstLine="720"/>
        <w:jc w:val="both"/>
        <w:rPr>
          <w:rFonts w:ascii="Times New Roman" w:hAnsi="Times New Roman" w:cs="Times New Roman"/>
          <w:sz w:val="24"/>
          <w:szCs w:val="24"/>
        </w:rPr>
      </w:pPr>
      <w:r w:rsidRPr="003B4551">
        <w:rPr>
          <w:rFonts w:ascii="Times New Roman" w:hAnsi="Times New Roman" w:cs="Times New Roman"/>
          <w:sz w:val="24"/>
          <w:szCs w:val="24"/>
        </w:rPr>
        <w:t xml:space="preserve">Toliau gyventojai evakuojasi iš </w:t>
      </w:r>
      <w:r w:rsidR="00FC4FB6">
        <w:rPr>
          <w:rFonts w:ascii="Times New Roman" w:hAnsi="Times New Roman" w:cs="Times New Roman"/>
          <w:sz w:val="24"/>
          <w:szCs w:val="24"/>
        </w:rPr>
        <w:t xml:space="preserve">Vilniaus </w:t>
      </w:r>
      <w:r w:rsidRPr="003B4551">
        <w:rPr>
          <w:rFonts w:ascii="Times New Roman" w:hAnsi="Times New Roman" w:cs="Times New Roman"/>
          <w:sz w:val="24"/>
          <w:szCs w:val="24"/>
        </w:rPr>
        <w:t xml:space="preserve">savivaldybės teritorijos vadovaudamiesi </w:t>
      </w:r>
      <w:r w:rsidR="00FC4FB6">
        <w:rPr>
          <w:rFonts w:ascii="Times New Roman" w:hAnsi="Times New Roman" w:cs="Times New Roman"/>
          <w:sz w:val="24"/>
          <w:szCs w:val="24"/>
        </w:rPr>
        <w:t xml:space="preserve">šiuo </w:t>
      </w:r>
      <w:r w:rsidRPr="003B4551">
        <w:rPr>
          <w:rFonts w:ascii="Times New Roman" w:hAnsi="Times New Roman" w:cs="Times New Roman"/>
          <w:sz w:val="24"/>
          <w:szCs w:val="24"/>
        </w:rPr>
        <w:t xml:space="preserve">savivaldybės gyventojų evakavimo planu: </w:t>
      </w:r>
      <w:hyperlink r:id="rId21" w:history="1">
        <w:r w:rsidR="00CC6599" w:rsidRPr="004D7F81">
          <w:rPr>
            <w:rStyle w:val="Hipersaitas"/>
            <w:rFonts w:ascii="Times New Roman" w:hAnsi="Times New Roman" w:cs="Times New Roman"/>
            <w:sz w:val="24"/>
            <w:szCs w:val="24"/>
          </w:rPr>
          <w:t>https://vilnius.lt/savivaldybe/saugus-miestas/civiline-sauga</w:t>
        </w:r>
      </w:hyperlink>
      <w:r w:rsidR="00FC4FB6" w:rsidRPr="0040086F">
        <w:rPr>
          <w:rFonts w:ascii="Times New Roman" w:hAnsi="Times New Roman" w:cs="Times New Roman"/>
          <w:sz w:val="24"/>
          <w:szCs w:val="24"/>
        </w:rPr>
        <w:t>.</w:t>
      </w:r>
      <w:r w:rsidRPr="003B4551">
        <w:rPr>
          <w:rFonts w:ascii="Times New Roman" w:hAnsi="Times New Roman" w:cs="Times New Roman"/>
          <w:sz w:val="24"/>
          <w:szCs w:val="24"/>
        </w:rPr>
        <w:t xml:space="preserve"> </w:t>
      </w:r>
    </w:p>
    <w:p w14:paraId="752343B5" w14:textId="4A7BC774" w:rsidR="00437D82" w:rsidRDefault="00754D1F" w:rsidP="00B93A49">
      <w:pPr>
        <w:spacing w:after="0"/>
        <w:ind w:firstLine="720"/>
        <w:jc w:val="both"/>
        <w:rPr>
          <w:rFonts w:ascii="Times New Roman" w:hAnsi="Times New Roman" w:cs="Times New Roman"/>
          <w:sz w:val="24"/>
          <w:szCs w:val="24"/>
        </w:rPr>
      </w:pPr>
      <w:r>
        <w:rPr>
          <w:rFonts w:ascii="Times New Roman" w:hAnsi="Times New Roman" w:cs="Times New Roman"/>
          <w:sz w:val="24"/>
          <w:szCs w:val="24"/>
        </w:rPr>
        <w:t>96</w:t>
      </w:r>
      <w:r w:rsidR="00437D82">
        <w:rPr>
          <w:rFonts w:ascii="Times New Roman" w:hAnsi="Times New Roman" w:cs="Times New Roman"/>
          <w:sz w:val="24"/>
          <w:szCs w:val="24"/>
        </w:rPr>
        <w:t xml:space="preserve">. Esant poreikiui evakuotis iš </w:t>
      </w:r>
      <w:r w:rsidR="004B467C">
        <w:rPr>
          <w:rFonts w:ascii="Times New Roman" w:hAnsi="Times New Roman" w:cs="Times New Roman"/>
          <w:sz w:val="24"/>
          <w:szCs w:val="24"/>
        </w:rPr>
        <w:t xml:space="preserve">Vilniaus miesto </w:t>
      </w:r>
      <w:r w:rsidR="00437D82">
        <w:rPr>
          <w:rFonts w:ascii="Times New Roman" w:hAnsi="Times New Roman" w:cs="Times New Roman"/>
          <w:sz w:val="24"/>
          <w:szCs w:val="24"/>
        </w:rPr>
        <w:t>savivaldybės</w:t>
      </w:r>
      <w:r w:rsidR="00B62D20">
        <w:rPr>
          <w:rFonts w:ascii="Times New Roman" w:hAnsi="Times New Roman" w:cs="Times New Roman"/>
          <w:sz w:val="24"/>
          <w:szCs w:val="24"/>
        </w:rPr>
        <w:t>,</w:t>
      </w:r>
      <w:r w:rsidR="00437D82">
        <w:rPr>
          <w:rFonts w:ascii="Times New Roman" w:hAnsi="Times New Roman" w:cs="Times New Roman"/>
          <w:sz w:val="24"/>
          <w:szCs w:val="24"/>
        </w:rPr>
        <w:t xml:space="preserve"> ŽŪM ESOC vadovas priima sprendimą dėl ŽŪM ESOC darbo atsarginėje būstinėje ir</w:t>
      </w:r>
      <w:r w:rsidR="00B62D20">
        <w:rPr>
          <w:rFonts w:ascii="Times New Roman" w:hAnsi="Times New Roman" w:cs="Times New Roman"/>
          <w:sz w:val="24"/>
          <w:szCs w:val="24"/>
        </w:rPr>
        <w:t xml:space="preserve"> (</w:t>
      </w:r>
      <w:r w:rsidR="00437D82">
        <w:rPr>
          <w:rFonts w:ascii="Times New Roman" w:hAnsi="Times New Roman" w:cs="Times New Roman"/>
          <w:sz w:val="24"/>
          <w:szCs w:val="24"/>
        </w:rPr>
        <w:t>arba</w:t>
      </w:r>
      <w:r w:rsidR="00B62D20">
        <w:rPr>
          <w:rFonts w:ascii="Times New Roman" w:hAnsi="Times New Roman" w:cs="Times New Roman"/>
          <w:sz w:val="24"/>
          <w:szCs w:val="24"/>
        </w:rPr>
        <w:t>)</w:t>
      </w:r>
      <w:r w:rsidR="00437D82">
        <w:rPr>
          <w:rFonts w:ascii="Times New Roman" w:hAnsi="Times New Roman" w:cs="Times New Roman"/>
          <w:sz w:val="24"/>
          <w:szCs w:val="24"/>
        </w:rPr>
        <w:t xml:space="preserve"> nuotoliniu būdu.</w:t>
      </w:r>
    </w:p>
    <w:p w14:paraId="0A84A8F5" w14:textId="71DABAF1" w:rsidR="000D5289" w:rsidRDefault="00437D82" w:rsidP="00B93A49">
      <w:pPr>
        <w:spacing w:after="0"/>
        <w:jc w:val="both"/>
        <w:rPr>
          <w:rFonts w:ascii="Times New Roman" w:hAnsi="Times New Roman" w:cs="Times New Roman"/>
          <w:sz w:val="24"/>
          <w:szCs w:val="24"/>
        </w:rPr>
      </w:pPr>
      <w:r>
        <w:rPr>
          <w:rFonts w:ascii="Times New Roman" w:hAnsi="Times New Roman" w:cs="Times New Roman"/>
          <w:sz w:val="24"/>
          <w:szCs w:val="24"/>
        </w:rPr>
        <w:tab/>
      </w:r>
      <w:r w:rsidR="00754D1F">
        <w:rPr>
          <w:rFonts w:ascii="Times New Roman" w:hAnsi="Times New Roman" w:cs="Times New Roman"/>
          <w:sz w:val="24"/>
          <w:szCs w:val="24"/>
        </w:rPr>
        <w:t>97</w:t>
      </w:r>
      <w:r w:rsidRPr="00FE320D">
        <w:rPr>
          <w:rFonts w:ascii="Times New Roman" w:hAnsi="Times New Roman" w:cs="Times New Roman"/>
          <w:sz w:val="24"/>
          <w:szCs w:val="24"/>
        </w:rPr>
        <w:t xml:space="preserve">. </w:t>
      </w:r>
      <w:r w:rsidR="00B62D20" w:rsidRPr="00B62D20">
        <w:rPr>
          <w:rFonts w:ascii="Times New Roman" w:hAnsi="Times New Roman" w:cs="Times New Roman"/>
          <w:sz w:val="24"/>
          <w:szCs w:val="24"/>
        </w:rPr>
        <w:t xml:space="preserve">Jeigu nėra </w:t>
      </w:r>
      <w:r w:rsidR="000D5289" w:rsidRPr="000D5289">
        <w:rPr>
          <w:rFonts w:ascii="Times New Roman" w:hAnsi="Times New Roman" w:cs="Times New Roman"/>
          <w:sz w:val="24"/>
          <w:szCs w:val="24"/>
        </w:rPr>
        <w:t xml:space="preserve">paskelbta </w:t>
      </w:r>
      <w:r w:rsidR="000D5289">
        <w:rPr>
          <w:rFonts w:ascii="Times New Roman" w:hAnsi="Times New Roman" w:cs="Times New Roman"/>
          <w:sz w:val="24"/>
          <w:szCs w:val="24"/>
        </w:rPr>
        <w:t>s</w:t>
      </w:r>
      <w:r w:rsidR="000D5289" w:rsidRPr="000D5289">
        <w:rPr>
          <w:rFonts w:ascii="Times New Roman" w:hAnsi="Times New Roman" w:cs="Times New Roman"/>
          <w:sz w:val="24"/>
          <w:szCs w:val="24"/>
        </w:rPr>
        <w:t>avivaldybės gyventojų evakuacija iš savivaldybės teritorijos, sprendimą dėl ŽŪM darbuotojų darbo nuotoliniu būdu, nustačius, kad ŽŪM patalpose nėra galimybės dirbti, priima ministras ir</w:t>
      </w:r>
      <w:r w:rsidR="00B62D20">
        <w:rPr>
          <w:rFonts w:ascii="Times New Roman" w:hAnsi="Times New Roman" w:cs="Times New Roman"/>
          <w:sz w:val="24"/>
          <w:szCs w:val="24"/>
        </w:rPr>
        <w:t xml:space="preserve"> (</w:t>
      </w:r>
      <w:r w:rsidR="000D5289" w:rsidRPr="000D5289">
        <w:rPr>
          <w:rFonts w:ascii="Times New Roman" w:hAnsi="Times New Roman" w:cs="Times New Roman"/>
          <w:sz w:val="24"/>
          <w:szCs w:val="24"/>
        </w:rPr>
        <w:t>arba</w:t>
      </w:r>
      <w:r w:rsidR="00B62D20">
        <w:rPr>
          <w:rFonts w:ascii="Times New Roman" w:hAnsi="Times New Roman" w:cs="Times New Roman"/>
          <w:sz w:val="24"/>
          <w:szCs w:val="24"/>
        </w:rPr>
        <w:t>)</w:t>
      </w:r>
      <w:r w:rsidR="000D5289" w:rsidRPr="000D5289">
        <w:rPr>
          <w:rFonts w:ascii="Times New Roman" w:hAnsi="Times New Roman" w:cs="Times New Roman"/>
          <w:sz w:val="24"/>
          <w:szCs w:val="24"/>
        </w:rPr>
        <w:t xml:space="preserve"> ŽŪM ESOC vadovas. </w:t>
      </w:r>
    </w:p>
    <w:p w14:paraId="6290822E" w14:textId="70742E2A" w:rsidR="00014438" w:rsidRDefault="00014438" w:rsidP="00B93A49">
      <w:pPr>
        <w:spacing w:after="0"/>
        <w:jc w:val="both"/>
        <w:rPr>
          <w:rFonts w:ascii="Times New Roman" w:hAnsi="Times New Roman" w:cs="Times New Roman"/>
          <w:sz w:val="24"/>
          <w:szCs w:val="24"/>
        </w:rPr>
      </w:pPr>
      <w:r>
        <w:rPr>
          <w:rFonts w:ascii="Times New Roman" w:hAnsi="Times New Roman" w:cs="Times New Roman"/>
          <w:sz w:val="24"/>
          <w:szCs w:val="24"/>
        </w:rPr>
        <w:tab/>
        <w:t xml:space="preserve">98. </w:t>
      </w:r>
      <w:r w:rsidR="00B62D20">
        <w:rPr>
          <w:rFonts w:ascii="Times New Roman" w:hAnsi="Times New Roman" w:cs="Times New Roman"/>
          <w:sz w:val="24"/>
          <w:szCs w:val="24"/>
        </w:rPr>
        <w:t>Jeigu nėra</w:t>
      </w:r>
      <w:r w:rsidRPr="00014438">
        <w:rPr>
          <w:rFonts w:ascii="Times New Roman" w:hAnsi="Times New Roman" w:cs="Times New Roman"/>
          <w:sz w:val="24"/>
          <w:szCs w:val="24"/>
        </w:rPr>
        <w:t xml:space="preserve"> paskelbta savivaldybės gyventojų evakuacija iš savivaldybės teritorijos, sprendimą dėl ŽŪM </w:t>
      </w:r>
      <w:r>
        <w:rPr>
          <w:rFonts w:ascii="Times New Roman" w:hAnsi="Times New Roman" w:cs="Times New Roman"/>
          <w:sz w:val="24"/>
          <w:szCs w:val="24"/>
        </w:rPr>
        <w:t xml:space="preserve">pavaldžių įstaigų </w:t>
      </w:r>
      <w:r w:rsidRPr="00014438">
        <w:rPr>
          <w:rFonts w:ascii="Times New Roman" w:hAnsi="Times New Roman" w:cs="Times New Roman"/>
          <w:sz w:val="24"/>
          <w:szCs w:val="24"/>
        </w:rPr>
        <w:t xml:space="preserve">darbuotojų darbo nuotoliniu </w:t>
      </w:r>
      <w:r w:rsidR="00681F81">
        <w:rPr>
          <w:rFonts w:ascii="Times New Roman" w:hAnsi="Times New Roman" w:cs="Times New Roman"/>
          <w:sz w:val="24"/>
          <w:szCs w:val="24"/>
        </w:rPr>
        <w:t xml:space="preserve">ar kitu </w:t>
      </w:r>
      <w:r w:rsidRPr="00014438">
        <w:rPr>
          <w:rFonts w:ascii="Times New Roman" w:hAnsi="Times New Roman" w:cs="Times New Roman"/>
          <w:sz w:val="24"/>
          <w:szCs w:val="24"/>
        </w:rPr>
        <w:t xml:space="preserve">būdu, nustačius, kad ŽŪM </w:t>
      </w:r>
      <w:r>
        <w:rPr>
          <w:rFonts w:ascii="Times New Roman" w:hAnsi="Times New Roman" w:cs="Times New Roman"/>
          <w:sz w:val="24"/>
          <w:szCs w:val="24"/>
        </w:rPr>
        <w:t xml:space="preserve">pavaldžių įstaigų </w:t>
      </w:r>
      <w:r w:rsidRPr="00014438">
        <w:rPr>
          <w:rFonts w:ascii="Times New Roman" w:hAnsi="Times New Roman" w:cs="Times New Roman"/>
          <w:sz w:val="24"/>
          <w:szCs w:val="24"/>
        </w:rPr>
        <w:t xml:space="preserve">patalpose nėra galimybės dirbti, priima ŽŪM </w:t>
      </w:r>
      <w:r>
        <w:rPr>
          <w:rFonts w:ascii="Times New Roman" w:hAnsi="Times New Roman" w:cs="Times New Roman"/>
          <w:sz w:val="24"/>
          <w:szCs w:val="24"/>
        </w:rPr>
        <w:t>pavaldžių įstaigų</w:t>
      </w:r>
      <w:r w:rsidRPr="00014438">
        <w:rPr>
          <w:rFonts w:ascii="Times New Roman" w:hAnsi="Times New Roman" w:cs="Times New Roman"/>
          <w:sz w:val="24"/>
          <w:szCs w:val="24"/>
        </w:rPr>
        <w:t xml:space="preserve"> vadovas.</w:t>
      </w:r>
    </w:p>
    <w:p w14:paraId="64E972C2" w14:textId="6D8C1224" w:rsidR="00437D82" w:rsidRPr="00FE320D" w:rsidRDefault="00754D1F" w:rsidP="00B93A49">
      <w:pPr>
        <w:spacing w:after="0"/>
        <w:ind w:firstLine="720"/>
        <w:jc w:val="both"/>
        <w:rPr>
          <w:rFonts w:ascii="Times New Roman" w:hAnsi="Times New Roman" w:cs="Times New Roman"/>
          <w:sz w:val="24"/>
          <w:szCs w:val="24"/>
        </w:rPr>
      </w:pPr>
      <w:r>
        <w:rPr>
          <w:rFonts w:ascii="Times New Roman" w:hAnsi="Times New Roman" w:cs="Times New Roman"/>
          <w:sz w:val="24"/>
          <w:szCs w:val="24"/>
        </w:rPr>
        <w:t>9</w:t>
      </w:r>
      <w:r w:rsidR="00A00926">
        <w:rPr>
          <w:rFonts w:ascii="Times New Roman" w:hAnsi="Times New Roman" w:cs="Times New Roman"/>
          <w:sz w:val="24"/>
          <w:szCs w:val="24"/>
        </w:rPr>
        <w:t>9</w:t>
      </w:r>
      <w:r w:rsidR="000D5289">
        <w:rPr>
          <w:rFonts w:ascii="Times New Roman" w:hAnsi="Times New Roman" w:cs="Times New Roman"/>
          <w:sz w:val="24"/>
          <w:szCs w:val="24"/>
        </w:rPr>
        <w:t xml:space="preserve">. </w:t>
      </w:r>
      <w:r w:rsidR="00437D82" w:rsidRPr="00FE320D">
        <w:rPr>
          <w:rFonts w:ascii="Times New Roman" w:hAnsi="Times New Roman" w:cs="Times New Roman"/>
          <w:sz w:val="24"/>
          <w:szCs w:val="24"/>
        </w:rPr>
        <w:t xml:space="preserve">Sprendimą dėl </w:t>
      </w:r>
      <w:r w:rsidR="00D22D8E">
        <w:rPr>
          <w:rFonts w:ascii="Times New Roman" w:hAnsi="Times New Roman" w:cs="Times New Roman"/>
          <w:sz w:val="24"/>
          <w:szCs w:val="24"/>
        </w:rPr>
        <w:t xml:space="preserve">ŽŪM </w:t>
      </w:r>
      <w:r w:rsidR="00437D82" w:rsidRPr="00FE320D">
        <w:rPr>
          <w:rFonts w:ascii="Times New Roman" w:hAnsi="Times New Roman" w:cs="Times New Roman"/>
          <w:sz w:val="24"/>
          <w:szCs w:val="24"/>
        </w:rPr>
        <w:t xml:space="preserve">darbuotojų grįžimo į darbo vietas, nustačius, kad ekstremaliosios situacijos sukelto pavojaus darbuotojų gyvybei ar sveikatai nebėra, priima </w:t>
      </w:r>
      <w:r w:rsidR="00437D82">
        <w:rPr>
          <w:rFonts w:ascii="Times New Roman" w:hAnsi="Times New Roman" w:cs="Times New Roman"/>
          <w:sz w:val="24"/>
          <w:szCs w:val="24"/>
        </w:rPr>
        <w:t>ministras ir</w:t>
      </w:r>
      <w:r w:rsidR="00B62D20">
        <w:rPr>
          <w:rFonts w:ascii="Times New Roman" w:hAnsi="Times New Roman" w:cs="Times New Roman"/>
          <w:sz w:val="24"/>
          <w:szCs w:val="24"/>
        </w:rPr>
        <w:t xml:space="preserve"> (</w:t>
      </w:r>
      <w:r w:rsidR="00437D82">
        <w:rPr>
          <w:rFonts w:ascii="Times New Roman" w:hAnsi="Times New Roman" w:cs="Times New Roman"/>
          <w:sz w:val="24"/>
          <w:szCs w:val="24"/>
        </w:rPr>
        <w:t>arba</w:t>
      </w:r>
      <w:r w:rsidR="00B62D20">
        <w:rPr>
          <w:rFonts w:ascii="Times New Roman" w:hAnsi="Times New Roman" w:cs="Times New Roman"/>
          <w:sz w:val="24"/>
          <w:szCs w:val="24"/>
        </w:rPr>
        <w:t>)</w:t>
      </w:r>
      <w:r w:rsidR="00437D82">
        <w:rPr>
          <w:rFonts w:ascii="Times New Roman" w:hAnsi="Times New Roman" w:cs="Times New Roman"/>
          <w:sz w:val="24"/>
          <w:szCs w:val="24"/>
        </w:rPr>
        <w:t xml:space="preserve"> ŽŪM ESOC vadovas</w:t>
      </w:r>
      <w:r w:rsidR="00437D82" w:rsidRPr="00FE320D">
        <w:rPr>
          <w:rFonts w:ascii="Times New Roman" w:hAnsi="Times New Roman" w:cs="Times New Roman"/>
          <w:sz w:val="24"/>
          <w:szCs w:val="24"/>
        </w:rPr>
        <w:t>.</w:t>
      </w:r>
    </w:p>
    <w:p w14:paraId="6AE46DFE" w14:textId="20491BD7" w:rsidR="00437D82" w:rsidRDefault="00A00926" w:rsidP="00B93A49">
      <w:pPr>
        <w:spacing w:after="0"/>
        <w:ind w:firstLine="720"/>
        <w:jc w:val="both"/>
        <w:rPr>
          <w:rFonts w:ascii="Times New Roman" w:hAnsi="Times New Roman" w:cs="Times New Roman"/>
          <w:sz w:val="24"/>
          <w:szCs w:val="24"/>
        </w:rPr>
      </w:pPr>
      <w:r>
        <w:rPr>
          <w:rFonts w:ascii="Times New Roman" w:hAnsi="Times New Roman" w:cs="Times New Roman"/>
          <w:sz w:val="24"/>
          <w:szCs w:val="24"/>
        </w:rPr>
        <w:t>100</w:t>
      </w:r>
      <w:r w:rsidR="00437D82">
        <w:rPr>
          <w:rFonts w:ascii="Times New Roman" w:hAnsi="Times New Roman" w:cs="Times New Roman"/>
          <w:sz w:val="24"/>
          <w:szCs w:val="24"/>
        </w:rPr>
        <w:t xml:space="preserve">. Už ŽŪM pavaldžių institucijų darbuotojų (gyventojų) informavimą paskelbus savivaldybės gyventojų evakavimą atsakingi šių </w:t>
      </w:r>
      <w:r w:rsidR="0013610A">
        <w:rPr>
          <w:rFonts w:ascii="Times New Roman" w:hAnsi="Times New Roman" w:cs="Times New Roman"/>
          <w:sz w:val="24"/>
          <w:szCs w:val="24"/>
        </w:rPr>
        <w:t xml:space="preserve">ŽŪM pavaldžių </w:t>
      </w:r>
      <w:r w:rsidR="00437D82">
        <w:rPr>
          <w:rFonts w:ascii="Times New Roman" w:hAnsi="Times New Roman" w:cs="Times New Roman"/>
          <w:sz w:val="24"/>
          <w:szCs w:val="24"/>
        </w:rPr>
        <w:t>institucijų vadovai.</w:t>
      </w:r>
    </w:p>
    <w:bookmarkEnd w:id="14"/>
    <w:p w14:paraId="3FBB8ECC" w14:textId="77777777" w:rsidR="00054C35" w:rsidRDefault="00054C35" w:rsidP="0023487B">
      <w:pPr>
        <w:spacing w:after="0" w:line="240" w:lineRule="auto"/>
        <w:ind w:firstLine="720"/>
        <w:jc w:val="both"/>
        <w:rPr>
          <w:rFonts w:ascii="Times New Roman" w:hAnsi="Times New Roman" w:cs="Times New Roman"/>
          <w:b/>
          <w:bCs/>
          <w:sz w:val="24"/>
          <w:szCs w:val="24"/>
        </w:rPr>
      </w:pPr>
    </w:p>
    <w:p w14:paraId="3F302F8A" w14:textId="056646EC" w:rsidR="0065314C" w:rsidRDefault="0065314C" w:rsidP="00206701">
      <w:pPr>
        <w:spacing w:after="0" w:line="240" w:lineRule="auto"/>
        <w:ind w:firstLine="720"/>
        <w:jc w:val="center"/>
        <w:rPr>
          <w:rFonts w:ascii="Times New Roman" w:hAnsi="Times New Roman" w:cs="Times New Roman"/>
          <w:b/>
          <w:bCs/>
          <w:sz w:val="24"/>
          <w:szCs w:val="24"/>
        </w:rPr>
      </w:pPr>
      <w:r w:rsidRPr="0065314C">
        <w:rPr>
          <w:rFonts w:ascii="Times New Roman" w:hAnsi="Times New Roman" w:cs="Times New Roman"/>
          <w:b/>
          <w:bCs/>
          <w:sz w:val="24"/>
          <w:szCs w:val="24"/>
        </w:rPr>
        <w:t>4.</w:t>
      </w:r>
      <w:r w:rsidR="002A49EE">
        <w:rPr>
          <w:rFonts w:ascii="Times New Roman" w:hAnsi="Times New Roman" w:cs="Times New Roman"/>
          <w:b/>
          <w:bCs/>
          <w:sz w:val="24"/>
          <w:szCs w:val="24"/>
        </w:rPr>
        <w:t>3</w:t>
      </w:r>
      <w:r w:rsidRPr="0065314C">
        <w:rPr>
          <w:rFonts w:ascii="Times New Roman" w:hAnsi="Times New Roman" w:cs="Times New Roman"/>
          <w:b/>
          <w:bCs/>
          <w:sz w:val="24"/>
          <w:szCs w:val="24"/>
        </w:rPr>
        <w:t>. Evakuotų ir kitų gyventojų aprūpinimas maisto produktais ir geriamuoju vandeniu</w:t>
      </w:r>
    </w:p>
    <w:p w14:paraId="79507CFE" w14:textId="77777777" w:rsidR="00FE3EFA" w:rsidRDefault="00FE3EFA" w:rsidP="0023487B">
      <w:pPr>
        <w:spacing w:after="0" w:line="240" w:lineRule="auto"/>
        <w:ind w:firstLine="720"/>
        <w:jc w:val="both"/>
        <w:rPr>
          <w:rFonts w:ascii="Times New Roman" w:hAnsi="Times New Roman" w:cs="Times New Roman"/>
          <w:b/>
          <w:bCs/>
          <w:sz w:val="24"/>
          <w:szCs w:val="24"/>
        </w:rPr>
      </w:pPr>
    </w:p>
    <w:p w14:paraId="4379CF48" w14:textId="20CF7FFC" w:rsidR="009405A5" w:rsidRPr="009405A5" w:rsidRDefault="00EA0118" w:rsidP="009405A5">
      <w:pPr>
        <w:spacing w:after="0" w:line="240" w:lineRule="auto"/>
        <w:ind w:firstLine="720"/>
        <w:jc w:val="both"/>
        <w:rPr>
          <w:rFonts w:ascii="Times New Roman" w:eastAsia="Aptos" w:hAnsi="Times New Roman" w:cs="Times New Roman"/>
          <w:sz w:val="24"/>
          <w:szCs w:val="24"/>
        </w:rPr>
      </w:pPr>
      <w:bookmarkStart w:id="16" w:name="_Hlk202343894"/>
      <w:r>
        <w:rPr>
          <w:rFonts w:ascii="Times New Roman" w:hAnsi="Times New Roman" w:cs="Times New Roman"/>
          <w:sz w:val="24"/>
          <w:szCs w:val="24"/>
        </w:rPr>
        <w:t>1</w:t>
      </w:r>
      <w:r w:rsidR="00754D1F">
        <w:rPr>
          <w:rFonts w:ascii="Times New Roman" w:hAnsi="Times New Roman" w:cs="Times New Roman"/>
          <w:sz w:val="24"/>
          <w:szCs w:val="24"/>
        </w:rPr>
        <w:t>0</w:t>
      </w:r>
      <w:r w:rsidR="00A00926">
        <w:rPr>
          <w:rFonts w:ascii="Times New Roman" w:hAnsi="Times New Roman" w:cs="Times New Roman"/>
          <w:sz w:val="24"/>
          <w:szCs w:val="24"/>
        </w:rPr>
        <w:t>1</w:t>
      </w:r>
      <w:r>
        <w:rPr>
          <w:rFonts w:ascii="Times New Roman" w:hAnsi="Times New Roman" w:cs="Times New Roman"/>
          <w:sz w:val="24"/>
          <w:szCs w:val="24"/>
        </w:rPr>
        <w:t xml:space="preserve">. </w:t>
      </w:r>
      <w:r w:rsidR="009405A5" w:rsidRPr="009405A5">
        <w:rPr>
          <w:rFonts w:ascii="Times New Roman" w:eastAsia="Aptos" w:hAnsi="Times New Roman" w:cs="Times New Roman"/>
          <w:sz w:val="24"/>
          <w:szCs w:val="24"/>
        </w:rPr>
        <w:t xml:space="preserve">Lietuvos valstybės rezervo (toliau – valstybės rezervas) sudarymas, kaupimas, tvarkymas ir administravimas vykdomas </w:t>
      </w:r>
      <w:r w:rsidR="00235F02">
        <w:rPr>
          <w:rFonts w:ascii="Times New Roman" w:eastAsia="Aptos" w:hAnsi="Times New Roman" w:cs="Times New Roman"/>
          <w:sz w:val="24"/>
          <w:szCs w:val="24"/>
        </w:rPr>
        <w:t>Lietuvos Respublikos v</w:t>
      </w:r>
      <w:r w:rsidR="009405A5" w:rsidRPr="009405A5">
        <w:rPr>
          <w:rFonts w:ascii="Times New Roman" w:eastAsia="Aptos" w:hAnsi="Times New Roman" w:cs="Times New Roman"/>
          <w:sz w:val="24"/>
          <w:szCs w:val="24"/>
        </w:rPr>
        <w:t>alstybės rezervo įstatymo ir Lietuvos Respublikos Vyriausybės 2001 m. vasario 22 d. nutarimo Nr. 200 ,,Dėl įgaliojimų suteikimo įgyvendinant Lietuvos Respublikos valstybės rezervo įstatymą“ nustatyta tvarka. Vadovaujantis Lietuvos Respublikos valstybės rezervo įstatymu ŽŪM paskirta vykdyti valstybės žemės ūkio ir maisto produktų atsargų</w:t>
      </w:r>
      <w:r w:rsidR="002A2FF9" w:rsidRPr="004A38B4">
        <w:rPr>
          <w:rFonts w:ascii="Times New Roman" w:eastAsia="Aptos" w:hAnsi="Times New Roman" w:cs="Times New Roman"/>
          <w:sz w:val="24"/>
          <w:szCs w:val="24"/>
        </w:rPr>
        <w:t xml:space="preserve"> </w:t>
      </w:r>
      <w:r w:rsidR="009405A5" w:rsidRPr="009405A5">
        <w:rPr>
          <w:rFonts w:ascii="Times New Roman" w:eastAsia="Aptos" w:hAnsi="Times New Roman" w:cs="Times New Roman"/>
          <w:sz w:val="24"/>
          <w:szCs w:val="24"/>
        </w:rPr>
        <w:t>rezervo tvarkytojo funkcijas aprūpinant maisto produktais ir geriamuoju vandeniu evakuotus ir kitus gyventojus</w:t>
      </w:r>
      <w:r w:rsidR="002A2FF9">
        <w:rPr>
          <w:rFonts w:ascii="Times New Roman" w:eastAsia="Aptos" w:hAnsi="Times New Roman" w:cs="Times New Roman"/>
          <w:sz w:val="24"/>
          <w:szCs w:val="24"/>
        </w:rPr>
        <w:t>.</w:t>
      </w:r>
      <w:r w:rsidR="009405A5" w:rsidRPr="009405A5">
        <w:rPr>
          <w:rFonts w:ascii="Times New Roman" w:eastAsia="Aptos" w:hAnsi="Times New Roman" w:cs="Times New Roman"/>
          <w:sz w:val="24"/>
          <w:szCs w:val="24"/>
        </w:rPr>
        <w:t xml:space="preserve"> ŽŪM</w:t>
      </w:r>
      <w:r w:rsidR="00FC04D6">
        <w:rPr>
          <w:rFonts w:ascii="Times New Roman" w:eastAsia="Aptos" w:hAnsi="Times New Roman" w:cs="Times New Roman"/>
          <w:sz w:val="24"/>
          <w:szCs w:val="24"/>
        </w:rPr>
        <w:t>,</w:t>
      </w:r>
      <w:r w:rsidR="009405A5" w:rsidRPr="009405A5">
        <w:rPr>
          <w:rFonts w:ascii="Times New Roman" w:eastAsia="Aptos" w:hAnsi="Times New Roman" w:cs="Times New Roman"/>
          <w:sz w:val="24"/>
          <w:szCs w:val="24"/>
        </w:rPr>
        <w:t xml:space="preserve"> kaip valstybės rezervo tvarkytoja</w:t>
      </w:r>
      <w:r w:rsidR="002A2FF9">
        <w:rPr>
          <w:rFonts w:ascii="Times New Roman" w:eastAsia="Aptos" w:hAnsi="Times New Roman" w:cs="Times New Roman"/>
          <w:sz w:val="24"/>
          <w:szCs w:val="24"/>
        </w:rPr>
        <w:t>,</w:t>
      </w:r>
      <w:r w:rsidR="009405A5" w:rsidRPr="009405A5">
        <w:rPr>
          <w:rFonts w:ascii="Times New Roman" w:eastAsia="Aptos" w:hAnsi="Times New Roman" w:cs="Times New Roman"/>
          <w:sz w:val="24"/>
          <w:szCs w:val="24"/>
        </w:rPr>
        <w:t xml:space="preserve"> </w:t>
      </w:r>
      <w:r w:rsidR="002A2FF9">
        <w:rPr>
          <w:rFonts w:ascii="Times New Roman" w:eastAsia="Aptos" w:hAnsi="Times New Roman" w:cs="Times New Roman"/>
          <w:sz w:val="24"/>
          <w:szCs w:val="24"/>
        </w:rPr>
        <w:t>vykdo</w:t>
      </w:r>
      <w:r w:rsidR="009405A5" w:rsidRPr="009405A5">
        <w:rPr>
          <w:rFonts w:ascii="Times New Roman" w:eastAsia="Aptos" w:hAnsi="Times New Roman" w:cs="Times New Roman"/>
          <w:sz w:val="24"/>
          <w:szCs w:val="24"/>
        </w:rPr>
        <w:t xml:space="preserve"> </w:t>
      </w:r>
      <w:r w:rsidR="002A2FF9">
        <w:rPr>
          <w:rFonts w:ascii="Times New Roman" w:eastAsia="Aptos" w:hAnsi="Times New Roman" w:cs="Times New Roman"/>
          <w:sz w:val="24"/>
          <w:szCs w:val="24"/>
        </w:rPr>
        <w:t>šias</w:t>
      </w:r>
      <w:r w:rsidR="009405A5" w:rsidRPr="009405A5">
        <w:rPr>
          <w:rFonts w:ascii="Times New Roman" w:eastAsia="Aptos" w:hAnsi="Times New Roman" w:cs="Times New Roman"/>
          <w:sz w:val="24"/>
          <w:szCs w:val="24"/>
        </w:rPr>
        <w:t xml:space="preserve"> funkcijas:</w:t>
      </w:r>
    </w:p>
    <w:bookmarkEnd w:id="16"/>
    <w:p w14:paraId="6BBADB56" w14:textId="34FCABF3" w:rsidR="000E3C9E" w:rsidRPr="000E3C9E" w:rsidRDefault="009405A5" w:rsidP="000E3C9E">
      <w:pPr>
        <w:spacing w:after="0" w:line="276" w:lineRule="auto"/>
        <w:ind w:firstLine="567"/>
        <w:jc w:val="both"/>
        <w:rPr>
          <w:rFonts w:ascii="Times New Roman" w:eastAsia="Aptos" w:hAnsi="Times New Roman" w:cs="Times New Roman"/>
          <w:kern w:val="2"/>
          <w:sz w:val="24"/>
          <w:szCs w:val="24"/>
          <w14:ligatures w14:val="standardContextual"/>
        </w:rPr>
      </w:pPr>
      <w:r>
        <w:rPr>
          <w:rFonts w:ascii="Times New Roman" w:eastAsia="Aptos" w:hAnsi="Times New Roman" w:cs="Times New Roman"/>
          <w:kern w:val="2"/>
          <w:sz w:val="24"/>
          <w:szCs w:val="24"/>
          <w14:ligatures w14:val="standardContextual"/>
        </w:rPr>
        <w:t>1</w:t>
      </w:r>
      <w:r w:rsidR="00F2640C">
        <w:rPr>
          <w:rFonts w:ascii="Times New Roman" w:eastAsia="Aptos" w:hAnsi="Times New Roman" w:cs="Times New Roman"/>
          <w:kern w:val="2"/>
          <w:sz w:val="24"/>
          <w:szCs w:val="24"/>
          <w14:ligatures w14:val="standardContextual"/>
        </w:rPr>
        <w:t>0</w:t>
      </w:r>
      <w:r w:rsidR="00A00926">
        <w:rPr>
          <w:rFonts w:ascii="Times New Roman" w:eastAsia="Aptos" w:hAnsi="Times New Roman" w:cs="Times New Roman"/>
          <w:kern w:val="2"/>
          <w:sz w:val="24"/>
          <w:szCs w:val="24"/>
          <w14:ligatures w14:val="standardContextual"/>
        </w:rPr>
        <w:t>1</w:t>
      </w:r>
      <w:r w:rsidR="000E3C9E" w:rsidRPr="000E3C9E">
        <w:rPr>
          <w:rFonts w:ascii="Times New Roman" w:eastAsia="Aptos" w:hAnsi="Times New Roman" w:cs="Times New Roman"/>
          <w:kern w:val="2"/>
          <w:sz w:val="24"/>
          <w:szCs w:val="24"/>
          <w14:ligatures w14:val="standardContextual"/>
        </w:rPr>
        <w:t xml:space="preserve">.1. organizuoja valstybės rezervo maisto produktų atsargų sudarymą, </w:t>
      </w:r>
      <w:r w:rsidR="000E3C9E" w:rsidRPr="000E3C9E">
        <w:rPr>
          <w:rFonts w:ascii="Times New Roman" w:eastAsia="Times New Roman" w:hAnsi="Times New Roman" w:cs="Times New Roman"/>
          <w:color w:val="000000"/>
          <w:kern w:val="24"/>
          <w:sz w:val="24"/>
          <w:szCs w:val="24"/>
          <w14:ligatures w14:val="standardContextual"/>
        </w:rPr>
        <w:t xml:space="preserve">vadovaudamasi Valstybės rezervo įstatymo ir Lietuvos Respublikos viešųjų pirkimų įstatymo nuostatomis, ir </w:t>
      </w:r>
      <w:r w:rsidR="000E3C9E" w:rsidRPr="000E3C9E">
        <w:rPr>
          <w:rFonts w:ascii="Times New Roman" w:eastAsia="Aptos" w:hAnsi="Times New Roman" w:cs="Times New Roman"/>
          <w:kern w:val="2"/>
          <w:sz w:val="24"/>
          <w:szCs w:val="24"/>
          <w14:ligatures w14:val="standardContextual"/>
        </w:rPr>
        <w:t>atsižvelgdama į Lietuvos Respublikos Vyriausybės kanceliarijos 2024-01-26 raštu Nr. 1D-LRV-54 „Dėl valstybės rezervo sudarymo, kaupimo, tvarkymo ir administravimo įgyvendinimo sumanymo persiuntimo“ pateiktą Valstybės rezervo sudarymo, kaupimo, tvarkymo ir administravimo įgyvendinimo sumanymą;</w:t>
      </w:r>
    </w:p>
    <w:p w14:paraId="7A7D5B24" w14:textId="703DDF75" w:rsidR="000E3C9E" w:rsidRPr="000E3C9E" w:rsidRDefault="009405A5" w:rsidP="000E3C9E">
      <w:pPr>
        <w:spacing w:after="0" w:line="276" w:lineRule="auto"/>
        <w:ind w:firstLine="567"/>
        <w:jc w:val="both"/>
        <w:rPr>
          <w:rFonts w:ascii="Times New Roman" w:eastAsia="Aptos" w:hAnsi="Times New Roman" w:cs="Times New Roman"/>
          <w:kern w:val="2"/>
          <w:sz w:val="24"/>
          <w:szCs w:val="24"/>
          <w14:ligatures w14:val="standardContextual"/>
        </w:rPr>
      </w:pPr>
      <w:r>
        <w:rPr>
          <w:rFonts w:ascii="Times New Roman" w:eastAsia="Aptos" w:hAnsi="Times New Roman" w:cs="Times New Roman"/>
          <w:kern w:val="2"/>
          <w:sz w:val="24"/>
          <w:szCs w:val="24"/>
          <w14:ligatures w14:val="standardContextual"/>
        </w:rPr>
        <w:t>1</w:t>
      </w:r>
      <w:r w:rsidR="00F2640C">
        <w:rPr>
          <w:rFonts w:ascii="Times New Roman" w:eastAsia="Aptos" w:hAnsi="Times New Roman" w:cs="Times New Roman"/>
          <w:kern w:val="2"/>
          <w:sz w:val="24"/>
          <w:szCs w:val="24"/>
          <w14:ligatures w14:val="standardContextual"/>
        </w:rPr>
        <w:t>0</w:t>
      </w:r>
      <w:r w:rsidR="00A00926">
        <w:rPr>
          <w:rFonts w:ascii="Times New Roman" w:eastAsia="Aptos" w:hAnsi="Times New Roman" w:cs="Times New Roman"/>
          <w:kern w:val="2"/>
          <w:sz w:val="24"/>
          <w:szCs w:val="24"/>
          <w14:ligatures w14:val="standardContextual"/>
        </w:rPr>
        <w:t>1</w:t>
      </w:r>
      <w:r w:rsidR="000E3C9E" w:rsidRPr="000E3C9E">
        <w:rPr>
          <w:rFonts w:ascii="Times New Roman" w:eastAsia="Aptos" w:hAnsi="Times New Roman" w:cs="Times New Roman"/>
          <w:kern w:val="2"/>
          <w:sz w:val="24"/>
          <w:szCs w:val="24"/>
          <w14:ligatures w14:val="standardContextual"/>
        </w:rPr>
        <w:t xml:space="preserve">.2. vykdo valstybės rezervo maisto produktų atsargų pirkimus valstybės lėšomis ir vadovaudamasi kasmet tvirtinamu Lietuvos Respublikos Vyriausybės nutarimu (riboto naudojimo) </w:t>
      </w:r>
      <w:r w:rsidR="002A2FF9">
        <w:rPr>
          <w:rFonts w:ascii="Times New Roman" w:eastAsia="Aptos" w:hAnsi="Times New Roman" w:cs="Times New Roman"/>
          <w:kern w:val="2"/>
          <w:sz w:val="24"/>
          <w:szCs w:val="24"/>
          <w14:ligatures w14:val="standardContextual"/>
        </w:rPr>
        <w:t xml:space="preserve">bei </w:t>
      </w:r>
      <w:r w:rsidR="000E3C9E" w:rsidRPr="000E3C9E">
        <w:rPr>
          <w:rFonts w:ascii="Times New Roman" w:eastAsia="Aptos" w:hAnsi="Times New Roman" w:cs="Times New Roman"/>
          <w:kern w:val="2"/>
          <w:sz w:val="24"/>
          <w:szCs w:val="24"/>
          <w14:ligatures w14:val="standardContextual"/>
        </w:rPr>
        <w:t xml:space="preserve">atsižvelgdama į </w:t>
      </w:r>
      <w:r w:rsidR="002A2FF9">
        <w:rPr>
          <w:rFonts w:ascii="Times New Roman" w:eastAsia="Aptos" w:hAnsi="Times New Roman" w:cs="Times New Roman"/>
          <w:kern w:val="2"/>
          <w:sz w:val="24"/>
          <w:szCs w:val="24"/>
          <w14:ligatures w14:val="standardContextual"/>
        </w:rPr>
        <w:t>n</w:t>
      </w:r>
      <w:r w:rsidR="000E3C9E" w:rsidRPr="000E3C9E">
        <w:rPr>
          <w:rFonts w:ascii="Times New Roman" w:eastAsia="Aptos" w:hAnsi="Times New Roman" w:cs="Times New Roman"/>
          <w:kern w:val="2"/>
          <w:sz w:val="24"/>
          <w:szCs w:val="24"/>
          <w14:ligatures w14:val="standardContextual"/>
        </w:rPr>
        <w:t xml:space="preserve">epaprastosios padėties, mobilizacijos ar karo padėties metu rekomenduojamą maisto produktų asortimentą ir rekomenduojamas vieno gyventojo paros suvartojimo normas, patvirtintas Lietuvos Respublikos sveikatos apsaugos ministro 2015 m. gegužės 25 d. įsakymu Nr. V-641 „Dėl </w:t>
      </w:r>
      <w:r w:rsidR="002A2FF9">
        <w:rPr>
          <w:rFonts w:ascii="Times New Roman" w:eastAsia="Aptos" w:hAnsi="Times New Roman" w:cs="Times New Roman"/>
          <w:kern w:val="2"/>
          <w:sz w:val="24"/>
          <w:szCs w:val="24"/>
          <w14:ligatures w14:val="standardContextual"/>
        </w:rPr>
        <w:lastRenderedPageBreak/>
        <w:t>n</w:t>
      </w:r>
      <w:r w:rsidR="000E3C9E" w:rsidRPr="000E3C9E">
        <w:rPr>
          <w:rFonts w:ascii="Times New Roman" w:eastAsia="Aptos" w:hAnsi="Times New Roman" w:cs="Times New Roman"/>
          <w:kern w:val="2"/>
          <w:sz w:val="24"/>
          <w:szCs w:val="24"/>
          <w14:ligatures w14:val="standardContextual"/>
        </w:rPr>
        <w:t>epaprastosios padėties, mobilizacijos ar karo padėties metu rekomenduojamo maisto produktų asortimento ir rekomenduojamo vieno gyventojo paros suvartojimo kiekio patvirtinimo“ sudaro nomenklatūros, kiekio, lėšų poreikio šioms atsargoms kaupti, rezervuoti, atnaujinti, sukaupimo terminų sąrašą;</w:t>
      </w:r>
    </w:p>
    <w:p w14:paraId="361E67B2" w14:textId="49C2C0CD" w:rsidR="000E3C9E" w:rsidRPr="000E3C9E" w:rsidRDefault="009405A5" w:rsidP="000E3C9E">
      <w:pPr>
        <w:spacing w:after="0" w:line="276" w:lineRule="auto"/>
        <w:ind w:firstLine="567"/>
        <w:jc w:val="both"/>
        <w:rPr>
          <w:rFonts w:ascii="Times New Roman" w:eastAsia="Aptos" w:hAnsi="Times New Roman" w:cs="Times New Roman"/>
          <w:kern w:val="2"/>
          <w:sz w:val="24"/>
          <w:szCs w:val="24"/>
          <w14:ligatures w14:val="standardContextual"/>
        </w:rPr>
      </w:pPr>
      <w:r>
        <w:rPr>
          <w:rFonts w:ascii="Times New Roman" w:eastAsia="Aptos" w:hAnsi="Times New Roman" w:cs="Times New Roman"/>
          <w:kern w:val="2"/>
          <w:sz w:val="24"/>
          <w:szCs w:val="24"/>
          <w14:ligatures w14:val="standardContextual"/>
        </w:rPr>
        <w:t>1</w:t>
      </w:r>
      <w:r w:rsidR="00F2640C">
        <w:rPr>
          <w:rFonts w:ascii="Times New Roman" w:eastAsia="Aptos" w:hAnsi="Times New Roman" w:cs="Times New Roman"/>
          <w:kern w:val="2"/>
          <w:sz w:val="24"/>
          <w:szCs w:val="24"/>
          <w14:ligatures w14:val="standardContextual"/>
        </w:rPr>
        <w:t>0</w:t>
      </w:r>
      <w:r w:rsidR="00A00926">
        <w:rPr>
          <w:rFonts w:ascii="Times New Roman" w:eastAsia="Aptos" w:hAnsi="Times New Roman" w:cs="Times New Roman"/>
          <w:kern w:val="2"/>
          <w:sz w:val="24"/>
          <w:szCs w:val="24"/>
          <w14:ligatures w14:val="standardContextual"/>
        </w:rPr>
        <w:t>1</w:t>
      </w:r>
      <w:r w:rsidR="000E3C9E" w:rsidRPr="000E3C9E">
        <w:rPr>
          <w:rFonts w:ascii="Times New Roman" w:eastAsia="Aptos" w:hAnsi="Times New Roman" w:cs="Times New Roman"/>
          <w:kern w:val="2"/>
          <w:sz w:val="24"/>
          <w:szCs w:val="24"/>
          <w14:ligatures w14:val="standardContextual"/>
        </w:rPr>
        <w:t>.3. sudaro su viešųjų pirkimų konkursus laimėjusiais tiekėjais valstybės rezervo maisto produktų atsargų rezervavimo sutartis, pagal kurias tiekėjas rezervuoja Ž</w:t>
      </w:r>
      <w:r w:rsidR="00336C28">
        <w:rPr>
          <w:rFonts w:ascii="Times New Roman" w:eastAsia="Aptos" w:hAnsi="Times New Roman" w:cs="Times New Roman"/>
          <w:kern w:val="2"/>
          <w:sz w:val="24"/>
          <w:szCs w:val="24"/>
          <w14:ligatures w14:val="standardContextual"/>
        </w:rPr>
        <w:t>ŪM</w:t>
      </w:r>
      <w:r w:rsidR="000E3C9E" w:rsidRPr="000E3C9E">
        <w:rPr>
          <w:rFonts w:ascii="Times New Roman" w:eastAsia="Aptos" w:hAnsi="Times New Roman" w:cs="Times New Roman"/>
          <w:kern w:val="2"/>
          <w:sz w:val="24"/>
          <w:szCs w:val="24"/>
          <w14:ligatures w14:val="standardContextual"/>
        </w:rPr>
        <w:t xml:space="preserve"> maisto produktų atsargas ir prireikus jas perduoda Ž</w:t>
      </w:r>
      <w:r w:rsidR="00336C28">
        <w:rPr>
          <w:rFonts w:ascii="Times New Roman" w:eastAsia="Aptos" w:hAnsi="Times New Roman" w:cs="Times New Roman"/>
          <w:kern w:val="2"/>
          <w:sz w:val="24"/>
          <w:szCs w:val="24"/>
          <w14:ligatures w14:val="standardContextual"/>
        </w:rPr>
        <w:t>ŪM</w:t>
      </w:r>
      <w:r w:rsidR="000E3C9E" w:rsidRPr="000E3C9E">
        <w:rPr>
          <w:rFonts w:ascii="Times New Roman" w:eastAsia="Aptos" w:hAnsi="Times New Roman" w:cs="Times New Roman"/>
          <w:kern w:val="2"/>
          <w:sz w:val="24"/>
          <w:szCs w:val="24"/>
          <w14:ligatures w14:val="standardContextual"/>
        </w:rPr>
        <w:t xml:space="preserve"> nuosavybės teise už sutartyje nustatytą kainą;</w:t>
      </w:r>
    </w:p>
    <w:p w14:paraId="477CD5A1" w14:textId="29D21118" w:rsidR="000E3C9E" w:rsidRPr="000E3C9E" w:rsidRDefault="009405A5" w:rsidP="000E3C9E">
      <w:pPr>
        <w:spacing w:after="0" w:line="276" w:lineRule="auto"/>
        <w:ind w:firstLine="567"/>
        <w:jc w:val="both"/>
        <w:rPr>
          <w:rFonts w:ascii="Times New Roman" w:eastAsia="Aptos" w:hAnsi="Times New Roman" w:cs="Times New Roman"/>
          <w:kern w:val="2"/>
          <w:sz w:val="24"/>
          <w:szCs w:val="24"/>
          <w14:ligatures w14:val="standardContextual"/>
        </w:rPr>
      </w:pPr>
      <w:r>
        <w:rPr>
          <w:rFonts w:ascii="Times New Roman" w:eastAsia="Aptos" w:hAnsi="Times New Roman" w:cs="Times New Roman"/>
          <w:kern w:val="2"/>
          <w:sz w:val="24"/>
          <w:szCs w:val="24"/>
          <w14:ligatures w14:val="standardContextual"/>
        </w:rPr>
        <w:t>1</w:t>
      </w:r>
      <w:r w:rsidR="00F2640C">
        <w:rPr>
          <w:rFonts w:ascii="Times New Roman" w:eastAsia="Aptos" w:hAnsi="Times New Roman" w:cs="Times New Roman"/>
          <w:kern w:val="2"/>
          <w:sz w:val="24"/>
          <w:szCs w:val="24"/>
          <w14:ligatures w14:val="standardContextual"/>
        </w:rPr>
        <w:t>0</w:t>
      </w:r>
      <w:r w:rsidR="00A00926">
        <w:rPr>
          <w:rFonts w:ascii="Times New Roman" w:eastAsia="Aptos" w:hAnsi="Times New Roman" w:cs="Times New Roman"/>
          <w:kern w:val="2"/>
          <w:sz w:val="24"/>
          <w:szCs w:val="24"/>
          <w14:ligatures w14:val="standardContextual"/>
        </w:rPr>
        <w:t>1</w:t>
      </w:r>
      <w:r w:rsidR="000E3C9E" w:rsidRPr="000E3C9E">
        <w:rPr>
          <w:rFonts w:ascii="Times New Roman" w:eastAsia="Aptos" w:hAnsi="Times New Roman" w:cs="Times New Roman"/>
          <w:kern w:val="2"/>
          <w:sz w:val="24"/>
          <w:szCs w:val="24"/>
          <w14:ligatures w14:val="standardContextual"/>
        </w:rPr>
        <w:t xml:space="preserve">.4. Lietuvos Respublikos Vyriausybei priėmus sprendimą dėl valstybės rezervo maisto produktų atsargų panaudojimo, organizuoja valstybės rezervo maisto produktų atsargų perdavimą jai nuosavybės teise ir šių atsargų paskirstymą prašymą pateikusioms valstybės, savivaldybių institucijoms ir įstaigoms </w:t>
      </w:r>
      <w:r w:rsidR="002A2FF9">
        <w:rPr>
          <w:rFonts w:ascii="Times New Roman" w:eastAsia="Aptos" w:hAnsi="Times New Roman" w:cs="Times New Roman"/>
          <w:kern w:val="2"/>
          <w:sz w:val="24"/>
          <w:szCs w:val="24"/>
          <w14:ligatures w14:val="standardContextual"/>
        </w:rPr>
        <w:t>bei</w:t>
      </w:r>
      <w:r w:rsidR="000E3C9E" w:rsidRPr="000E3C9E">
        <w:rPr>
          <w:rFonts w:ascii="Times New Roman" w:eastAsia="Aptos" w:hAnsi="Times New Roman" w:cs="Times New Roman"/>
          <w:kern w:val="2"/>
          <w:sz w:val="24"/>
          <w:szCs w:val="24"/>
          <w14:ligatures w14:val="standardContextual"/>
        </w:rPr>
        <w:t xml:space="preserve"> ūkio subjektams (toliau – atsargų gavėjai).</w:t>
      </w:r>
    </w:p>
    <w:p w14:paraId="1B1C63A6" w14:textId="09C55391" w:rsidR="000E3C9E" w:rsidRPr="000E3C9E" w:rsidRDefault="00F2640C" w:rsidP="000E3C9E">
      <w:pPr>
        <w:spacing w:after="0" w:line="276" w:lineRule="auto"/>
        <w:ind w:firstLine="567"/>
        <w:jc w:val="both"/>
        <w:rPr>
          <w:rFonts w:ascii="Times New Roman" w:eastAsia="Aptos" w:hAnsi="Times New Roman" w:cs="Times New Roman"/>
          <w:kern w:val="2"/>
          <w:sz w:val="24"/>
          <w:szCs w:val="24"/>
          <w14:ligatures w14:val="standardContextual"/>
        </w:rPr>
      </w:pPr>
      <w:r>
        <w:rPr>
          <w:rFonts w:ascii="Times New Roman" w:eastAsia="Aptos" w:hAnsi="Times New Roman" w:cs="Times New Roman"/>
          <w:kern w:val="2"/>
          <w:sz w:val="24"/>
          <w:szCs w:val="24"/>
          <w14:ligatures w14:val="standardContextual"/>
        </w:rPr>
        <w:t>10</w:t>
      </w:r>
      <w:r w:rsidR="00A00926">
        <w:rPr>
          <w:rFonts w:ascii="Times New Roman" w:eastAsia="Aptos" w:hAnsi="Times New Roman" w:cs="Times New Roman"/>
          <w:kern w:val="2"/>
          <w:sz w:val="24"/>
          <w:szCs w:val="24"/>
          <w14:ligatures w14:val="standardContextual"/>
        </w:rPr>
        <w:t>2</w:t>
      </w:r>
      <w:r w:rsidR="000E3C9E" w:rsidRPr="000E3C9E">
        <w:rPr>
          <w:rFonts w:ascii="Times New Roman" w:eastAsia="Aptos" w:hAnsi="Times New Roman" w:cs="Times New Roman"/>
          <w:kern w:val="2"/>
          <w:sz w:val="24"/>
          <w:szCs w:val="24"/>
          <w14:ligatures w14:val="standardContextual"/>
        </w:rPr>
        <w:t>. Ž</w:t>
      </w:r>
      <w:r w:rsidR="00336C28">
        <w:rPr>
          <w:rFonts w:ascii="Times New Roman" w:eastAsia="Aptos" w:hAnsi="Times New Roman" w:cs="Times New Roman"/>
          <w:kern w:val="2"/>
          <w:sz w:val="24"/>
          <w:szCs w:val="24"/>
          <w14:ligatures w14:val="standardContextual"/>
        </w:rPr>
        <w:t xml:space="preserve">ŪM </w:t>
      </w:r>
      <w:r w:rsidR="000E3C9E" w:rsidRPr="000E3C9E">
        <w:rPr>
          <w:rFonts w:ascii="Times New Roman" w:eastAsia="Aptos" w:hAnsi="Times New Roman" w:cs="Times New Roman"/>
          <w:kern w:val="2"/>
          <w:sz w:val="24"/>
          <w:szCs w:val="24"/>
          <w14:ligatures w14:val="standardContextual"/>
        </w:rPr>
        <w:t xml:space="preserve">Strateginio planavimo </w:t>
      </w:r>
      <w:r w:rsidR="0089040B">
        <w:rPr>
          <w:rFonts w:ascii="Times New Roman" w:eastAsia="Aptos" w:hAnsi="Times New Roman" w:cs="Times New Roman"/>
          <w:kern w:val="2"/>
          <w:sz w:val="24"/>
          <w:szCs w:val="24"/>
          <w14:ligatures w14:val="standardContextual"/>
        </w:rPr>
        <w:t xml:space="preserve">departamento </w:t>
      </w:r>
      <w:r w:rsidR="000E3C9E" w:rsidRPr="000E3C9E">
        <w:rPr>
          <w:rFonts w:ascii="Times New Roman" w:eastAsia="Aptos" w:hAnsi="Times New Roman" w:cs="Times New Roman"/>
          <w:kern w:val="2"/>
          <w:sz w:val="24"/>
          <w:szCs w:val="24"/>
          <w14:ligatures w14:val="standardContextual"/>
        </w:rPr>
        <w:t>Krizių koordinavimo skyrius koordinuoja Ž</w:t>
      </w:r>
      <w:r w:rsidR="00BD3F45">
        <w:rPr>
          <w:rFonts w:ascii="Times New Roman" w:eastAsia="Aptos" w:hAnsi="Times New Roman" w:cs="Times New Roman"/>
          <w:kern w:val="2"/>
          <w:sz w:val="24"/>
          <w:szCs w:val="24"/>
          <w14:ligatures w14:val="standardContextual"/>
        </w:rPr>
        <w:t>ŪM</w:t>
      </w:r>
      <w:r w:rsidR="000E3C9E" w:rsidRPr="000E3C9E">
        <w:rPr>
          <w:rFonts w:ascii="Times New Roman" w:eastAsia="Aptos" w:hAnsi="Times New Roman" w:cs="Times New Roman"/>
          <w:kern w:val="2"/>
          <w:sz w:val="24"/>
          <w:szCs w:val="24"/>
          <w14:ligatures w14:val="standardContextual"/>
        </w:rPr>
        <w:t xml:space="preserve"> priskirtų valstybės rezervo atsargų sudarymą, kaupimą ir tvarkymą.</w:t>
      </w:r>
    </w:p>
    <w:p w14:paraId="2B2788D5" w14:textId="23A4AE2E" w:rsidR="000E3C9E" w:rsidRPr="000E3C9E" w:rsidRDefault="00F2640C" w:rsidP="000E3C9E">
      <w:pPr>
        <w:spacing w:after="0" w:line="276" w:lineRule="auto"/>
        <w:ind w:firstLine="567"/>
        <w:jc w:val="both"/>
        <w:rPr>
          <w:rFonts w:ascii="Times New Roman" w:eastAsia="Aptos" w:hAnsi="Times New Roman" w:cs="Times New Roman"/>
          <w:kern w:val="2"/>
          <w:sz w:val="24"/>
          <w:szCs w:val="24"/>
          <w14:ligatures w14:val="standardContextual"/>
        </w:rPr>
      </w:pPr>
      <w:r>
        <w:rPr>
          <w:rFonts w:ascii="Times New Roman" w:eastAsia="Aptos" w:hAnsi="Times New Roman" w:cs="Times New Roman"/>
          <w:kern w:val="2"/>
          <w:sz w:val="24"/>
          <w:szCs w:val="24"/>
          <w14:ligatures w14:val="standardContextual"/>
        </w:rPr>
        <w:t>10</w:t>
      </w:r>
      <w:r w:rsidR="00A00926">
        <w:rPr>
          <w:rFonts w:ascii="Times New Roman" w:eastAsia="Aptos" w:hAnsi="Times New Roman" w:cs="Times New Roman"/>
          <w:kern w:val="2"/>
          <w:sz w:val="24"/>
          <w:szCs w:val="24"/>
          <w14:ligatures w14:val="standardContextual"/>
        </w:rPr>
        <w:t>3</w:t>
      </w:r>
      <w:r w:rsidR="000E3C9E" w:rsidRPr="000E3C9E">
        <w:rPr>
          <w:rFonts w:ascii="Times New Roman" w:eastAsia="Aptos" w:hAnsi="Times New Roman" w:cs="Times New Roman"/>
          <w:kern w:val="2"/>
          <w:sz w:val="24"/>
          <w:szCs w:val="24"/>
          <w14:ligatures w14:val="standardContextual"/>
        </w:rPr>
        <w:t xml:space="preserve">. Valstybės rezervo žemės ūkio ir (arba) maisto produktų atsargos skiriamos nukentėjusiems gyventojams aprūpinti žemės ūkio ir (arba) maisto produktais ekstremaliųjų situacijų ar krizės metu, teikiant priimančiosios šalies paramą, mobilizacinio ir priimančiosios šalies paramos mokymo pratyboms, paskelbus mobilizaciją, įvedus nepaprastąją ar karo padėtį. </w:t>
      </w:r>
    </w:p>
    <w:p w14:paraId="151D3463" w14:textId="111B2322" w:rsidR="000E3C9E" w:rsidRPr="000E3C9E" w:rsidRDefault="00F2640C" w:rsidP="009405A5">
      <w:pPr>
        <w:spacing w:after="0" w:line="276" w:lineRule="auto"/>
        <w:ind w:firstLine="567"/>
        <w:jc w:val="both"/>
        <w:rPr>
          <w:rFonts w:ascii="Times New Roman" w:eastAsia="Aptos" w:hAnsi="Times New Roman" w:cs="Times New Roman"/>
          <w:kern w:val="2"/>
          <w:sz w:val="24"/>
          <w:szCs w:val="24"/>
          <w14:ligatures w14:val="standardContextual"/>
        </w:rPr>
      </w:pPr>
      <w:r>
        <w:rPr>
          <w:rFonts w:ascii="Times New Roman" w:eastAsia="Aptos" w:hAnsi="Times New Roman" w:cs="Times New Roman"/>
          <w:kern w:val="2"/>
          <w:sz w:val="24"/>
          <w:szCs w:val="24"/>
          <w14:ligatures w14:val="standardContextual"/>
        </w:rPr>
        <w:t>10</w:t>
      </w:r>
      <w:r w:rsidR="00A00926">
        <w:rPr>
          <w:rFonts w:ascii="Times New Roman" w:eastAsia="Aptos" w:hAnsi="Times New Roman" w:cs="Times New Roman"/>
          <w:kern w:val="2"/>
          <w:sz w:val="24"/>
          <w:szCs w:val="24"/>
          <w14:ligatures w14:val="standardContextual"/>
        </w:rPr>
        <w:t>4</w:t>
      </w:r>
      <w:r w:rsidR="000E3C9E" w:rsidRPr="000E3C9E">
        <w:rPr>
          <w:rFonts w:ascii="Times New Roman" w:eastAsia="Aptos" w:hAnsi="Times New Roman" w:cs="Times New Roman"/>
          <w:kern w:val="2"/>
          <w:sz w:val="24"/>
          <w:szCs w:val="24"/>
          <w14:ligatures w14:val="standardContextual"/>
        </w:rPr>
        <w:t>. Susidariusios ekstremaliosios situacijos metu, atsiradus poreikiui užtikrinti evakuotų ir kitų gyventojų aprūpinimą valstybės rezervo maisto produktų atsargomis, Ž</w:t>
      </w:r>
      <w:r w:rsidR="00336C28">
        <w:rPr>
          <w:rFonts w:ascii="Times New Roman" w:eastAsia="Aptos" w:hAnsi="Times New Roman" w:cs="Times New Roman"/>
          <w:kern w:val="2"/>
          <w:sz w:val="24"/>
          <w:szCs w:val="24"/>
          <w14:ligatures w14:val="standardContextual"/>
        </w:rPr>
        <w:t>ŪM</w:t>
      </w:r>
      <w:r w:rsidR="000E3C9E" w:rsidRPr="000E3C9E">
        <w:rPr>
          <w:rFonts w:ascii="Times New Roman" w:eastAsia="Aptos" w:hAnsi="Times New Roman" w:cs="Times New Roman"/>
          <w:kern w:val="2"/>
          <w:sz w:val="24"/>
          <w:szCs w:val="24"/>
          <w14:ligatures w14:val="standardContextual"/>
        </w:rPr>
        <w:t>, atsargų gavėjai ir tiekėjai, su kuriais Ž</w:t>
      </w:r>
      <w:r w:rsidR="00336C28">
        <w:rPr>
          <w:rFonts w:ascii="Times New Roman" w:eastAsia="Aptos" w:hAnsi="Times New Roman" w:cs="Times New Roman"/>
          <w:kern w:val="2"/>
          <w:sz w:val="24"/>
          <w:szCs w:val="24"/>
          <w14:ligatures w14:val="standardContextual"/>
        </w:rPr>
        <w:t xml:space="preserve">ŪM </w:t>
      </w:r>
      <w:r w:rsidR="000E3C9E" w:rsidRPr="000E3C9E">
        <w:rPr>
          <w:rFonts w:ascii="Times New Roman" w:eastAsia="Aptos" w:hAnsi="Times New Roman" w:cs="Times New Roman"/>
          <w:kern w:val="2"/>
          <w:sz w:val="24"/>
          <w:szCs w:val="24"/>
          <w14:ligatures w14:val="standardContextual"/>
        </w:rPr>
        <w:t>yra sudariusi valstybės rezervo maisto produktų atsargų rezervavimo sutartis, įgyvendina veiksmus (procedūras)</w:t>
      </w:r>
      <w:r w:rsidR="00883FC1">
        <w:rPr>
          <w:rFonts w:ascii="Times New Roman" w:eastAsia="Aptos" w:hAnsi="Times New Roman" w:cs="Times New Roman"/>
          <w:kern w:val="2"/>
          <w:sz w:val="24"/>
          <w:szCs w:val="24"/>
          <w14:ligatures w14:val="standardContextual"/>
        </w:rPr>
        <w:t>,</w:t>
      </w:r>
      <w:r w:rsidR="000E3C9E" w:rsidRPr="000E3C9E">
        <w:rPr>
          <w:rFonts w:ascii="Times New Roman" w:eastAsia="Aptos" w:hAnsi="Times New Roman" w:cs="Times New Roman"/>
          <w:kern w:val="2"/>
          <w:sz w:val="24"/>
          <w:szCs w:val="24"/>
          <w14:ligatures w14:val="standardContextual"/>
        </w:rPr>
        <w:t xml:space="preserve"> nurodytus Gyventojų aprūpinimo maistu ir geriamuoju vandeniu algoritme (1 </w:t>
      </w:r>
      <w:r w:rsidR="00C01C40">
        <w:rPr>
          <w:rFonts w:ascii="Times New Roman" w:eastAsia="Aptos" w:hAnsi="Times New Roman" w:cs="Times New Roman"/>
          <w:kern w:val="2"/>
          <w:sz w:val="24"/>
          <w:szCs w:val="24"/>
          <w14:ligatures w14:val="standardContextual"/>
        </w:rPr>
        <w:t>schema</w:t>
      </w:r>
      <w:r w:rsidR="000E3C9E" w:rsidRPr="000E3C9E">
        <w:rPr>
          <w:rFonts w:ascii="Times New Roman" w:eastAsia="Aptos" w:hAnsi="Times New Roman" w:cs="Times New Roman"/>
          <w:kern w:val="2"/>
          <w:sz w:val="24"/>
          <w:szCs w:val="24"/>
          <w14:ligatures w14:val="standardContextual"/>
        </w:rPr>
        <w:t>).</w:t>
      </w:r>
    </w:p>
    <w:p w14:paraId="1C6F84AC" w14:textId="7AE68268" w:rsidR="000E3C9E" w:rsidRPr="000E3C9E" w:rsidRDefault="00F2640C" w:rsidP="000E3C9E">
      <w:pPr>
        <w:spacing w:after="0" w:line="276" w:lineRule="auto"/>
        <w:ind w:firstLine="567"/>
        <w:jc w:val="both"/>
        <w:rPr>
          <w:rFonts w:ascii="Times New Roman" w:eastAsia="Aptos" w:hAnsi="Times New Roman" w:cs="Times New Roman"/>
          <w:b/>
          <w:bCs/>
          <w:kern w:val="2"/>
          <w:sz w:val="24"/>
          <w:szCs w:val="24"/>
          <w14:ligatures w14:val="standardContextual"/>
        </w:rPr>
      </w:pPr>
      <w:r>
        <w:rPr>
          <w:rFonts w:ascii="Times New Roman" w:eastAsia="Aptos" w:hAnsi="Times New Roman" w:cs="Times New Roman"/>
          <w:kern w:val="2"/>
          <w:sz w:val="24"/>
          <w:szCs w:val="24"/>
          <w14:ligatures w14:val="standardContextual"/>
        </w:rPr>
        <w:t>10</w:t>
      </w:r>
      <w:r w:rsidR="00A00926">
        <w:rPr>
          <w:rFonts w:ascii="Times New Roman" w:eastAsia="Aptos" w:hAnsi="Times New Roman" w:cs="Times New Roman"/>
          <w:kern w:val="2"/>
          <w:sz w:val="24"/>
          <w:szCs w:val="24"/>
          <w14:ligatures w14:val="standardContextual"/>
        </w:rPr>
        <w:t>5</w:t>
      </w:r>
      <w:r w:rsidR="000E3C9E" w:rsidRPr="000E3C9E">
        <w:rPr>
          <w:rFonts w:ascii="Times New Roman" w:eastAsia="Aptos" w:hAnsi="Times New Roman" w:cs="Times New Roman"/>
          <w:kern w:val="2"/>
          <w:sz w:val="24"/>
          <w:szCs w:val="24"/>
          <w14:ligatures w14:val="standardContextual"/>
        </w:rPr>
        <w:t>. Ž</w:t>
      </w:r>
      <w:r w:rsidR="00336C28">
        <w:rPr>
          <w:rFonts w:ascii="Times New Roman" w:eastAsia="Aptos" w:hAnsi="Times New Roman" w:cs="Times New Roman"/>
          <w:kern w:val="2"/>
          <w:sz w:val="24"/>
          <w:szCs w:val="24"/>
          <w14:ligatures w14:val="standardContextual"/>
        </w:rPr>
        <w:t xml:space="preserve">ŪM </w:t>
      </w:r>
      <w:r w:rsidR="00883FC1">
        <w:rPr>
          <w:rFonts w:ascii="Times New Roman" w:eastAsia="Aptos" w:hAnsi="Times New Roman" w:cs="Times New Roman"/>
          <w:kern w:val="2"/>
          <w:sz w:val="24"/>
          <w:szCs w:val="24"/>
          <w14:ligatures w14:val="standardContextual"/>
        </w:rPr>
        <w:t>organizuoja</w:t>
      </w:r>
      <w:r w:rsidR="00883FC1" w:rsidRPr="000E3C9E">
        <w:rPr>
          <w:rFonts w:ascii="Times New Roman" w:eastAsia="Aptos" w:hAnsi="Times New Roman" w:cs="Times New Roman"/>
          <w:kern w:val="2"/>
          <w:sz w:val="24"/>
          <w:szCs w:val="24"/>
          <w14:ligatures w14:val="standardContextual"/>
        </w:rPr>
        <w:t xml:space="preserve"> </w:t>
      </w:r>
      <w:r w:rsidR="000E3C9E" w:rsidRPr="000E3C9E">
        <w:rPr>
          <w:rFonts w:ascii="Times New Roman" w:eastAsia="Aptos" w:hAnsi="Times New Roman" w:cs="Times New Roman"/>
          <w:kern w:val="2"/>
          <w:sz w:val="24"/>
          <w:szCs w:val="24"/>
          <w14:ligatures w14:val="standardContextual"/>
        </w:rPr>
        <w:t>valstybės rezervo maisto produktų atsargų panaudojimą šiais atvejais:</w:t>
      </w:r>
    </w:p>
    <w:p w14:paraId="7D4171A1" w14:textId="5E667FC2" w:rsidR="000E3C9E" w:rsidRPr="000E3C9E" w:rsidRDefault="00F2640C" w:rsidP="000E3C9E">
      <w:pPr>
        <w:spacing w:after="0" w:line="276" w:lineRule="auto"/>
        <w:ind w:firstLine="567"/>
        <w:jc w:val="both"/>
        <w:rPr>
          <w:rFonts w:ascii="Times New Roman" w:eastAsia="Aptos" w:hAnsi="Times New Roman" w:cs="Times New Roman"/>
          <w:kern w:val="2"/>
          <w:sz w:val="24"/>
          <w:szCs w:val="24"/>
          <w14:ligatures w14:val="standardContextual"/>
        </w:rPr>
      </w:pPr>
      <w:r>
        <w:rPr>
          <w:rFonts w:ascii="Times New Roman" w:eastAsia="Aptos" w:hAnsi="Times New Roman" w:cs="Times New Roman"/>
          <w:kern w:val="2"/>
          <w:sz w:val="24"/>
          <w:szCs w:val="24"/>
          <w14:ligatures w14:val="standardContextual"/>
        </w:rPr>
        <w:t>10</w:t>
      </w:r>
      <w:r w:rsidR="00A00926">
        <w:rPr>
          <w:rFonts w:ascii="Times New Roman" w:eastAsia="Aptos" w:hAnsi="Times New Roman" w:cs="Times New Roman"/>
          <w:kern w:val="2"/>
          <w:sz w:val="24"/>
          <w:szCs w:val="24"/>
          <w14:ligatures w14:val="standardContextual"/>
        </w:rPr>
        <w:t>5</w:t>
      </w:r>
      <w:r w:rsidR="000E3C9E" w:rsidRPr="000E3C9E">
        <w:rPr>
          <w:rFonts w:ascii="Times New Roman" w:eastAsia="Aptos" w:hAnsi="Times New Roman" w:cs="Times New Roman"/>
          <w:kern w:val="2"/>
          <w:sz w:val="24"/>
          <w:szCs w:val="24"/>
          <w14:ligatures w14:val="standardContextual"/>
        </w:rPr>
        <w:t>.1. gavusi Vyriausybės pavedimą Ž</w:t>
      </w:r>
      <w:r w:rsidR="00336C28">
        <w:rPr>
          <w:rFonts w:ascii="Times New Roman" w:eastAsia="Aptos" w:hAnsi="Times New Roman" w:cs="Times New Roman"/>
          <w:kern w:val="2"/>
          <w:sz w:val="24"/>
          <w:szCs w:val="24"/>
          <w14:ligatures w14:val="standardContextual"/>
        </w:rPr>
        <w:t xml:space="preserve">ŪM </w:t>
      </w:r>
      <w:r w:rsidR="00CF161E">
        <w:rPr>
          <w:rFonts w:ascii="Times New Roman" w:eastAsia="Aptos" w:hAnsi="Times New Roman" w:cs="Times New Roman"/>
          <w:kern w:val="2"/>
          <w:sz w:val="24"/>
          <w:szCs w:val="24"/>
          <w14:ligatures w14:val="standardContextual"/>
        </w:rPr>
        <w:t>pareng</w:t>
      </w:r>
      <w:r w:rsidR="000E3C9E" w:rsidRPr="000E3C9E">
        <w:rPr>
          <w:rFonts w:ascii="Times New Roman" w:eastAsia="Aptos" w:hAnsi="Times New Roman" w:cs="Times New Roman"/>
          <w:kern w:val="2"/>
          <w:sz w:val="24"/>
          <w:szCs w:val="24"/>
          <w14:ligatures w14:val="standardContextual"/>
        </w:rPr>
        <w:t xml:space="preserve">ti Vyriausybės nutarimo dėl valstybės rezervo maisto produktų atsargų panaudojimo ir </w:t>
      </w:r>
      <w:r w:rsidR="00CF161E">
        <w:rPr>
          <w:rFonts w:ascii="Times New Roman" w:eastAsia="Aptos" w:hAnsi="Times New Roman" w:cs="Times New Roman"/>
          <w:kern w:val="2"/>
          <w:sz w:val="24"/>
          <w:szCs w:val="24"/>
          <w14:ligatures w14:val="standardContextual"/>
        </w:rPr>
        <w:t xml:space="preserve">jų </w:t>
      </w:r>
      <w:r w:rsidR="000E3C9E" w:rsidRPr="000E3C9E">
        <w:rPr>
          <w:rFonts w:ascii="Times New Roman" w:eastAsia="Aptos" w:hAnsi="Times New Roman" w:cs="Times New Roman"/>
          <w:kern w:val="2"/>
          <w:sz w:val="24"/>
          <w:szCs w:val="24"/>
          <w14:ligatures w14:val="standardContextual"/>
        </w:rPr>
        <w:t>skyrimo atsargų gavėjui</w:t>
      </w:r>
      <w:r w:rsidR="000E3C9E" w:rsidRPr="000E3C9E">
        <w:rPr>
          <w:rFonts w:ascii="Aptos" w:eastAsia="Aptos" w:hAnsi="Aptos" w:cs="Arial"/>
          <w:kern w:val="2"/>
          <w:sz w:val="24"/>
          <w:szCs w:val="24"/>
          <w14:ligatures w14:val="standardContextual"/>
        </w:rPr>
        <w:t xml:space="preserve"> </w:t>
      </w:r>
      <w:r w:rsidR="000E3C9E" w:rsidRPr="000E3C9E">
        <w:rPr>
          <w:rFonts w:ascii="Times New Roman" w:eastAsia="Aptos" w:hAnsi="Times New Roman" w:cs="Times New Roman"/>
          <w:kern w:val="2"/>
          <w:sz w:val="24"/>
          <w:szCs w:val="24"/>
          <w14:ligatures w14:val="standardContextual"/>
        </w:rPr>
        <w:t xml:space="preserve">evakuotų ir kitų gyventojų poreikiams tenkinti paskelbus ekstremaliąją situaciją </w:t>
      </w:r>
      <w:r w:rsidR="00CF161E">
        <w:rPr>
          <w:rFonts w:ascii="Times New Roman" w:eastAsia="Aptos" w:hAnsi="Times New Roman" w:cs="Times New Roman"/>
          <w:kern w:val="2"/>
          <w:sz w:val="24"/>
          <w:szCs w:val="24"/>
          <w14:ligatures w14:val="standardContextual"/>
        </w:rPr>
        <w:t>projektą</w:t>
      </w:r>
      <w:r w:rsidR="000E3C9E" w:rsidRPr="000E3C9E">
        <w:rPr>
          <w:rFonts w:ascii="Times New Roman" w:eastAsia="Aptos" w:hAnsi="Times New Roman" w:cs="Times New Roman"/>
          <w:kern w:val="2"/>
          <w:sz w:val="24"/>
          <w:szCs w:val="24"/>
          <w14:ligatures w14:val="standardContextual"/>
        </w:rPr>
        <w:t>;</w:t>
      </w:r>
    </w:p>
    <w:p w14:paraId="52B121B4" w14:textId="5CB063F5" w:rsidR="000E3C9E" w:rsidRPr="000E3C9E" w:rsidRDefault="00F2640C" w:rsidP="000E3C9E">
      <w:pPr>
        <w:spacing w:after="0" w:line="276" w:lineRule="auto"/>
        <w:ind w:firstLine="567"/>
        <w:jc w:val="both"/>
        <w:rPr>
          <w:rFonts w:ascii="Times New Roman" w:eastAsia="Aptos" w:hAnsi="Times New Roman" w:cs="Times New Roman"/>
          <w:kern w:val="2"/>
          <w:sz w:val="24"/>
          <w:szCs w:val="24"/>
          <w14:ligatures w14:val="standardContextual"/>
        </w:rPr>
      </w:pPr>
      <w:r>
        <w:rPr>
          <w:rFonts w:ascii="Times New Roman" w:eastAsia="Aptos" w:hAnsi="Times New Roman" w:cs="Times New Roman"/>
          <w:kern w:val="2"/>
          <w:sz w:val="24"/>
          <w:szCs w:val="24"/>
          <w14:ligatures w14:val="standardContextual"/>
        </w:rPr>
        <w:t>10</w:t>
      </w:r>
      <w:r w:rsidR="00A00926">
        <w:rPr>
          <w:rFonts w:ascii="Times New Roman" w:eastAsia="Aptos" w:hAnsi="Times New Roman" w:cs="Times New Roman"/>
          <w:kern w:val="2"/>
          <w:sz w:val="24"/>
          <w:szCs w:val="24"/>
          <w14:ligatures w14:val="standardContextual"/>
        </w:rPr>
        <w:t>5</w:t>
      </w:r>
      <w:r w:rsidR="000E3C9E" w:rsidRPr="000E3C9E">
        <w:rPr>
          <w:rFonts w:ascii="Times New Roman" w:eastAsia="Aptos" w:hAnsi="Times New Roman" w:cs="Times New Roman"/>
          <w:kern w:val="2"/>
          <w:sz w:val="24"/>
          <w:szCs w:val="24"/>
          <w14:ligatures w14:val="standardContextual"/>
        </w:rPr>
        <w:t xml:space="preserve">.2. gavusi atsargų gavėjo prašymą </w:t>
      </w:r>
      <w:r w:rsidR="0071246F">
        <w:rPr>
          <w:rFonts w:ascii="Times New Roman" w:eastAsia="Aptos" w:hAnsi="Times New Roman" w:cs="Times New Roman"/>
          <w:kern w:val="2"/>
          <w:sz w:val="24"/>
          <w:szCs w:val="24"/>
          <w14:ligatures w14:val="standardContextual"/>
        </w:rPr>
        <w:t xml:space="preserve">dėl </w:t>
      </w:r>
      <w:r w:rsidR="000E3C9E" w:rsidRPr="000E3C9E">
        <w:rPr>
          <w:rFonts w:ascii="Times New Roman" w:eastAsia="Aptos" w:hAnsi="Times New Roman" w:cs="Times New Roman"/>
          <w:kern w:val="2"/>
          <w:sz w:val="24"/>
          <w:szCs w:val="24"/>
          <w14:ligatures w14:val="standardContextual"/>
        </w:rPr>
        <w:t>valstybės rezervo maisto produktų atsarg</w:t>
      </w:r>
      <w:r w:rsidR="0071246F">
        <w:rPr>
          <w:rFonts w:ascii="Times New Roman" w:eastAsia="Aptos" w:hAnsi="Times New Roman" w:cs="Times New Roman"/>
          <w:kern w:val="2"/>
          <w:sz w:val="24"/>
          <w:szCs w:val="24"/>
          <w14:ligatures w14:val="standardContextual"/>
        </w:rPr>
        <w:t>ų</w:t>
      </w:r>
      <w:r w:rsidR="00EB6CDF">
        <w:rPr>
          <w:rFonts w:ascii="Times New Roman" w:eastAsia="Aptos" w:hAnsi="Times New Roman" w:cs="Times New Roman"/>
          <w:kern w:val="2"/>
          <w:sz w:val="24"/>
          <w:szCs w:val="24"/>
          <w14:ligatures w14:val="standardContextual"/>
        </w:rPr>
        <w:t xml:space="preserve"> panaudojimo</w:t>
      </w:r>
      <w:r w:rsidR="000E3C9E" w:rsidRPr="000E3C9E">
        <w:rPr>
          <w:rFonts w:ascii="Times New Roman" w:eastAsia="Aptos" w:hAnsi="Times New Roman" w:cs="Times New Roman"/>
          <w:kern w:val="2"/>
          <w:sz w:val="24"/>
          <w:szCs w:val="24"/>
          <w14:ligatures w14:val="standardContextual"/>
        </w:rPr>
        <w:t xml:space="preserve"> evakuotų ir kitų gyventojų poreikiams tenkinti paskelbus ekstremaliąją situaciją. </w:t>
      </w:r>
    </w:p>
    <w:p w14:paraId="7066C5BD" w14:textId="4D540622" w:rsidR="000E3C9E" w:rsidRPr="000E3C9E" w:rsidRDefault="00F2640C" w:rsidP="000950EA">
      <w:pPr>
        <w:spacing w:after="0" w:line="276" w:lineRule="auto"/>
        <w:ind w:firstLine="567"/>
        <w:jc w:val="both"/>
        <w:rPr>
          <w:rFonts w:ascii="Times New Roman" w:eastAsia="Aptos" w:hAnsi="Times New Roman" w:cs="Times New Roman"/>
          <w:kern w:val="2"/>
          <w:sz w:val="24"/>
          <w:szCs w:val="24"/>
          <w14:ligatures w14:val="standardContextual"/>
        </w:rPr>
      </w:pPr>
      <w:r>
        <w:rPr>
          <w:rFonts w:ascii="Times New Roman" w:eastAsia="Aptos" w:hAnsi="Times New Roman" w:cs="Times New Roman"/>
          <w:kern w:val="2"/>
          <w:sz w:val="24"/>
          <w:szCs w:val="24"/>
          <w14:ligatures w14:val="standardContextual"/>
        </w:rPr>
        <w:t>10</w:t>
      </w:r>
      <w:r w:rsidR="00A00926">
        <w:rPr>
          <w:rFonts w:ascii="Times New Roman" w:eastAsia="Aptos" w:hAnsi="Times New Roman" w:cs="Times New Roman"/>
          <w:kern w:val="2"/>
          <w:sz w:val="24"/>
          <w:szCs w:val="24"/>
          <w14:ligatures w14:val="standardContextual"/>
        </w:rPr>
        <w:t>6</w:t>
      </w:r>
      <w:r w:rsidR="000E3C9E" w:rsidRPr="000E3C9E">
        <w:rPr>
          <w:rFonts w:ascii="Times New Roman" w:eastAsia="Aptos" w:hAnsi="Times New Roman" w:cs="Times New Roman"/>
          <w:kern w:val="2"/>
          <w:sz w:val="24"/>
          <w:szCs w:val="24"/>
          <w14:ligatures w14:val="standardContextual"/>
        </w:rPr>
        <w:t>. Nustatyta tvarka Ž</w:t>
      </w:r>
      <w:r w:rsidR="002473BD">
        <w:rPr>
          <w:rFonts w:ascii="Times New Roman" w:eastAsia="Aptos" w:hAnsi="Times New Roman" w:cs="Times New Roman"/>
          <w:kern w:val="2"/>
          <w:sz w:val="24"/>
          <w:szCs w:val="24"/>
          <w14:ligatures w14:val="standardContextual"/>
        </w:rPr>
        <w:t>ŪM</w:t>
      </w:r>
      <w:r w:rsidR="000E3C9E" w:rsidRPr="000E3C9E">
        <w:rPr>
          <w:rFonts w:ascii="Times New Roman" w:eastAsia="Aptos" w:hAnsi="Times New Roman" w:cs="Times New Roman"/>
          <w:kern w:val="2"/>
          <w:sz w:val="24"/>
          <w:szCs w:val="24"/>
          <w14:ligatures w14:val="standardContextual"/>
        </w:rPr>
        <w:t xml:space="preserve"> gavusi Vyriausybės pavedimą ar atsargų gavėjo prašymą </w:t>
      </w:r>
      <w:r w:rsidR="000950EA" w:rsidRPr="000950EA">
        <w:rPr>
          <w:rFonts w:ascii="Times New Roman" w:eastAsia="Aptos" w:hAnsi="Times New Roman" w:cs="Times New Roman"/>
          <w:kern w:val="2"/>
          <w:sz w:val="24"/>
          <w:szCs w:val="24"/>
          <w14:ligatures w14:val="standardContextual"/>
        </w:rPr>
        <w:t xml:space="preserve">dėl valstybės rezervo maisto produktų atsargų panaudojimo </w:t>
      </w:r>
      <w:r w:rsidR="000E3C9E" w:rsidRPr="000E3C9E">
        <w:rPr>
          <w:rFonts w:ascii="Times New Roman" w:eastAsia="Aptos" w:hAnsi="Times New Roman" w:cs="Times New Roman"/>
          <w:kern w:val="2"/>
          <w:sz w:val="24"/>
          <w:szCs w:val="24"/>
          <w14:ligatures w14:val="standardContextual"/>
        </w:rPr>
        <w:t>nedelsiant šaukia Ž</w:t>
      </w:r>
      <w:r w:rsidR="00336C28">
        <w:rPr>
          <w:rFonts w:ascii="Times New Roman" w:eastAsia="Aptos" w:hAnsi="Times New Roman" w:cs="Times New Roman"/>
          <w:kern w:val="2"/>
          <w:sz w:val="24"/>
          <w:szCs w:val="24"/>
          <w14:ligatures w14:val="standardContextual"/>
        </w:rPr>
        <w:t xml:space="preserve">ŪM </w:t>
      </w:r>
      <w:r w:rsidR="000E3C9E" w:rsidRPr="000E3C9E">
        <w:rPr>
          <w:rFonts w:ascii="Times New Roman" w:eastAsia="Aptos" w:hAnsi="Times New Roman" w:cs="Times New Roman"/>
          <w:kern w:val="2"/>
          <w:sz w:val="24"/>
          <w:szCs w:val="24"/>
          <w14:ligatures w14:val="standardContextual"/>
        </w:rPr>
        <w:t xml:space="preserve">ESOC, kuris: </w:t>
      </w:r>
    </w:p>
    <w:p w14:paraId="31BCCB36" w14:textId="5BD094E6" w:rsidR="000E3C9E" w:rsidRPr="000E3C9E" w:rsidRDefault="00F2640C" w:rsidP="00422D9B">
      <w:pPr>
        <w:spacing w:after="0" w:line="276" w:lineRule="auto"/>
        <w:ind w:firstLine="567"/>
        <w:jc w:val="both"/>
        <w:rPr>
          <w:rFonts w:ascii="Times New Roman" w:eastAsia="Aptos" w:hAnsi="Times New Roman" w:cs="Times New Roman"/>
          <w:kern w:val="2"/>
          <w:sz w:val="24"/>
          <w:szCs w:val="24"/>
          <w14:ligatures w14:val="standardContextual"/>
        </w:rPr>
      </w:pPr>
      <w:r>
        <w:rPr>
          <w:rFonts w:ascii="Times New Roman" w:eastAsia="Aptos" w:hAnsi="Times New Roman" w:cs="Times New Roman"/>
          <w:kern w:val="2"/>
          <w:sz w:val="24"/>
          <w:szCs w:val="24"/>
          <w14:ligatures w14:val="standardContextual"/>
        </w:rPr>
        <w:t>10</w:t>
      </w:r>
      <w:r w:rsidR="00A00926">
        <w:rPr>
          <w:rFonts w:ascii="Times New Roman" w:eastAsia="Aptos" w:hAnsi="Times New Roman" w:cs="Times New Roman"/>
          <w:kern w:val="2"/>
          <w:sz w:val="24"/>
          <w:szCs w:val="24"/>
          <w14:ligatures w14:val="standardContextual"/>
        </w:rPr>
        <w:t>6</w:t>
      </w:r>
      <w:r w:rsidR="000E3C9E" w:rsidRPr="000E3C9E">
        <w:rPr>
          <w:rFonts w:ascii="Times New Roman" w:eastAsia="Aptos" w:hAnsi="Times New Roman" w:cs="Times New Roman"/>
          <w:kern w:val="2"/>
          <w:sz w:val="24"/>
          <w:szCs w:val="24"/>
          <w14:ligatures w14:val="standardContextual"/>
        </w:rPr>
        <w:t xml:space="preserve">.1. priima sprendimą </w:t>
      </w:r>
      <w:r w:rsidR="0041105C">
        <w:rPr>
          <w:rFonts w:ascii="Times New Roman" w:eastAsia="Aptos" w:hAnsi="Times New Roman" w:cs="Times New Roman"/>
          <w:kern w:val="2"/>
          <w:sz w:val="24"/>
          <w:szCs w:val="24"/>
          <w14:ligatures w14:val="standardContextual"/>
        </w:rPr>
        <w:t xml:space="preserve">ir </w:t>
      </w:r>
      <w:r w:rsidR="0041105C" w:rsidRPr="0041105C">
        <w:rPr>
          <w:rFonts w:ascii="Times New Roman" w:eastAsia="Aptos" w:hAnsi="Times New Roman" w:cs="Times New Roman"/>
          <w:kern w:val="2"/>
          <w:sz w:val="24"/>
          <w:szCs w:val="24"/>
          <w14:ligatures w14:val="standardContextual"/>
        </w:rPr>
        <w:t>teikia siūlymą (arba rengia prašymą)</w:t>
      </w:r>
      <w:r w:rsidR="00422D9B" w:rsidRPr="00422D9B">
        <w:rPr>
          <w:rFonts w:ascii="Open Sans" w:eastAsia="Times New Roman" w:hAnsi="Open Sans" w:cs="Open Sans"/>
          <w:i/>
          <w:iCs/>
          <w:lang w:eastAsia="lt-LT"/>
        </w:rPr>
        <w:t xml:space="preserve"> </w:t>
      </w:r>
      <w:r w:rsidR="00422D9B" w:rsidRPr="00D51307">
        <w:rPr>
          <w:rFonts w:ascii="Times New Roman" w:eastAsia="Aptos" w:hAnsi="Times New Roman" w:cs="Times New Roman"/>
          <w:kern w:val="2"/>
          <w:sz w:val="24"/>
          <w:szCs w:val="24"/>
          <w14:ligatures w14:val="standardContextual"/>
        </w:rPr>
        <w:t>Lietuvos Respublikos Vyriausybei</w:t>
      </w:r>
      <w:r w:rsidR="0041105C" w:rsidRPr="0041105C">
        <w:rPr>
          <w:rFonts w:ascii="Times New Roman" w:eastAsia="Aptos" w:hAnsi="Times New Roman" w:cs="Times New Roman"/>
          <w:i/>
          <w:iCs/>
          <w:kern w:val="2"/>
          <w:sz w:val="24"/>
          <w:szCs w:val="24"/>
          <w14:ligatures w14:val="standardContextual"/>
        </w:rPr>
        <w:t xml:space="preserve"> </w:t>
      </w:r>
      <w:r w:rsidR="000E3C9E" w:rsidRPr="000E3C9E">
        <w:rPr>
          <w:rFonts w:ascii="Times New Roman" w:eastAsia="Aptos" w:hAnsi="Times New Roman" w:cs="Times New Roman"/>
          <w:kern w:val="2"/>
          <w:sz w:val="24"/>
          <w:szCs w:val="24"/>
          <w14:ligatures w14:val="standardContextual"/>
        </w:rPr>
        <w:t>panaudoti valstybės rezervo maisto atsargas pagal sudarytas su tiekėjais valstybės rezervo maisto produktų atsargų rezervavimo sutartis;</w:t>
      </w:r>
    </w:p>
    <w:p w14:paraId="32CCB1A8" w14:textId="1D401277" w:rsidR="000E3C9E" w:rsidRPr="000E3C9E" w:rsidRDefault="00F2640C" w:rsidP="000E3C9E">
      <w:pPr>
        <w:spacing w:after="0" w:line="276" w:lineRule="auto"/>
        <w:ind w:firstLine="567"/>
        <w:jc w:val="both"/>
        <w:rPr>
          <w:rFonts w:ascii="Times New Roman" w:eastAsia="Aptos" w:hAnsi="Times New Roman" w:cs="Times New Roman"/>
          <w:kern w:val="2"/>
          <w:sz w:val="24"/>
          <w:szCs w:val="24"/>
          <w14:ligatures w14:val="standardContextual"/>
        </w:rPr>
      </w:pPr>
      <w:r>
        <w:rPr>
          <w:rFonts w:ascii="Times New Roman" w:eastAsia="Aptos" w:hAnsi="Times New Roman" w:cs="Times New Roman"/>
          <w:kern w:val="2"/>
          <w:sz w:val="24"/>
          <w:szCs w:val="24"/>
          <w14:ligatures w14:val="standardContextual"/>
        </w:rPr>
        <w:t>10</w:t>
      </w:r>
      <w:r w:rsidR="00A00926">
        <w:rPr>
          <w:rFonts w:ascii="Times New Roman" w:eastAsia="Aptos" w:hAnsi="Times New Roman" w:cs="Times New Roman"/>
          <w:kern w:val="2"/>
          <w:sz w:val="24"/>
          <w:szCs w:val="24"/>
          <w14:ligatures w14:val="standardContextual"/>
        </w:rPr>
        <w:t>6</w:t>
      </w:r>
      <w:r w:rsidR="000E3C9E" w:rsidRPr="000E3C9E">
        <w:rPr>
          <w:rFonts w:ascii="Times New Roman" w:eastAsia="Aptos" w:hAnsi="Times New Roman" w:cs="Times New Roman"/>
          <w:kern w:val="2"/>
          <w:sz w:val="24"/>
          <w:szCs w:val="24"/>
          <w14:ligatures w14:val="standardContextual"/>
        </w:rPr>
        <w:t>.2. organizuoja Vyriausybės nutarimo dėl valstybės rezervo maisto produktų atsargų panaudojimo ir j</w:t>
      </w:r>
      <w:r w:rsidR="00CF161E">
        <w:rPr>
          <w:rFonts w:ascii="Times New Roman" w:eastAsia="Aptos" w:hAnsi="Times New Roman" w:cs="Times New Roman"/>
          <w:kern w:val="2"/>
          <w:sz w:val="24"/>
          <w:szCs w:val="24"/>
          <w14:ligatures w14:val="standardContextual"/>
        </w:rPr>
        <w:t>ų</w:t>
      </w:r>
      <w:r w:rsidR="000E3C9E" w:rsidRPr="000E3C9E">
        <w:rPr>
          <w:rFonts w:ascii="Times New Roman" w:eastAsia="Aptos" w:hAnsi="Times New Roman" w:cs="Times New Roman"/>
          <w:kern w:val="2"/>
          <w:sz w:val="24"/>
          <w:szCs w:val="24"/>
          <w14:ligatures w14:val="standardContextual"/>
        </w:rPr>
        <w:t xml:space="preserve"> skyrimo atsargų gavėjui projekto pateikimą Vyriausybei. </w:t>
      </w:r>
    </w:p>
    <w:p w14:paraId="71C8481B" w14:textId="7793A495" w:rsidR="000E3C9E" w:rsidRPr="000E3C9E" w:rsidRDefault="00F2640C" w:rsidP="000E3C9E">
      <w:pPr>
        <w:spacing w:after="0" w:line="276" w:lineRule="auto"/>
        <w:ind w:firstLine="567"/>
        <w:jc w:val="both"/>
        <w:rPr>
          <w:rFonts w:ascii="Times New Roman" w:eastAsia="Aptos" w:hAnsi="Times New Roman" w:cs="Times New Roman"/>
          <w:kern w:val="2"/>
          <w:sz w:val="24"/>
          <w:szCs w:val="24"/>
          <w14:ligatures w14:val="standardContextual"/>
        </w:rPr>
      </w:pPr>
      <w:r>
        <w:rPr>
          <w:rFonts w:ascii="Times New Roman" w:eastAsia="Aptos" w:hAnsi="Times New Roman" w:cs="Times New Roman"/>
          <w:kern w:val="2"/>
          <w:sz w:val="24"/>
          <w:szCs w:val="24"/>
          <w14:ligatures w14:val="standardContextual"/>
        </w:rPr>
        <w:t>10</w:t>
      </w:r>
      <w:r w:rsidR="00A00926">
        <w:rPr>
          <w:rFonts w:ascii="Times New Roman" w:eastAsia="Aptos" w:hAnsi="Times New Roman" w:cs="Times New Roman"/>
          <w:kern w:val="2"/>
          <w:sz w:val="24"/>
          <w:szCs w:val="24"/>
          <w14:ligatures w14:val="standardContextual"/>
        </w:rPr>
        <w:t>7</w:t>
      </w:r>
      <w:r w:rsidR="000E3C9E" w:rsidRPr="000E3C9E">
        <w:rPr>
          <w:rFonts w:ascii="Times New Roman" w:eastAsia="Aptos" w:hAnsi="Times New Roman" w:cs="Times New Roman"/>
          <w:kern w:val="2"/>
          <w:sz w:val="24"/>
          <w:szCs w:val="24"/>
          <w14:ligatures w14:val="standardContextual"/>
        </w:rPr>
        <w:t>. Vyriausybei patvirtinus nutarimą panaudoti valstybės rezervo maisto produktų atsargas ir jas skirti atsargų gavėjui, Ž</w:t>
      </w:r>
      <w:r w:rsidR="00474A91">
        <w:rPr>
          <w:rFonts w:ascii="Times New Roman" w:eastAsia="Aptos" w:hAnsi="Times New Roman" w:cs="Times New Roman"/>
          <w:kern w:val="2"/>
          <w:sz w:val="24"/>
          <w:szCs w:val="24"/>
          <w14:ligatures w14:val="standardContextual"/>
        </w:rPr>
        <w:t>ŪM</w:t>
      </w:r>
      <w:r w:rsidR="000E3C9E" w:rsidRPr="000E3C9E">
        <w:rPr>
          <w:rFonts w:ascii="Times New Roman" w:eastAsia="Aptos" w:hAnsi="Times New Roman" w:cs="Times New Roman"/>
          <w:kern w:val="2"/>
          <w:sz w:val="24"/>
          <w:szCs w:val="24"/>
          <w14:ligatures w14:val="standardContextual"/>
        </w:rPr>
        <w:t>, vadovaudamasi su tiekėju sudarytomis valstybės rezervo maisto produktų atsargų rezervavimo sutartimis, nedelsiant organizuoja valstybės rezervo maisto produktų atsargų pagal šias sutartis išdavimą</w:t>
      </w:r>
      <w:r w:rsidR="000E3C9E" w:rsidRPr="000E3C9E">
        <w:rPr>
          <w:rFonts w:ascii="Aptos" w:eastAsia="Aptos" w:hAnsi="Aptos" w:cs="Arial"/>
          <w:kern w:val="2"/>
          <w:sz w:val="24"/>
          <w:szCs w:val="24"/>
          <w14:ligatures w14:val="standardContextual"/>
        </w:rPr>
        <w:t xml:space="preserve"> </w:t>
      </w:r>
      <w:r w:rsidR="000E3C9E" w:rsidRPr="000E3C9E">
        <w:rPr>
          <w:rFonts w:ascii="Times New Roman" w:eastAsia="Aptos" w:hAnsi="Times New Roman" w:cs="Times New Roman"/>
          <w:kern w:val="2"/>
          <w:sz w:val="24"/>
          <w:szCs w:val="24"/>
          <w14:ligatures w14:val="standardContextual"/>
        </w:rPr>
        <w:t>ir jų perdavimą atsargų gavėjui.</w:t>
      </w:r>
    </w:p>
    <w:p w14:paraId="2B8317FD" w14:textId="3E1122AB" w:rsidR="000E3C9E" w:rsidRPr="000E3C9E" w:rsidRDefault="00F2640C" w:rsidP="00872E0F">
      <w:pPr>
        <w:autoSpaceDN w:val="0"/>
        <w:spacing w:after="0" w:line="276" w:lineRule="auto"/>
        <w:ind w:firstLine="567"/>
        <w:jc w:val="both"/>
        <w:rPr>
          <w:rFonts w:ascii="Times New Roman" w:eastAsia="Aptos" w:hAnsi="Times New Roman" w:cs="Times New Roman"/>
          <w:sz w:val="24"/>
          <w:szCs w:val="24"/>
        </w:rPr>
      </w:pPr>
      <w:r>
        <w:rPr>
          <w:rFonts w:ascii="Times New Roman" w:eastAsia="Aptos" w:hAnsi="Times New Roman" w:cs="Times New Roman"/>
          <w:sz w:val="24"/>
          <w:szCs w:val="24"/>
        </w:rPr>
        <w:lastRenderedPageBreak/>
        <w:t>10</w:t>
      </w:r>
      <w:r w:rsidR="00A00926">
        <w:rPr>
          <w:rFonts w:ascii="Times New Roman" w:eastAsia="Aptos" w:hAnsi="Times New Roman" w:cs="Times New Roman"/>
          <w:sz w:val="24"/>
          <w:szCs w:val="24"/>
        </w:rPr>
        <w:t>8</w:t>
      </w:r>
      <w:r w:rsidR="000E3C9E" w:rsidRPr="000E3C9E">
        <w:rPr>
          <w:rFonts w:ascii="Times New Roman" w:eastAsia="Aptos" w:hAnsi="Times New Roman" w:cs="Times New Roman"/>
          <w:sz w:val="24"/>
          <w:szCs w:val="24"/>
        </w:rPr>
        <w:t>. Jei valstybės rezerve pritrūksta saugomų ar rezervuotų maisto produktų atsargų</w:t>
      </w:r>
      <w:r w:rsidR="00CF161E">
        <w:rPr>
          <w:rFonts w:ascii="Times New Roman" w:eastAsia="Aptos" w:hAnsi="Times New Roman" w:cs="Times New Roman"/>
          <w:sz w:val="24"/>
          <w:szCs w:val="24"/>
        </w:rPr>
        <w:t>,</w:t>
      </w:r>
      <w:r w:rsidR="000E3C9E" w:rsidRPr="000E3C9E">
        <w:rPr>
          <w:rFonts w:ascii="Times New Roman" w:eastAsia="Aptos" w:hAnsi="Times New Roman" w:cs="Times New Roman"/>
          <w:sz w:val="24"/>
          <w:szCs w:val="24"/>
        </w:rPr>
        <w:t xml:space="preserve"> apie tai Ž</w:t>
      </w:r>
      <w:r w:rsidR="003310A1">
        <w:rPr>
          <w:rFonts w:ascii="Times New Roman" w:eastAsia="Aptos" w:hAnsi="Times New Roman" w:cs="Times New Roman"/>
          <w:sz w:val="24"/>
          <w:szCs w:val="24"/>
        </w:rPr>
        <w:t xml:space="preserve">ŪM </w:t>
      </w:r>
      <w:r w:rsidR="000E3C9E" w:rsidRPr="000E3C9E">
        <w:rPr>
          <w:rFonts w:ascii="Times New Roman" w:eastAsia="Aptos" w:hAnsi="Times New Roman" w:cs="Times New Roman"/>
          <w:sz w:val="24"/>
          <w:szCs w:val="24"/>
        </w:rPr>
        <w:t xml:space="preserve">nedelsiant informuoja valstybės rezervo koordinatorių – </w:t>
      </w:r>
      <w:r w:rsidR="00CF161E">
        <w:rPr>
          <w:rFonts w:ascii="Times New Roman" w:eastAsia="Aptos" w:hAnsi="Times New Roman" w:cs="Times New Roman"/>
          <w:sz w:val="24"/>
          <w:szCs w:val="24"/>
        </w:rPr>
        <w:t>NKVC</w:t>
      </w:r>
      <w:r w:rsidR="000E3C9E" w:rsidRPr="000E3C9E">
        <w:rPr>
          <w:rFonts w:ascii="Times New Roman" w:eastAsia="Aptos" w:hAnsi="Times New Roman" w:cs="Times New Roman"/>
          <w:sz w:val="24"/>
          <w:szCs w:val="24"/>
        </w:rPr>
        <w:t>.</w:t>
      </w:r>
      <w:r w:rsidR="00872E0F">
        <w:rPr>
          <w:rFonts w:ascii="Times New Roman" w:eastAsia="Aptos" w:hAnsi="Times New Roman" w:cs="Times New Roman"/>
          <w:sz w:val="24"/>
          <w:szCs w:val="24"/>
        </w:rPr>
        <w:t xml:space="preserve"> </w:t>
      </w:r>
      <w:r w:rsidR="00872E0F" w:rsidRPr="00872E0F">
        <w:rPr>
          <w:rFonts w:ascii="Times New Roman" w:eastAsia="Aptos" w:hAnsi="Times New Roman" w:cs="Times New Roman"/>
          <w:sz w:val="24"/>
          <w:szCs w:val="24"/>
        </w:rPr>
        <w:t>Gyventojų aprūpinimo maistu ir geriamuoju vandeniu algoritmas</w:t>
      </w:r>
      <w:r w:rsidR="00872E0F">
        <w:rPr>
          <w:rFonts w:ascii="Times New Roman" w:eastAsia="Aptos" w:hAnsi="Times New Roman" w:cs="Times New Roman"/>
          <w:sz w:val="24"/>
          <w:szCs w:val="24"/>
        </w:rPr>
        <w:t xml:space="preserve"> pateikiamas (10 pried</w:t>
      </w:r>
      <w:r w:rsidR="00C05778">
        <w:rPr>
          <w:rFonts w:ascii="Times New Roman" w:eastAsia="Aptos" w:hAnsi="Times New Roman" w:cs="Times New Roman"/>
          <w:sz w:val="24"/>
          <w:szCs w:val="24"/>
        </w:rPr>
        <w:t>e).</w:t>
      </w:r>
    </w:p>
    <w:p w14:paraId="09C4A2E7" w14:textId="2F581B71" w:rsidR="00C01C40" w:rsidRPr="00C01C40" w:rsidRDefault="00C01C40" w:rsidP="00252C66">
      <w:pPr>
        <w:spacing w:after="0" w:line="360" w:lineRule="auto"/>
        <w:ind w:left="-1701" w:firstLine="720"/>
        <w:contextualSpacing/>
        <w:rPr>
          <w:rFonts w:ascii="Times New Roman" w:eastAsia="Calibri" w:hAnsi="Times New Roman" w:cs="Times New Roman"/>
          <w:color w:val="000000"/>
          <w:sz w:val="24"/>
          <w:szCs w:val="24"/>
        </w:rPr>
      </w:pPr>
    </w:p>
    <w:p w14:paraId="1EF4DEAB" w14:textId="77777777" w:rsidR="00437D82" w:rsidRPr="00913166" w:rsidRDefault="00437D82" w:rsidP="00206701">
      <w:pPr>
        <w:ind w:firstLine="720"/>
        <w:jc w:val="center"/>
        <w:rPr>
          <w:rFonts w:ascii="Times New Roman" w:hAnsi="Times New Roman" w:cs="Times New Roman"/>
          <w:b/>
          <w:bCs/>
          <w:sz w:val="24"/>
          <w:szCs w:val="24"/>
        </w:rPr>
      </w:pPr>
      <w:bookmarkStart w:id="17" w:name="_Hlk193790994"/>
      <w:r w:rsidRPr="00913166">
        <w:rPr>
          <w:rFonts w:ascii="Times New Roman" w:hAnsi="Times New Roman" w:cs="Times New Roman"/>
          <w:b/>
          <w:bCs/>
          <w:sz w:val="24"/>
          <w:szCs w:val="24"/>
        </w:rPr>
        <w:t>4.4. Pagalba asmenims su negalia</w:t>
      </w:r>
    </w:p>
    <w:p w14:paraId="2599D9FC" w14:textId="6BBB4A8C" w:rsidR="00C066EC" w:rsidRDefault="00437D82" w:rsidP="003875D8">
      <w:pPr>
        <w:spacing w:after="0"/>
        <w:ind w:firstLine="720"/>
        <w:jc w:val="both"/>
        <w:rPr>
          <w:rFonts w:ascii="Times New Roman" w:hAnsi="Times New Roman" w:cs="Times New Roman"/>
          <w:sz w:val="24"/>
          <w:szCs w:val="24"/>
        </w:rPr>
      </w:pPr>
      <w:r w:rsidRPr="00913166">
        <w:rPr>
          <w:rFonts w:ascii="Times New Roman" w:hAnsi="Times New Roman" w:cs="Times New Roman"/>
          <w:sz w:val="24"/>
          <w:szCs w:val="24"/>
        </w:rPr>
        <w:t>1</w:t>
      </w:r>
      <w:r w:rsidR="00F2640C">
        <w:rPr>
          <w:rFonts w:ascii="Times New Roman" w:hAnsi="Times New Roman" w:cs="Times New Roman"/>
          <w:sz w:val="24"/>
          <w:szCs w:val="24"/>
        </w:rPr>
        <w:t>0</w:t>
      </w:r>
      <w:r w:rsidR="00A00926">
        <w:rPr>
          <w:rFonts w:ascii="Times New Roman" w:hAnsi="Times New Roman" w:cs="Times New Roman"/>
          <w:sz w:val="24"/>
          <w:szCs w:val="24"/>
        </w:rPr>
        <w:t>9</w:t>
      </w:r>
      <w:r w:rsidRPr="00913166">
        <w:rPr>
          <w:rFonts w:ascii="Times New Roman" w:hAnsi="Times New Roman" w:cs="Times New Roman"/>
          <w:sz w:val="24"/>
          <w:szCs w:val="24"/>
        </w:rPr>
        <w:t xml:space="preserve">. </w:t>
      </w:r>
      <w:r w:rsidR="008F0B77" w:rsidRPr="008F0B77">
        <w:rPr>
          <w:rFonts w:ascii="Times New Roman" w:hAnsi="Times New Roman" w:cs="Times New Roman"/>
          <w:sz w:val="24"/>
          <w:szCs w:val="24"/>
        </w:rPr>
        <w:t>Gresiant ar susidarius ekstremaliajai situacijai</w:t>
      </w:r>
      <w:r w:rsidR="007D786E">
        <w:rPr>
          <w:rFonts w:ascii="Times New Roman" w:hAnsi="Times New Roman" w:cs="Times New Roman"/>
          <w:sz w:val="24"/>
          <w:szCs w:val="24"/>
        </w:rPr>
        <w:t>,</w:t>
      </w:r>
      <w:r w:rsidR="008F0B77" w:rsidRPr="008F0B77">
        <w:rPr>
          <w:rFonts w:ascii="Times New Roman" w:hAnsi="Times New Roman" w:cs="Times New Roman"/>
          <w:sz w:val="24"/>
          <w:szCs w:val="24"/>
        </w:rPr>
        <w:t xml:space="preserve"> </w:t>
      </w:r>
      <w:r w:rsidR="008F0B77">
        <w:rPr>
          <w:rFonts w:ascii="Times New Roman" w:hAnsi="Times New Roman" w:cs="Times New Roman"/>
          <w:sz w:val="24"/>
          <w:szCs w:val="24"/>
        </w:rPr>
        <w:t xml:space="preserve">pagalba asmenims su negalia teikiama vadovaujantis </w:t>
      </w:r>
      <w:r w:rsidR="008F0B77" w:rsidRPr="008F0B77">
        <w:rPr>
          <w:rFonts w:ascii="Times New Roman" w:hAnsi="Times New Roman" w:cs="Times New Roman"/>
          <w:sz w:val="24"/>
          <w:szCs w:val="24"/>
        </w:rPr>
        <w:t>Lietuvos Respublikos asmens su negalia teisių apsaugos pagrindų įstatymu</w:t>
      </w:r>
      <w:r w:rsidR="00843C4C">
        <w:rPr>
          <w:rFonts w:ascii="Times New Roman" w:hAnsi="Times New Roman" w:cs="Times New Roman"/>
          <w:sz w:val="24"/>
          <w:szCs w:val="24"/>
        </w:rPr>
        <w:t xml:space="preserve">, </w:t>
      </w:r>
      <w:r w:rsidR="00843C4C" w:rsidRPr="00843C4C">
        <w:rPr>
          <w:rFonts w:ascii="Times New Roman" w:hAnsi="Times New Roman" w:cs="Times New Roman"/>
          <w:sz w:val="24"/>
          <w:szCs w:val="24"/>
        </w:rPr>
        <w:t xml:space="preserve">Gyventojų evakavimo organizavimo tvarkos aprašu, Vilniaus miesto gyventojų evakavimo planu. </w:t>
      </w:r>
    </w:p>
    <w:p w14:paraId="64125286" w14:textId="6AACF8B2" w:rsidR="00FE17ED" w:rsidRPr="00FE17ED" w:rsidRDefault="00FE17ED" w:rsidP="003875D8">
      <w:pPr>
        <w:spacing w:after="0"/>
        <w:ind w:firstLine="720"/>
        <w:jc w:val="both"/>
        <w:rPr>
          <w:rFonts w:ascii="Times New Roman" w:hAnsi="Times New Roman" w:cs="Times New Roman"/>
          <w:sz w:val="24"/>
          <w:szCs w:val="24"/>
        </w:rPr>
      </w:pPr>
      <w:r w:rsidRPr="00FE17ED">
        <w:rPr>
          <w:rFonts w:ascii="Times New Roman" w:hAnsi="Times New Roman" w:cs="Times New Roman"/>
          <w:sz w:val="24"/>
          <w:szCs w:val="24"/>
        </w:rPr>
        <w:t>1</w:t>
      </w:r>
      <w:r w:rsidR="00A00926">
        <w:rPr>
          <w:rFonts w:ascii="Times New Roman" w:hAnsi="Times New Roman" w:cs="Times New Roman"/>
          <w:sz w:val="24"/>
          <w:szCs w:val="24"/>
        </w:rPr>
        <w:t>1</w:t>
      </w:r>
      <w:r w:rsidR="003875D8">
        <w:rPr>
          <w:rFonts w:ascii="Times New Roman" w:hAnsi="Times New Roman" w:cs="Times New Roman"/>
          <w:sz w:val="24"/>
          <w:szCs w:val="24"/>
        </w:rPr>
        <w:t>0</w:t>
      </w:r>
      <w:r w:rsidRPr="00FE17ED">
        <w:rPr>
          <w:rFonts w:ascii="Times New Roman" w:hAnsi="Times New Roman" w:cs="Times New Roman"/>
          <w:sz w:val="24"/>
          <w:szCs w:val="24"/>
        </w:rPr>
        <w:t>. ŽŪM lankytojai</w:t>
      </w:r>
      <w:r w:rsidR="000532E9">
        <w:rPr>
          <w:rFonts w:ascii="Times New Roman" w:hAnsi="Times New Roman" w:cs="Times New Roman"/>
          <w:sz w:val="24"/>
          <w:szCs w:val="24"/>
        </w:rPr>
        <w:t xml:space="preserve"> ar</w:t>
      </w:r>
      <w:r w:rsidR="00B93A49">
        <w:rPr>
          <w:rFonts w:ascii="Times New Roman" w:hAnsi="Times New Roman" w:cs="Times New Roman"/>
          <w:sz w:val="24"/>
          <w:szCs w:val="24"/>
        </w:rPr>
        <w:t xml:space="preserve"> </w:t>
      </w:r>
      <w:r w:rsidRPr="00FE17ED">
        <w:rPr>
          <w:rFonts w:ascii="Times New Roman" w:hAnsi="Times New Roman" w:cs="Times New Roman"/>
          <w:sz w:val="24"/>
          <w:szCs w:val="24"/>
        </w:rPr>
        <w:t xml:space="preserve">darbuotojai su negalia ir juos lydintys asmenys </w:t>
      </w:r>
      <w:r w:rsidR="00F146EF">
        <w:rPr>
          <w:rFonts w:ascii="Times New Roman" w:hAnsi="Times New Roman" w:cs="Times New Roman"/>
          <w:sz w:val="24"/>
          <w:szCs w:val="24"/>
        </w:rPr>
        <w:t>e</w:t>
      </w:r>
      <w:r w:rsidR="000532E9" w:rsidRPr="00FE17ED">
        <w:rPr>
          <w:rFonts w:ascii="Times New Roman" w:hAnsi="Times New Roman" w:cs="Times New Roman"/>
          <w:sz w:val="24"/>
          <w:szCs w:val="24"/>
        </w:rPr>
        <w:t>vaku</w:t>
      </w:r>
      <w:r w:rsidR="000532E9">
        <w:rPr>
          <w:rFonts w:ascii="Times New Roman" w:hAnsi="Times New Roman" w:cs="Times New Roman"/>
          <w:sz w:val="24"/>
          <w:szCs w:val="24"/>
        </w:rPr>
        <w:t xml:space="preserve">acijos iš ŽŪM patalpų </w:t>
      </w:r>
      <w:r w:rsidR="007D786E">
        <w:rPr>
          <w:rFonts w:ascii="Times New Roman" w:hAnsi="Times New Roman" w:cs="Times New Roman"/>
          <w:sz w:val="24"/>
          <w:szCs w:val="24"/>
        </w:rPr>
        <w:t>metu</w:t>
      </w:r>
      <w:r w:rsidR="007D786E" w:rsidRPr="00FE17ED">
        <w:rPr>
          <w:rFonts w:ascii="Times New Roman" w:hAnsi="Times New Roman" w:cs="Times New Roman"/>
          <w:sz w:val="24"/>
          <w:szCs w:val="24"/>
        </w:rPr>
        <w:t xml:space="preserve"> </w:t>
      </w:r>
      <w:r w:rsidRPr="00FE17ED">
        <w:rPr>
          <w:rFonts w:ascii="Times New Roman" w:hAnsi="Times New Roman" w:cs="Times New Roman"/>
          <w:sz w:val="24"/>
          <w:szCs w:val="24"/>
        </w:rPr>
        <w:t xml:space="preserve">vadovaujasi ŽŪM evakuacijos planuose adaptuota asmenims su negalia </w:t>
      </w:r>
      <w:r w:rsidR="007D786E">
        <w:rPr>
          <w:rFonts w:ascii="Times New Roman" w:hAnsi="Times New Roman" w:cs="Times New Roman"/>
          <w:sz w:val="24"/>
          <w:szCs w:val="24"/>
        </w:rPr>
        <w:t>pateik</w:t>
      </w:r>
      <w:r w:rsidRPr="00FE17ED">
        <w:rPr>
          <w:rFonts w:ascii="Times New Roman" w:hAnsi="Times New Roman" w:cs="Times New Roman"/>
          <w:sz w:val="24"/>
          <w:szCs w:val="24"/>
        </w:rPr>
        <w:t xml:space="preserve">ta svarbia informacija. </w:t>
      </w:r>
    </w:p>
    <w:p w14:paraId="5CDA4096" w14:textId="01A771E1" w:rsidR="00FE17ED" w:rsidRDefault="008F0B77" w:rsidP="003875D8">
      <w:pPr>
        <w:spacing w:after="0"/>
        <w:ind w:firstLine="720"/>
        <w:jc w:val="both"/>
        <w:rPr>
          <w:rFonts w:ascii="Times New Roman" w:hAnsi="Times New Roman" w:cs="Times New Roman"/>
          <w:sz w:val="24"/>
          <w:szCs w:val="24"/>
        </w:rPr>
      </w:pPr>
      <w:r>
        <w:rPr>
          <w:rFonts w:ascii="Times New Roman" w:hAnsi="Times New Roman" w:cs="Times New Roman"/>
          <w:sz w:val="24"/>
          <w:szCs w:val="24"/>
        </w:rPr>
        <w:t>1</w:t>
      </w:r>
      <w:r w:rsidR="00FE17ED">
        <w:rPr>
          <w:rFonts w:ascii="Times New Roman" w:hAnsi="Times New Roman" w:cs="Times New Roman"/>
          <w:sz w:val="24"/>
          <w:szCs w:val="24"/>
        </w:rPr>
        <w:t>1</w:t>
      </w:r>
      <w:r w:rsidR="00A00926">
        <w:rPr>
          <w:rFonts w:ascii="Times New Roman" w:hAnsi="Times New Roman" w:cs="Times New Roman"/>
          <w:sz w:val="24"/>
          <w:szCs w:val="24"/>
        </w:rPr>
        <w:t>1</w:t>
      </w:r>
      <w:r>
        <w:rPr>
          <w:rFonts w:ascii="Times New Roman" w:hAnsi="Times New Roman" w:cs="Times New Roman"/>
          <w:sz w:val="24"/>
          <w:szCs w:val="24"/>
        </w:rPr>
        <w:t xml:space="preserve">. </w:t>
      </w:r>
      <w:r w:rsidR="00FE17ED" w:rsidRPr="00FE17ED">
        <w:rPr>
          <w:rFonts w:ascii="Times New Roman" w:hAnsi="Times New Roman" w:cs="Times New Roman"/>
          <w:sz w:val="24"/>
          <w:szCs w:val="24"/>
        </w:rPr>
        <w:t>ŽŪM darbuotojus su negalia apie evakuaciją iš ŽŪM patalpų informuoja padalinių vadovai ir</w:t>
      </w:r>
      <w:r w:rsidR="007D786E">
        <w:rPr>
          <w:rFonts w:ascii="Times New Roman" w:hAnsi="Times New Roman" w:cs="Times New Roman"/>
          <w:sz w:val="24"/>
          <w:szCs w:val="24"/>
        </w:rPr>
        <w:t xml:space="preserve"> (</w:t>
      </w:r>
      <w:r w:rsidR="00FE17ED" w:rsidRPr="00FE17ED">
        <w:rPr>
          <w:rFonts w:ascii="Times New Roman" w:hAnsi="Times New Roman" w:cs="Times New Roman"/>
          <w:sz w:val="24"/>
          <w:szCs w:val="24"/>
        </w:rPr>
        <w:t>arba</w:t>
      </w:r>
      <w:r w:rsidR="007D786E">
        <w:rPr>
          <w:rFonts w:ascii="Times New Roman" w:hAnsi="Times New Roman" w:cs="Times New Roman"/>
          <w:sz w:val="24"/>
          <w:szCs w:val="24"/>
        </w:rPr>
        <w:t>)</w:t>
      </w:r>
      <w:r w:rsidR="00FE17ED" w:rsidRPr="00FE17ED">
        <w:rPr>
          <w:rFonts w:ascii="Times New Roman" w:hAnsi="Times New Roman" w:cs="Times New Roman"/>
          <w:sz w:val="24"/>
          <w:szCs w:val="24"/>
        </w:rPr>
        <w:t xml:space="preserve"> juos pavaduojantys asmen</w:t>
      </w:r>
      <w:r w:rsidR="000532E9">
        <w:rPr>
          <w:rFonts w:ascii="Times New Roman" w:hAnsi="Times New Roman" w:cs="Times New Roman"/>
          <w:sz w:val="24"/>
          <w:szCs w:val="24"/>
        </w:rPr>
        <w:t>y</w:t>
      </w:r>
      <w:r w:rsidR="00FE17ED" w:rsidRPr="00FE17ED">
        <w:rPr>
          <w:rFonts w:ascii="Times New Roman" w:hAnsi="Times New Roman" w:cs="Times New Roman"/>
          <w:sz w:val="24"/>
          <w:szCs w:val="24"/>
        </w:rPr>
        <w:t>s. ŽŪM lankytojus su negalia apie evakuaciją iš ŽŪM patalpų informuoja jų lankymosi vietoje esantys ŽŪM darbuotojai. Papildomai toki</w:t>
      </w:r>
      <w:r w:rsidR="007D786E">
        <w:rPr>
          <w:rFonts w:ascii="Times New Roman" w:hAnsi="Times New Roman" w:cs="Times New Roman"/>
          <w:sz w:val="24"/>
          <w:szCs w:val="24"/>
        </w:rPr>
        <w:t>ems</w:t>
      </w:r>
      <w:r w:rsidR="00FE17ED" w:rsidRPr="00FE17ED">
        <w:rPr>
          <w:rFonts w:ascii="Times New Roman" w:hAnsi="Times New Roman" w:cs="Times New Roman"/>
          <w:sz w:val="24"/>
          <w:szCs w:val="24"/>
        </w:rPr>
        <w:t xml:space="preserve"> lankytoj</w:t>
      </w:r>
      <w:r w:rsidR="007D786E">
        <w:rPr>
          <w:rFonts w:ascii="Times New Roman" w:hAnsi="Times New Roman" w:cs="Times New Roman"/>
          <w:sz w:val="24"/>
          <w:szCs w:val="24"/>
        </w:rPr>
        <w:t>ams</w:t>
      </w:r>
      <w:r w:rsidR="00FE17ED" w:rsidRPr="00FE17ED">
        <w:rPr>
          <w:rFonts w:ascii="Times New Roman" w:hAnsi="Times New Roman" w:cs="Times New Roman"/>
          <w:sz w:val="24"/>
          <w:szCs w:val="24"/>
        </w:rPr>
        <w:t xml:space="preserve"> su negalia perspė</w:t>
      </w:r>
      <w:r w:rsidR="007D786E">
        <w:rPr>
          <w:rFonts w:ascii="Times New Roman" w:hAnsi="Times New Roman" w:cs="Times New Roman"/>
          <w:sz w:val="24"/>
          <w:szCs w:val="24"/>
        </w:rPr>
        <w:t>ti</w:t>
      </w:r>
      <w:r w:rsidR="00FE17ED" w:rsidRPr="00FE17ED">
        <w:rPr>
          <w:rFonts w:ascii="Times New Roman" w:hAnsi="Times New Roman" w:cs="Times New Roman"/>
          <w:sz w:val="24"/>
          <w:szCs w:val="24"/>
        </w:rPr>
        <w:t xml:space="preserve"> panaudojama garsinė priešgaisrinė perspėjimo sistema. </w:t>
      </w:r>
    </w:p>
    <w:p w14:paraId="209A18F4" w14:textId="10DD49C7" w:rsidR="00FE17ED" w:rsidRPr="00FE17ED" w:rsidRDefault="00FE17ED" w:rsidP="003875D8">
      <w:pPr>
        <w:spacing w:after="0"/>
        <w:ind w:firstLine="720"/>
        <w:jc w:val="both"/>
        <w:rPr>
          <w:rFonts w:ascii="Times New Roman" w:hAnsi="Times New Roman" w:cs="Times New Roman"/>
          <w:sz w:val="24"/>
          <w:szCs w:val="24"/>
        </w:rPr>
      </w:pPr>
      <w:r>
        <w:rPr>
          <w:rFonts w:ascii="Times New Roman" w:hAnsi="Times New Roman" w:cs="Times New Roman"/>
          <w:sz w:val="24"/>
          <w:szCs w:val="24"/>
        </w:rPr>
        <w:t>11</w:t>
      </w:r>
      <w:r w:rsidR="00A00926">
        <w:rPr>
          <w:rFonts w:ascii="Times New Roman" w:hAnsi="Times New Roman" w:cs="Times New Roman"/>
          <w:sz w:val="24"/>
          <w:szCs w:val="24"/>
        </w:rPr>
        <w:t>2</w:t>
      </w:r>
      <w:r>
        <w:rPr>
          <w:rFonts w:ascii="Times New Roman" w:hAnsi="Times New Roman" w:cs="Times New Roman"/>
          <w:sz w:val="24"/>
          <w:szCs w:val="24"/>
        </w:rPr>
        <w:t xml:space="preserve">. </w:t>
      </w:r>
      <w:r w:rsidRPr="00FE17ED">
        <w:rPr>
          <w:rFonts w:ascii="Times New Roman" w:hAnsi="Times New Roman" w:cs="Times New Roman"/>
          <w:sz w:val="24"/>
          <w:szCs w:val="24"/>
        </w:rPr>
        <w:t>ŽŪM padalinių vadovai ir</w:t>
      </w:r>
      <w:r w:rsidR="007D786E">
        <w:rPr>
          <w:rFonts w:ascii="Times New Roman" w:hAnsi="Times New Roman" w:cs="Times New Roman"/>
          <w:sz w:val="24"/>
          <w:szCs w:val="24"/>
        </w:rPr>
        <w:t xml:space="preserve"> (</w:t>
      </w:r>
      <w:r w:rsidRPr="00FE17ED">
        <w:rPr>
          <w:rFonts w:ascii="Times New Roman" w:hAnsi="Times New Roman" w:cs="Times New Roman"/>
          <w:sz w:val="24"/>
          <w:szCs w:val="24"/>
        </w:rPr>
        <w:t>arba</w:t>
      </w:r>
      <w:r w:rsidR="007D786E">
        <w:rPr>
          <w:rFonts w:ascii="Times New Roman" w:hAnsi="Times New Roman" w:cs="Times New Roman"/>
          <w:sz w:val="24"/>
          <w:szCs w:val="24"/>
        </w:rPr>
        <w:t>)</w:t>
      </w:r>
      <w:r w:rsidRPr="00FE17ED">
        <w:rPr>
          <w:rFonts w:ascii="Times New Roman" w:hAnsi="Times New Roman" w:cs="Times New Roman"/>
          <w:sz w:val="24"/>
          <w:szCs w:val="24"/>
        </w:rPr>
        <w:t xml:space="preserve"> juos pavaduojantys asmenys ar jų paskirti darbuotojai </w:t>
      </w:r>
      <w:r w:rsidR="007D786E" w:rsidRPr="00FE17ED">
        <w:rPr>
          <w:rFonts w:ascii="Times New Roman" w:hAnsi="Times New Roman" w:cs="Times New Roman"/>
          <w:sz w:val="24"/>
          <w:szCs w:val="24"/>
        </w:rPr>
        <w:t xml:space="preserve">krizės ar ekstremaliosios situacijos </w:t>
      </w:r>
      <w:r w:rsidR="007D786E">
        <w:rPr>
          <w:rFonts w:ascii="Times New Roman" w:hAnsi="Times New Roman" w:cs="Times New Roman"/>
          <w:sz w:val="24"/>
          <w:szCs w:val="24"/>
        </w:rPr>
        <w:t>atvej</w:t>
      </w:r>
      <w:r w:rsidR="007D786E" w:rsidRPr="00FE17ED">
        <w:rPr>
          <w:rFonts w:ascii="Times New Roman" w:hAnsi="Times New Roman" w:cs="Times New Roman"/>
          <w:sz w:val="24"/>
          <w:szCs w:val="24"/>
        </w:rPr>
        <w:t xml:space="preserve">u </w:t>
      </w:r>
      <w:r w:rsidRPr="00FE17ED">
        <w:rPr>
          <w:rFonts w:ascii="Times New Roman" w:hAnsi="Times New Roman" w:cs="Times New Roman"/>
          <w:sz w:val="24"/>
          <w:szCs w:val="24"/>
        </w:rPr>
        <w:t xml:space="preserve">užtikrina </w:t>
      </w:r>
      <w:r w:rsidR="00D644DE">
        <w:rPr>
          <w:rFonts w:ascii="Times New Roman" w:hAnsi="Times New Roman" w:cs="Times New Roman"/>
          <w:sz w:val="24"/>
          <w:szCs w:val="24"/>
        </w:rPr>
        <w:t xml:space="preserve">ŽŪM </w:t>
      </w:r>
      <w:r w:rsidRPr="00FE17ED">
        <w:rPr>
          <w:rFonts w:ascii="Times New Roman" w:hAnsi="Times New Roman" w:cs="Times New Roman"/>
          <w:sz w:val="24"/>
          <w:szCs w:val="24"/>
        </w:rPr>
        <w:t>skyriaus darbuotojų su negalia, taip pat ŽŪM lankytojų su negalia</w:t>
      </w:r>
      <w:r w:rsidR="007D786E">
        <w:rPr>
          <w:rFonts w:ascii="Times New Roman" w:hAnsi="Times New Roman" w:cs="Times New Roman"/>
          <w:sz w:val="24"/>
          <w:szCs w:val="24"/>
        </w:rPr>
        <w:t>,</w:t>
      </w:r>
      <w:r w:rsidRPr="00FE17ED">
        <w:rPr>
          <w:rFonts w:ascii="Times New Roman" w:hAnsi="Times New Roman" w:cs="Times New Roman"/>
          <w:sz w:val="24"/>
          <w:szCs w:val="24"/>
        </w:rPr>
        <w:t xml:space="preserve"> atvykusių be juos </w:t>
      </w:r>
      <w:r w:rsidR="00C32342" w:rsidRPr="00FE17ED">
        <w:rPr>
          <w:rFonts w:ascii="Times New Roman" w:hAnsi="Times New Roman" w:cs="Times New Roman"/>
          <w:sz w:val="24"/>
          <w:szCs w:val="24"/>
        </w:rPr>
        <w:t>lydinči</w:t>
      </w:r>
      <w:r w:rsidR="00C32342">
        <w:rPr>
          <w:rFonts w:ascii="Times New Roman" w:hAnsi="Times New Roman" w:cs="Times New Roman"/>
          <w:sz w:val="24"/>
          <w:szCs w:val="24"/>
        </w:rPr>
        <w:t>ų</w:t>
      </w:r>
      <w:r w:rsidR="00C32342" w:rsidRPr="00FE17ED">
        <w:rPr>
          <w:rFonts w:ascii="Times New Roman" w:hAnsi="Times New Roman" w:cs="Times New Roman"/>
          <w:sz w:val="24"/>
          <w:szCs w:val="24"/>
        </w:rPr>
        <w:t xml:space="preserve"> asmen</w:t>
      </w:r>
      <w:r w:rsidR="00C32342">
        <w:rPr>
          <w:rFonts w:ascii="Times New Roman" w:hAnsi="Times New Roman" w:cs="Times New Roman"/>
          <w:sz w:val="24"/>
          <w:szCs w:val="24"/>
        </w:rPr>
        <w:t>ų</w:t>
      </w:r>
      <w:r w:rsidR="007D786E">
        <w:rPr>
          <w:rFonts w:ascii="Times New Roman" w:hAnsi="Times New Roman" w:cs="Times New Roman"/>
          <w:sz w:val="24"/>
          <w:szCs w:val="24"/>
        </w:rPr>
        <w:t>,</w:t>
      </w:r>
      <w:r w:rsidR="00C32342" w:rsidRPr="00FE17ED">
        <w:rPr>
          <w:rFonts w:ascii="Times New Roman" w:hAnsi="Times New Roman" w:cs="Times New Roman"/>
          <w:sz w:val="24"/>
          <w:szCs w:val="24"/>
        </w:rPr>
        <w:t xml:space="preserve"> </w:t>
      </w:r>
      <w:r w:rsidRPr="00FE17ED">
        <w:rPr>
          <w:rFonts w:ascii="Times New Roman" w:hAnsi="Times New Roman" w:cs="Times New Roman"/>
          <w:sz w:val="24"/>
          <w:szCs w:val="24"/>
        </w:rPr>
        <w:t xml:space="preserve">evakuaciją iš ŽŪM pastatų. </w:t>
      </w:r>
    </w:p>
    <w:p w14:paraId="6196E664" w14:textId="42868B1F" w:rsidR="00437D82" w:rsidRPr="00C6601A" w:rsidRDefault="00F2640C" w:rsidP="003875D8">
      <w:pPr>
        <w:spacing w:after="0"/>
        <w:ind w:firstLine="720"/>
        <w:jc w:val="both"/>
        <w:rPr>
          <w:rFonts w:ascii="Times New Roman" w:hAnsi="Times New Roman" w:cs="Times New Roman"/>
          <w:sz w:val="24"/>
          <w:szCs w:val="24"/>
        </w:rPr>
      </w:pPr>
      <w:r>
        <w:rPr>
          <w:rFonts w:ascii="Times New Roman" w:hAnsi="Times New Roman" w:cs="Times New Roman"/>
          <w:sz w:val="24"/>
          <w:szCs w:val="24"/>
        </w:rPr>
        <w:t>11</w:t>
      </w:r>
      <w:r w:rsidR="00A00926">
        <w:rPr>
          <w:rFonts w:ascii="Times New Roman" w:hAnsi="Times New Roman" w:cs="Times New Roman"/>
          <w:sz w:val="24"/>
          <w:szCs w:val="24"/>
        </w:rPr>
        <w:t>3</w:t>
      </w:r>
      <w:r w:rsidR="00437D82" w:rsidRPr="00913166">
        <w:rPr>
          <w:rFonts w:ascii="Times New Roman" w:hAnsi="Times New Roman" w:cs="Times New Roman"/>
          <w:sz w:val="24"/>
          <w:szCs w:val="24"/>
        </w:rPr>
        <w:t xml:space="preserve">. ŽŪM </w:t>
      </w:r>
      <w:r w:rsidR="00437D82" w:rsidRPr="00FD2EEC">
        <w:rPr>
          <w:rFonts w:ascii="Times New Roman" w:hAnsi="Times New Roman" w:cs="Times New Roman"/>
          <w:sz w:val="24"/>
          <w:szCs w:val="24"/>
        </w:rPr>
        <w:t>padalinių vadov</w:t>
      </w:r>
      <w:r w:rsidR="00437D82">
        <w:rPr>
          <w:rFonts w:ascii="Times New Roman" w:hAnsi="Times New Roman" w:cs="Times New Roman"/>
          <w:sz w:val="24"/>
          <w:szCs w:val="24"/>
        </w:rPr>
        <w:t>ai</w:t>
      </w:r>
      <w:r w:rsidR="00437D82" w:rsidRPr="00FD2EEC">
        <w:rPr>
          <w:rFonts w:ascii="Times New Roman" w:hAnsi="Times New Roman" w:cs="Times New Roman"/>
          <w:sz w:val="24"/>
          <w:szCs w:val="24"/>
        </w:rPr>
        <w:t xml:space="preserve"> ir</w:t>
      </w:r>
      <w:r w:rsidR="007D786E">
        <w:rPr>
          <w:rFonts w:ascii="Times New Roman" w:hAnsi="Times New Roman" w:cs="Times New Roman"/>
          <w:sz w:val="24"/>
          <w:szCs w:val="24"/>
        </w:rPr>
        <w:t xml:space="preserve"> (</w:t>
      </w:r>
      <w:r w:rsidR="00437D82" w:rsidRPr="00FD2EEC">
        <w:rPr>
          <w:rFonts w:ascii="Times New Roman" w:hAnsi="Times New Roman" w:cs="Times New Roman"/>
          <w:sz w:val="24"/>
          <w:szCs w:val="24"/>
        </w:rPr>
        <w:t>arba</w:t>
      </w:r>
      <w:r w:rsidR="007D786E">
        <w:rPr>
          <w:rFonts w:ascii="Times New Roman" w:hAnsi="Times New Roman" w:cs="Times New Roman"/>
          <w:sz w:val="24"/>
          <w:szCs w:val="24"/>
        </w:rPr>
        <w:t>)</w:t>
      </w:r>
      <w:r w:rsidR="00437D82" w:rsidRPr="00FD2EEC">
        <w:rPr>
          <w:rFonts w:ascii="Times New Roman" w:hAnsi="Times New Roman" w:cs="Times New Roman"/>
          <w:sz w:val="24"/>
          <w:szCs w:val="24"/>
        </w:rPr>
        <w:t xml:space="preserve"> juos </w:t>
      </w:r>
      <w:r w:rsidR="00C32342" w:rsidRPr="00FD2EEC">
        <w:rPr>
          <w:rFonts w:ascii="Times New Roman" w:hAnsi="Times New Roman" w:cs="Times New Roman"/>
          <w:sz w:val="24"/>
          <w:szCs w:val="24"/>
        </w:rPr>
        <w:t>pavaduojan</w:t>
      </w:r>
      <w:r w:rsidR="00C32342">
        <w:rPr>
          <w:rFonts w:ascii="Times New Roman" w:hAnsi="Times New Roman" w:cs="Times New Roman"/>
          <w:sz w:val="24"/>
          <w:szCs w:val="24"/>
        </w:rPr>
        <w:t>tys</w:t>
      </w:r>
      <w:r w:rsidR="00C32342" w:rsidRPr="00FD2EEC">
        <w:rPr>
          <w:rFonts w:ascii="Times New Roman" w:hAnsi="Times New Roman" w:cs="Times New Roman"/>
          <w:sz w:val="24"/>
          <w:szCs w:val="24"/>
        </w:rPr>
        <w:t xml:space="preserve"> </w:t>
      </w:r>
      <w:r w:rsidR="00437D82" w:rsidRPr="00FD2EEC">
        <w:rPr>
          <w:rFonts w:ascii="Times New Roman" w:hAnsi="Times New Roman" w:cs="Times New Roman"/>
          <w:sz w:val="24"/>
          <w:szCs w:val="24"/>
        </w:rPr>
        <w:t>asmen</w:t>
      </w:r>
      <w:r w:rsidR="00437D82">
        <w:rPr>
          <w:rFonts w:ascii="Times New Roman" w:hAnsi="Times New Roman" w:cs="Times New Roman"/>
          <w:sz w:val="24"/>
          <w:szCs w:val="24"/>
        </w:rPr>
        <w:t xml:space="preserve">ys ar jų paskirtas asmuo </w:t>
      </w:r>
      <w:r w:rsidR="007D786E" w:rsidRPr="00913166">
        <w:rPr>
          <w:rFonts w:ascii="Times New Roman" w:hAnsi="Times New Roman" w:cs="Times New Roman"/>
          <w:sz w:val="24"/>
          <w:szCs w:val="24"/>
        </w:rPr>
        <w:t>krizės ar ekstremaliųjų situacijų atveju</w:t>
      </w:r>
      <w:r w:rsidR="007D786E">
        <w:rPr>
          <w:rFonts w:ascii="Times New Roman" w:hAnsi="Times New Roman" w:cs="Times New Roman"/>
          <w:sz w:val="24"/>
          <w:szCs w:val="24"/>
        </w:rPr>
        <w:t xml:space="preserve"> padeda</w:t>
      </w:r>
      <w:r w:rsidR="00437D82">
        <w:rPr>
          <w:rFonts w:ascii="Times New Roman" w:hAnsi="Times New Roman" w:cs="Times New Roman"/>
          <w:sz w:val="24"/>
          <w:szCs w:val="24"/>
        </w:rPr>
        <w:t xml:space="preserve"> jų padalinius lankiusiems asmenims su negalia ir juos lydintiems asmenims evak</w:t>
      </w:r>
      <w:r w:rsidR="007D786E">
        <w:rPr>
          <w:rFonts w:ascii="Times New Roman" w:hAnsi="Times New Roman" w:cs="Times New Roman"/>
          <w:sz w:val="24"/>
          <w:szCs w:val="24"/>
        </w:rPr>
        <w:t>uotis</w:t>
      </w:r>
      <w:r w:rsidR="00437D82">
        <w:rPr>
          <w:rFonts w:ascii="Times New Roman" w:hAnsi="Times New Roman" w:cs="Times New Roman"/>
          <w:sz w:val="24"/>
          <w:szCs w:val="24"/>
        </w:rPr>
        <w:t xml:space="preserve"> iš ŽŪM patalpų.</w:t>
      </w:r>
      <w:r w:rsidR="00437D82" w:rsidRPr="00913166">
        <w:rPr>
          <w:rFonts w:ascii="Times New Roman" w:hAnsi="Times New Roman" w:cs="Times New Roman"/>
          <w:sz w:val="24"/>
          <w:szCs w:val="24"/>
        </w:rPr>
        <w:t xml:space="preserve"> </w:t>
      </w:r>
    </w:p>
    <w:bookmarkEnd w:id="17"/>
    <w:p w14:paraId="248916BD" w14:textId="77777777" w:rsidR="00177F8A" w:rsidRDefault="00177F8A" w:rsidP="0023487B">
      <w:pPr>
        <w:spacing w:after="0" w:line="240" w:lineRule="auto"/>
        <w:ind w:firstLine="720"/>
        <w:jc w:val="both"/>
        <w:rPr>
          <w:rFonts w:ascii="Times New Roman" w:hAnsi="Times New Roman" w:cs="Times New Roman"/>
          <w:sz w:val="24"/>
          <w:szCs w:val="24"/>
        </w:rPr>
      </w:pPr>
    </w:p>
    <w:p w14:paraId="4B11D719" w14:textId="77777777" w:rsidR="008C651E" w:rsidRDefault="008C651E" w:rsidP="0023487B">
      <w:pPr>
        <w:spacing w:after="0" w:line="240" w:lineRule="auto"/>
        <w:ind w:firstLine="720"/>
        <w:jc w:val="both"/>
        <w:rPr>
          <w:rFonts w:ascii="Times New Roman" w:hAnsi="Times New Roman" w:cs="Times New Roman"/>
          <w:sz w:val="24"/>
          <w:szCs w:val="24"/>
        </w:rPr>
      </w:pPr>
    </w:p>
    <w:p w14:paraId="2795C5FA" w14:textId="3E93FFE6" w:rsidR="004E55E8" w:rsidRDefault="002F4C9D" w:rsidP="004E55E8">
      <w:pPr>
        <w:spacing w:after="0" w:line="240" w:lineRule="auto"/>
        <w:ind w:firstLine="720"/>
        <w:jc w:val="center"/>
        <w:rPr>
          <w:rFonts w:ascii="Times New Roman" w:hAnsi="Times New Roman" w:cs="Times New Roman"/>
          <w:b/>
          <w:bCs/>
          <w:sz w:val="24"/>
          <w:szCs w:val="24"/>
        </w:rPr>
      </w:pPr>
      <w:r>
        <w:rPr>
          <w:rFonts w:ascii="Times New Roman" w:hAnsi="Times New Roman" w:cs="Times New Roman"/>
          <w:b/>
          <w:bCs/>
          <w:sz w:val="24"/>
          <w:szCs w:val="24"/>
        </w:rPr>
        <w:t>V</w:t>
      </w:r>
      <w:r w:rsidR="00177F8A" w:rsidRPr="00177F8A">
        <w:rPr>
          <w:rFonts w:ascii="Times New Roman" w:hAnsi="Times New Roman" w:cs="Times New Roman"/>
          <w:b/>
          <w:bCs/>
          <w:sz w:val="24"/>
          <w:szCs w:val="24"/>
        </w:rPr>
        <w:t xml:space="preserve"> SKYRIUS</w:t>
      </w:r>
    </w:p>
    <w:p w14:paraId="612D4852" w14:textId="2222AEB9" w:rsidR="00177F8A" w:rsidRDefault="00177F8A" w:rsidP="004E55E8">
      <w:pPr>
        <w:spacing w:after="0" w:line="240" w:lineRule="auto"/>
        <w:ind w:firstLine="720"/>
        <w:jc w:val="center"/>
        <w:rPr>
          <w:rFonts w:ascii="Times New Roman" w:hAnsi="Times New Roman" w:cs="Times New Roman"/>
          <w:b/>
          <w:bCs/>
          <w:sz w:val="24"/>
          <w:szCs w:val="24"/>
        </w:rPr>
      </w:pPr>
      <w:r w:rsidRPr="00177F8A">
        <w:rPr>
          <w:rFonts w:ascii="Times New Roman" w:hAnsi="Times New Roman" w:cs="Times New Roman"/>
          <w:b/>
          <w:bCs/>
          <w:sz w:val="24"/>
          <w:szCs w:val="24"/>
        </w:rPr>
        <w:t>PAVOJŲ RIZIKOS MAŽINIMO PRIEMONĖS</w:t>
      </w:r>
    </w:p>
    <w:p w14:paraId="231FED43" w14:textId="77777777" w:rsidR="00060280" w:rsidRDefault="00060280" w:rsidP="004E55E8">
      <w:pPr>
        <w:spacing w:after="0" w:line="240" w:lineRule="auto"/>
        <w:ind w:firstLine="720"/>
        <w:jc w:val="center"/>
        <w:rPr>
          <w:rFonts w:ascii="Times New Roman" w:hAnsi="Times New Roman" w:cs="Times New Roman"/>
          <w:sz w:val="24"/>
          <w:szCs w:val="24"/>
        </w:rPr>
      </w:pPr>
    </w:p>
    <w:p w14:paraId="606C94C5" w14:textId="3828D219" w:rsidR="00AB555E" w:rsidRDefault="00133129" w:rsidP="002E630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1</w:t>
      </w:r>
      <w:r w:rsidR="00F2640C">
        <w:rPr>
          <w:rFonts w:ascii="Times New Roman" w:hAnsi="Times New Roman" w:cs="Times New Roman"/>
          <w:sz w:val="24"/>
          <w:szCs w:val="24"/>
        </w:rPr>
        <w:t>1</w:t>
      </w:r>
      <w:r w:rsidR="00A00926">
        <w:rPr>
          <w:rFonts w:ascii="Times New Roman" w:hAnsi="Times New Roman" w:cs="Times New Roman"/>
          <w:sz w:val="24"/>
          <w:szCs w:val="24"/>
        </w:rPr>
        <w:t>4</w:t>
      </w:r>
      <w:r>
        <w:rPr>
          <w:rFonts w:ascii="Times New Roman" w:hAnsi="Times New Roman" w:cs="Times New Roman"/>
          <w:sz w:val="24"/>
          <w:szCs w:val="24"/>
        </w:rPr>
        <w:t xml:space="preserve">. </w:t>
      </w:r>
      <w:r w:rsidR="00060280" w:rsidRPr="002E630D">
        <w:rPr>
          <w:rFonts w:ascii="Times New Roman" w:hAnsi="Times New Roman" w:cs="Times New Roman"/>
          <w:sz w:val="24"/>
          <w:szCs w:val="24"/>
        </w:rPr>
        <w:t xml:space="preserve">ŽŪM, atsižvelgdama į </w:t>
      </w:r>
      <w:r w:rsidR="00217D54" w:rsidRPr="002E630D">
        <w:rPr>
          <w:rFonts w:ascii="Times New Roman" w:hAnsi="Times New Roman" w:cs="Times New Roman"/>
          <w:sz w:val="24"/>
          <w:szCs w:val="24"/>
        </w:rPr>
        <w:t>NRA 2025</w:t>
      </w:r>
      <w:r w:rsidR="006C4887">
        <w:rPr>
          <w:rFonts w:ascii="Times New Roman" w:hAnsi="Times New Roman" w:cs="Times New Roman"/>
          <w:sz w:val="24"/>
          <w:szCs w:val="24"/>
        </w:rPr>
        <w:t xml:space="preserve"> m.</w:t>
      </w:r>
      <w:r w:rsidR="00060280" w:rsidRPr="002E630D">
        <w:rPr>
          <w:rFonts w:ascii="Times New Roman" w:hAnsi="Times New Roman" w:cs="Times New Roman"/>
          <w:sz w:val="24"/>
          <w:szCs w:val="24"/>
        </w:rPr>
        <w:t xml:space="preserve"> identifikuotus pavojus ir grėsmes, taip pat į ŽŪM, kaip atsakingai institucijai priskirtus ekstremaliųjų įvykių kriterijus ir jų pasireiškimo tikimybes, vadovaudamasi </w:t>
      </w:r>
      <w:r w:rsidR="007B2C66" w:rsidRPr="002E630D">
        <w:rPr>
          <w:rFonts w:ascii="Times New Roman" w:hAnsi="Times New Roman" w:cs="Times New Roman"/>
          <w:sz w:val="24"/>
          <w:szCs w:val="24"/>
        </w:rPr>
        <w:t>R</w:t>
      </w:r>
      <w:r w:rsidR="00060280" w:rsidRPr="002E630D">
        <w:rPr>
          <w:rFonts w:ascii="Times New Roman" w:hAnsi="Times New Roman" w:cs="Times New Roman"/>
          <w:sz w:val="24"/>
          <w:szCs w:val="24"/>
        </w:rPr>
        <w:t xml:space="preserve">izikos analizės rekomendacijomis, </w:t>
      </w:r>
      <w:r>
        <w:rPr>
          <w:rFonts w:ascii="Times New Roman" w:hAnsi="Times New Roman" w:cs="Times New Roman"/>
          <w:sz w:val="24"/>
          <w:szCs w:val="24"/>
        </w:rPr>
        <w:t>yra parengusi „Žemės ūkio ministerijos 202</w:t>
      </w:r>
      <w:r w:rsidR="00F87F13">
        <w:rPr>
          <w:rFonts w:ascii="Times New Roman" w:hAnsi="Times New Roman" w:cs="Times New Roman"/>
          <w:sz w:val="24"/>
          <w:szCs w:val="24"/>
        </w:rPr>
        <w:t>6</w:t>
      </w:r>
      <w:r w:rsidR="007D786E">
        <w:rPr>
          <w:rFonts w:ascii="Times New Roman" w:hAnsi="Times New Roman" w:cs="Times New Roman"/>
          <w:sz w:val="24"/>
          <w:szCs w:val="24"/>
        </w:rPr>
        <w:t>–</w:t>
      </w:r>
      <w:r>
        <w:rPr>
          <w:rFonts w:ascii="Times New Roman" w:hAnsi="Times New Roman" w:cs="Times New Roman"/>
          <w:sz w:val="24"/>
          <w:szCs w:val="24"/>
        </w:rPr>
        <w:t>202</w:t>
      </w:r>
      <w:r w:rsidR="00F87F13">
        <w:rPr>
          <w:rFonts w:ascii="Times New Roman" w:hAnsi="Times New Roman" w:cs="Times New Roman"/>
          <w:sz w:val="24"/>
          <w:szCs w:val="24"/>
        </w:rPr>
        <w:t>8</w:t>
      </w:r>
      <w:r>
        <w:rPr>
          <w:rFonts w:ascii="Times New Roman" w:hAnsi="Times New Roman" w:cs="Times New Roman"/>
          <w:sz w:val="24"/>
          <w:szCs w:val="24"/>
        </w:rPr>
        <w:t xml:space="preserve"> metų </w:t>
      </w:r>
      <w:r w:rsidR="000C385B">
        <w:rPr>
          <w:rFonts w:ascii="Times New Roman" w:hAnsi="Times New Roman" w:cs="Times New Roman"/>
          <w:sz w:val="24"/>
          <w:szCs w:val="24"/>
        </w:rPr>
        <w:t xml:space="preserve">krizių ir </w:t>
      </w:r>
      <w:r w:rsidR="002D3640">
        <w:rPr>
          <w:rFonts w:ascii="Times New Roman" w:hAnsi="Times New Roman" w:cs="Times New Roman"/>
          <w:sz w:val="24"/>
          <w:szCs w:val="24"/>
        </w:rPr>
        <w:t>ekstremaliųjų situacijų p</w:t>
      </w:r>
      <w:r w:rsidR="002E630D" w:rsidRPr="002E630D">
        <w:rPr>
          <w:rFonts w:ascii="Times New Roman" w:hAnsi="Times New Roman" w:cs="Times New Roman"/>
          <w:sz w:val="24"/>
          <w:szCs w:val="24"/>
        </w:rPr>
        <w:t>revencijos priemonių planą</w:t>
      </w:r>
      <w:r w:rsidR="002D3640">
        <w:rPr>
          <w:rFonts w:ascii="Times New Roman" w:hAnsi="Times New Roman" w:cs="Times New Roman"/>
          <w:sz w:val="24"/>
          <w:szCs w:val="24"/>
        </w:rPr>
        <w:t>,</w:t>
      </w:r>
      <w:r w:rsidR="002E630D">
        <w:rPr>
          <w:rFonts w:ascii="Times New Roman" w:hAnsi="Times New Roman" w:cs="Times New Roman"/>
          <w:sz w:val="24"/>
          <w:szCs w:val="24"/>
        </w:rPr>
        <w:t xml:space="preserve"> </w:t>
      </w:r>
      <w:r w:rsidR="002D3640">
        <w:rPr>
          <w:rFonts w:ascii="Times New Roman" w:hAnsi="Times New Roman" w:cs="Times New Roman"/>
          <w:sz w:val="24"/>
          <w:szCs w:val="24"/>
        </w:rPr>
        <w:t xml:space="preserve">patvirtintą </w:t>
      </w:r>
      <w:r w:rsidR="002E630D">
        <w:rPr>
          <w:rFonts w:ascii="Times New Roman" w:hAnsi="Times New Roman" w:cs="Times New Roman"/>
          <w:sz w:val="24"/>
          <w:szCs w:val="24"/>
        </w:rPr>
        <w:t xml:space="preserve">Lietuvos Respublikos žemės ūkio ministro </w:t>
      </w:r>
      <w:r w:rsidR="007D786E">
        <w:rPr>
          <w:rFonts w:ascii="Times New Roman" w:hAnsi="Times New Roman" w:cs="Times New Roman"/>
          <w:sz w:val="24"/>
          <w:szCs w:val="24"/>
        </w:rPr>
        <w:t xml:space="preserve">2026 m. kovo 3 d. </w:t>
      </w:r>
      <w:r w:rsidR="002E630D">
        <w:rPr>
          <w:rFonts w:ascii="Times New Roman" w:hAnsi="Times New Roman" w:cs="Times New Roman"/>
          <w:sz w:val="24"/>
          <w:szCs w:val="24"/>
        </w:rPr>
        <w:t>įsakymu Nr. 3D-</w:t>
      </w:r>
      <w:r w:rsidR="00C35421">
        <w:rPr>
          <w:rFonts w:ascii="Times New Roman" w:hAnsi="Times New Roman" w:cs="Times New Roman"/>
          <w:sz w:val="24"/>
          <w:szCs w:val="24"/>
        </w:rPr>
        <w:t>115</w:t>
      </w:r>
      <w:r w:rsidR="002E630D">
        <w:rPr>
          <w:rFonts w:ascii="Times New Roman" w:hAnsi="Times New Roman" w:cs="Times New Roman"/>
          <w:sz w:val="24"/>
          <w:szCs w:val="24"/>
        </w:rPr>
        <w:t xml:space="preserve"> „Dėl </w:t>
      </w:r>
      <w:r w:rsidR="007D786E">
        <w:rPr>
          <w:rFonts w:ascii="Times New Roman" w:hAnsi="Times New Roman" w:cs="Times New Roman"/>
          <w:sz w:val="24"/>
          <w:szCs w:val="24"/>
        </w:rPr>
        <w:t>Ž</w:t>
      </w:r>
      <w:r w:rsidR="002E630D">
        <w:rPr>
          <w:rFonts w:ascii="Times New Roman" w:hAnsi="Times New Roman" w:cs="Times New Roman"/>
          <w:sz w:val="24"/>
          <w:szCs w:val="24"/>
        </w:rPr>
        <w:t>emės ūkio ministerijos 202</w:t>
      </w:r>
      <w:r w:rsidR="00C35421">
        <w:rPr>
          <w:rFonts w:ascii="Times New Roman" w:hAnsi="Times New Roman" w:cs="Times New Roman"/>
          <w:sz w:val="24"/>
          <w:szCs w:val="24"/>
        </w:rPr>
        <w:t>6</w:t>
      </w:r>
      <w:r w:rsidR="007D786E">
        <w:rPr>
          <w:rFonts w:ascii="Times New Roman" w:hAnsi="Times New Roman" w:cs="Times New Roman"/>
          <w:sz w:val="24"/>
          <w:szCs w:val="24"/>
        </w:rPr>
        <w:t>–</w:t>
      </w:r>
      <w:r w:rsidR="002E630D">
        <w:rPr>
          <w:rFonts w:ascii="Times New Roman" w:hAnsi="Times New Roman" w:cs="Times New Roman"/>
          <w:sz w:val="24"/>
          <w:szCs w:val="24"/>
        </w:rPr>
        <w:t>202</w:t>
      </w:r>
      <w:r w:rsidR="00C35421">
        <w:rPr>
          <w:rFonts w:ascii="Times New Roman" w:hAnsi="Times New Roman" w:cs="Times New Roman"/>
          <w:sz w:val="24"/>
          <w:szCs w:val="24"/>
        </w:rPr>
        <w:t>8</w:t>
      </w:r>
      <w:r w:rsidR="002E630D">
        <w:rPr>
          <w:rFonts w:ascii="Times New Roman" w:hAnsi="Times New Roman" w:cs="Times New Roman"/>
          <w:sz w:val="24"/>
          <w:szCs w:val="24"/>
        </w:rPr>
        <w:t xml:space="preserve"> metų </w:t>
      </w:r>
      <w:r w:rsidR="006C3286">
        <w:rPr>
          <w:rFonts w:ascii="Times New Roman" w:hAnsi="Times New Roman" w:cs="Times New Roman"/>
          <w:sz w:val="24"/>
          <w:szCs w:val="24"/>
        </w:rPr>
        <w:t xml:space="preserve">krizių ir </w:t>
      </w:r>
      <w:r w:rsidR="002E630D">
        <w:rPr>
          <w:rFonts w:ascii="Times New Roman" w:hAnsi="Times New Roman" w:cs="Times New Roman"/>
          <w:sz w:val="24"/>
          <w:szCs w:val="24"/>
        </w:rPr>
        <w:t>ekstremaliųjų situacijų prevencijos priemonių plano patvirtinimo“</w:t>
      </w:r>
      <w:r w:rsidR="00C539EE">
        <w:rPr>
          <w:rFonts w:ascii="Times New Roman" w:hAnsi="Times New Roman" w:cs="Times New Roman"/>
          <w:sz w:val="24"/>
          <w:szCs w:val="24"/>
        </w:rPr>
        <w:t xml:space="preserve"> </w:t>
      </w:r>
      <w:r w:rsidR="00D21F69">
        <w:rPr>
          <w:rFonts w:ascii="Times New Roman" w:hAnsi="Times New Roman" w:cs="Times New Roman"/>
          <w:sz w:val="24"/>
          <w:szCs w:val="24"/>
        </w:rPr>
        <w:t xml:space="preserve">(toliau </w:t>
      </w:r>
      <w:r w:rsidR="00C539EE">
        <w:rPr>
          <w:rFonts w:ascii="Times New Roman" w:hAnsi="Times New Roman" w:cs="Times New Roman"/>
          <w:sz w:val="24"/>
          <w:szCs w:val="24"/>
        </w:rPr>
        <w:t xml:space="preserve">– ŽŪM Prevencijos </w:t>
      </w:r>
      <w:r w:rsidR="00926504">
        <w:rPr>
          <w:rFonts w:ascii="Times New Roman" w:hAnsi="Times New Roman" w:cs="Times New Roman"/>
          <w:sz w:val="24"/>
          <w:szCs w:val="24"/>
        </w:rPr>
        <w:t xml:space="preserve">priemonių </w:t>
      </w:r>
      <w:r w:rsidR="00C539EE">
        <w:rPr>
          <w:rFonts w:ascii="Times New Roman" w:hAnsi="Times New Roman" w:cs="Times New Roman"/>
          <w:sz w:val="24"/>
          <w:szCs w:val="24"/>
        </w:rPr>
        <w:t>planas)</w:t>
      </w:r>
      <w:r w:rsidR="002E630D">
        <w:rPr>
          <w:rFonts w:ascii="Times New Roman" w:hAnsi="Times New Roman" w:cs="Times New Roman"/>
          <w:sz w:val="24"/>
          <w:szCs w:val="24"/>
        </w:rPr>
        <w:t>.</w:t>
      </w:r>
      <w:r w:rsidR="00AB555E">
        <w:rPr>
          <w:rFonts w:ascii="Times New Roman" w:hAnsi="Times New Roman" w:cs="Times New Roman"/>
          <w:sz w:val="24"/>
          <w:szCs w:val="24"/>
        </w:rPr>
        <w:t xml:space="preserve"> </w:t>
      </w:r>
    </w:p>
    <w:p w14:paraId="40DAD6E2" w14:textId="4A6DF793" w:rsidR="002E630D" w:rsidRPr="00AF1BEA" w:rsidRDefault="00F2640C" w:rsidP="002E630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11</w:t>
      </w:r>
      <w:r w:rsidR="00A00926">
        <w:rPr>
          <w:rFonts w:ascii="Times New Roman" w:hAnsi="Times New Roman" w:cs="Times New Roman"/>
          <w:sz w:val="24"/>
          <w:szCs w:val="24"/>
        </w:rPr>
        <w:t>5</w:t>
      </w:r>
      <w:r w:rsidR="00133129">
        <w:rPr>
          <w:rFonts w:ascii="Times New Roman" w:hAnsi="Times New Roman" w:cs="Times New Roman"/>
          <w:sz w:val="24"/>
          <w:szCs w:val="24"/>
        </w:rPr>
        <w:t xml:space="preserve">. </w:t>
      </w:r>
      <w:r w:rsidR="002D3640">
        <w:rPr>
          <w:rFonts w:ascii="Times New Roman" w:hAnsi="Times New Roman" w:cs="Times New Roman"/>
          <w:sz w:val="24"/>
          <w:szCs w:val="24"/>
        </w:rPr>
        <w:t>Ž</w:t>
      </w:r>
      <w:r w:rsidR="00993284">
        <w:rPr>
          <w:rFonts w:ascii="Times New Roman" w:hAnsi="Times New Roman" w:cs="Times New Roman"/>
          <w:sz w:val="24"/>
          <w:szCs w:val="24"/>
        </w:rPr>
        <w:t>ŪM</w:t>
      </w:r>
      <w:r w:rsidR="002D3640">
        <w:rPr>
          <w:rFonts w:ascii="Times New Roman" w:hAnsi="Times New Roman" w:cs="Times New Roman"/>
          <w:sz w:val="24"/>
          <w:szCs w:val="24"/>
        </w:rPr>
        <w:t xml:space="preserve"> </w:t>
      </w:r>
      <w:r w:rsidR="00C03A71">
        <w:rPr>
          <w:rFonts w:ascii="Times New Roman" w:hAnsi="Times New Roman" w:cs="Times New Roman"/>
          <w:sz w:val="24"/>
          <w:szCs w:val="24"/>
        </w:rPr>
        <w:t>P</w:t>
      </w:r>
      <w:r w:rsidR="002D3640" w:rsidRPr="002E630D">
        <w:rPr>
          <w:rFonts w:ascii="Times New Roman" w:hAnsi="Times New Roman" w:cs="Times New Roman"/>
          <w:sz w:val="24"/>
          <w:szCs w:val="24"/>
        </w:rPr>
        <w:t>revencijos priemonių plan</w:t>
      </w:r>
      <w:r w:rsidR="002D3640">
        <w:rPr>
          <w:rFonts w:ascii="Times New Roman" w:hAnsi="Times New Roman" w:cs="Times New Roman"/>
          <w:sz w:val="24"/>
          <w:szCs w:val="24"/>
        </w:rPr>
        <w:t>as</w:t>
      </w:r>
      <w:r w:rsidR="002D3640" w:rsidDel="002D3640">
        <w:rPr>
          <w:rFonts w:ascii="Times New Roman" w:hAnsi="Times New Roman" w:cs="Times New Roman"/>
          <w:sz w:val="24"/>
          <w:szCs w:val="24"/>
        </w:rPr>
        <w:t xml:space="preserve"> </w:t>
      </w:r>
      <w:r w:rsidR="00AB555E">
        <w:rPr>
          <w:rFonts w:ascii="Times New Roman" w:hAnsi="Times New Roman" w:cs="Times New Roman"/>
          <w:sz w:val="24"/>
          <w:szCs w:val="24"/>
        </w:rPr>
        <w:t xml:space="preserve">skelbiamas </w:t>
      </w:r>
      <w:r w:rsidR="007D786E">
        <w:rPr>
          <w:rFonts w:ascii="Times New Roman" w:hAnsi="Times New Roman" w:cs="Times New Roman"/>
          <w:sz w:val="24"/>
          <w:szCs w:val="24"/>
        </w:rPr>
        <w:t>ŽŪM</w:t>
      </w:r>
      <w:r w:rsidR="00AB555E">
        <w:rPr>
          <w:rFonts w:ascii="Times New Roman" w:hAnsi="Times New Roman" w:cs="Times New Roman"/>
          <w:sz w:val="24"/>
          <w:szCs w:val="24"/>
        </w:rPr>
        <w:t xml:space="preserve"> interneto svetainė</w:t>
      </w:r>
      <w:r w:rsidR="007D786E">
        <w:rPr>
          <w:rFonts w:ascii="Times New Roman" w:hAnsi="Times New Roman" w:cs="Times New Roman"/>
          <w:sz w:val="24"/>
          <w:szCs w:val="24"/>
        </w:rPr>
        <w:t>s</w:t>
      </w:r>
      <w:r w:rsidR="00AB555E">
        <w:rPr>
          <w:rFonts w:ascii="Times New Roman" w:hAnsi="Times New Roman" w:cs="Times New Roman"/>
          <w:sz w:val="24"/>
          <w:szCs w:val="24"/>
        </w:rPr>
        <w:t xml:space="preserve"> skiltyje</w:t>
      </w:r>
      <w:r w:rsidR="003E6FAC">
        <w:rPr>
          <w:rFonts w:ascii="Times New Roman" w:hAnsi="Times New Roman" w:cs="Times New Roman"/>
          <w:sz w:val="24"/>
          <w:szCs w:val="24"/>
        </w:rPr>
        <w:t xml:space="preserve"> </w:t>
      </w:r>
      <w:hyperlink r:id="rId22" w:history="1">
        <w:r w:rsidR="00B04118" w:rsidRPr="00991AE3">
          <w:rPr>
            <w:rStyle w:val="Hipersaitas"/>
            <w:rFonts w:ascii="Times New Roman" w:hAnsi="Times New Roman" w:cs="Times New Roman"/>
            <w:sz w:val="24"/>
            <w:szCs w:val="24"/>
          </w:rPr>
          <w:t>https://zum.lrv.lt/lt/administracine-informacija/civiline-sauga/zemes-ukio-ministerijos-ekstremaliuju-situaciju-prevencijos-priemoniu-planas-ir-jo-igyvendinimo-ataskaitos/</w:t>
        </w:r>
      </w:hyperlink>
      <w:r w:rsidR="00347F1A">
        <w:t>.</w:t>
      </w:r>
    </w:p>
    <w:p w14:paraId="2C6451FF" w14:textId="77BF9592" w:rsidR="00F3370B" w:rsidRPr="00F3370B" w:rsidRDefault="00993284" w:rsidP="00F3370B">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11</w:t>
      </w:r>
      <w:r w:rsidR="00A00926">
        <w:rPr>
          <w:rFonts w:ascii="Times New Roman" w:hAnsi="Times New Roman" w:cs="Times New Roman"/>
          <w:sz w:val="24"/>
          <w:szCs w:val="24"/>
        </w:rPr>
        <w:t>6</w:t>
      </w:r>
      <w:r>
        <w:rPr>
          <w:rFonts w:ascii="Times New Roman" w:hAnsi="Times New Roman" w:cs="Times New Roman"/>
          <w:sz w:val="24"/>
          <w:szCs w:val="24"/>
        </w:rPr>
        <w:t xml:space="preserve">. </w:t>
      </w:r>
      <w:r w:rsidR="00F3370B" w:rsidRPr="00F3370B">
        <w:rPr>
          <w:rFonts w:ascii="Times New Roman" w:hAnsi="Times New Roman" w:cs="Times New Roman"/>
          <w:sz w:val="24"/>
          <w:szCs w:val="24"/>
        </w:rPr>
        <w:t xml:space="preserve">ŽŪM </w:t>
      </w:r>
      <w:r w:rsidR="00C03A71">
        <w:rPr>
          <w:rFonts w:ascii="Times New Roman" w:hAnsi="Times New Roman" w:cs="Times New Roman"/>
          <w:sz w:val="24"/>
          <w:szCs w:val="24"/>
        </w:rPr>
        <w:t>P</w:t>
      </w:r>
      <w:r w:rsidR="00F3370B" w:rsidRPr="00F3370B">
        <w:rPr>
          <w:rFonts w:ascii="Times New Roman" w:hAnsi="Times New Roman" w:cs="Times New Roman"/>
          <w:sz w:val="24"/>
          <w:szCs w:val="24"/>
        </w:rPr>
        <w:t>revencijos priemonių plane numatytos prevencijos priemonės, įgyvendinimo termin</w:t>
      </w:r>
      <w:r w:rsidR="00771626">
        <w:rPr>
          <w:rFonts w:ascii="Times New Roman" w:hAnsi="Times New Roman" w:cs="Times New Roman"/>
          <w:sz w:val="24"/>
          <w:szCs w:val="24"/>
        </w:rPr>
        <w:t>ai</w:t>
      </w:r>
      <w:r w:rsidR="004812A5">
        <w:rPr>
          <w:rFonts w:ascii="Times New Roman" w:hAnsi="Times New Roman" w:cs="Times New Roman"/>
          <w:sz w:val="24"/>
          <w:szCs w:val="24"/>
        </w:rPr>
        <w:t>,</w:t>
      </w:r>
      <w:r w:rsidR="00147597">
        <w:rPr>
          <w:rFonts w:ascii="Times New Roman" w:hAnsi="Times New Roman" w:cs="Times New Roman"/>
          <w:sz w:val="24"/>
          <w:szCs w:val="24"/>
        </w:rPr>
        <w:t xml:space="preserve"> vertinimo </w:t>
      </w:r>
      <w:r w:rsidR="003E2BE1">
        <w:rPr>
          <w:rFonts w:ascii="Times New Roman" w:hAnsi="Times New Roman" w:cs="Times New Roman"/>
          <w:sz w:val="24"/>
          <w:szCs w:val="24"/>
        </w:rPr>
        <w:t>kriterij</w:t>
      </w:r>
      <w:r w:rsidR="00771626">
        <w:rPr>
          <w:rFonts w:ascii="Times New Roman" w:hAnsi="Times New Roman" w:cs="Times New Roman"/>
          <w:sz w:val="24"/>
          <w:szCs w:val="24"/>
        </w:rPr>
        <w:t>ai</w:t>
      </w:r>
      <w:r w:rsidR="003E2BE1">
        <w:rPr>
          <w:rFonts w:ascii="Times New Roman" w:hAnsi="Times New Roman" w:cs="Times New Roman"/>
          <w:sz w:val="24"/>
          <w:szCs w:val="24"/>
        </w:rPr>
        <w:t xml:space="preserve"> ir jų </w:t>
      </w:r>
      <w:r w:rsidR="00906380">
        <w:rPr>
          <w:rFonts w:ascii="Times New Roman" w:hAnsi="Times New Roman" w:cs="Times New Roman"/>
          <w:sz w:val="24"/>
          <w:szCs w:val="24"/>
        </w:rPr>
        <w:t>reikšm</w:t>
      </w:r>
      <w:r w:rsidR="00AC219E">
        <w:rPr>
          <w:rFonts w:ascii="Times New Roman" w:hAnsi="Times New Roman" w:cs="Times New Roman"/>
          <w:sz w:val="24"/>
          <w:szCs w:val="24"/>
        </w:rPr>
        <w:t>ė</w:t>
      </w:r>
      <w:r w:rsidR="00906380">
        <w:rPr>
          <w:rFonts w:ascii="Times New Roman" w:hAnsi="Times New Roman" w:cs="Times New Roman"/>
          <w:sz w:val="24"/>
          <w:szCs w:val="24"/>
        </w:rPr>
        <w:t>s</w:t>
      </w:r>
      <w:r w:rsidR="008049C3">
        <w:rPr>
          <w:rFonts w:ascii="Times New Roman" w:hAnsi="Times New Roman" w:cs="Times New Roman"/>
          <w:sz w:val="24"/>
          <w:szCs w:val="24"/>
        </w:rPr>
        <w:t xml:space="preserve">, taip pat </w:t>
      </w:r>
      <w:r w:rsidR="00F3370B" w:rsidRPr="00F3370B">
        <w:rPr>
          <w:rFonts w:ascii="Times New Roman" w:hAnsi="Times New Roman" w:cs="Times New Roman"/>
          <w:sz w:val="24"/>
          <w:szCs w:val="24"/>
        </w:rPr>
        <w:t>atsaking</w:t>
      </w:r>
      <w:r w:rsidR="008049C3">
        <w:rPr>
          <w:rFonts w:ascii="Times New Roman" w:hAnsi="Times New Roman" w:cs="Times New Roman"/>
          <w:sz w:val="24"/>
          <w:szCs w:val="24"/>
        </w:rPr>
        <w:t>i</w:t>
      </w:r>
      <w:r w:rsidR="00F3370B" w:rsidRPr="00F3370B">
        <w:rPr>
          <w:rFonts w:ascii="Times New Roman" w:hAnsi="Times New Roman" w:cs="Times New Roman"/>
          <w:sz w:val="24"/>
          <w:szCs w:val="24"/>
        </w:rPr>
        <w:t xml:space="preserve"> ŽŪM ir</w:t>
      </w:r>
      <w:r w:rsidR="007D786E">
        <w:rPr>
          <w:rFonts w:ascii="Times New Roman" w:hAnsi="Times New Roman" w:cs="Times New Roman"/>
          <w:sz w:val="24"/>
          <w:szCs w:val="24"/>
        </w:rPr>
        <w:t xml:space="preserve"> (</w:t>
      </w:r>
      <w:r w:rsidR="00757A0F">
        <w:rPr>
          <w:rFonts w:ascii="Times New Roman" w:hAnsi="Times New Roman" w:cs="Times New Roman"/>
          <w:sz w:val="24"/>
          <w:szCs w:val="24"/>
        </w:rPr>
        <w:t>ar</w:t>
      </w:r>
      <w:r w:rsidR="007D786E">
        <w:rPr>
          <w:rFonts w:ascii="Times New Roman" w:hAnsi="Times New Roman" w:cs="Times New Roman"/>
          <w:sz w:val="24"/>
          <w:szCs w:val="24"/>
        </w:rPr>
        <w:t>)</w:t>
      </w:r>
      <w:r w:rsidR="00757A0F">
        <w:rPr>
          <w:rFonts w:ascii="Times New Roman" w:hAnsi="Times New Roman" w:cs="Times New Roman"/>
          <w:sz w:val="24"/>
          <w:szCs w:val="24"/>
        </w:rPr>
        <w:t xml:space="preserve"> ŽŪM</w:t>
      </w:r>
      <w:r w:rsidR="00F3370B" w:rsidRPr="00F3370B">
        <w:rPr>
          <w:rFonts w:ascii="Times New Roman" w:hAnsi="Times New Roman" w:cs="Times New Roman"/>
          <w:sz w:val="24"/>
          <w:szCs w:val="24"/>
        </w:rPr>
        <w:t xml:space="preserve"> pavaldžių institucijų vykdytoj</w:t>
      </w:r>
      <w:r w:rsidR="00757A0F">
        <w:rPr>
          <w:rFonts w:ascii="Times New Roman" w:hAnsi="Times New Roman" w:cs="Times New Roman"/>
          <w:sz w:val="24"/>
          <w:szCs w:val="24"/>
        </w:rPr>
        <w:t>ai</w:t>
      </w:r>
      <w:r w:rsidR="00F3370B" w:rsidRPr="00F3370B">
        <w:rPr>
          <w:rFonts w:ascii="Times New Roman" w:hAnsi="Times New Roman" w:cs="Times New Roman"/>
          <w:sz w:val="24"/>
          <w:szCs w:val="24"/>
        </w:rPr>
        <w:t xml:space="preserve">. </w:t>
      </w:r>
    </w:p>
    <w:p w14:paraId="5EE62FBE" w14:textId="2F5D7478" w:rsidR="005B344C" w:rsidRDefault="00912B96" w:rsidP="002E630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117. </w:t>
      </w:r>
      <w:r w:rsidR="00993284">
        <w:rPr>
          <w:rFonts w:ascii="Times New Roman" w:hAnsi="Times New Roman" w:cs="Times New Roman"/>
          <w:sz w:val="24"/>
          <w:szCs w:val="24"/>
        </w:rPr>
        <w:t xml:space="preserve">ŽŪM </w:t>
      </w:r>
      <w:r w:rsidR="00C03A71">
        <w:rPr>
          <w:rFonts w:ascii="Times New Roman" w:hAnsi="Times New Roman" w:cs="Times New Roman"/>
          <w:sz w:val="24"/>
          <w:szCs w:val="24"/>
        </w:rPr>
        <w:t>P</w:t>
      </w:r>
      <w:r w:rsidR="00993284" w:rsidRPr="00993284">
        <w:rPr>
          <w:rFonts w:ascii="Times New Roman" w:hAnsi="Times New Roman" w:cs="Times New Roman"/>
          <w:sz w:val="24"/>
          <w:szCs w:val="24"/>
        </w:rPr>
        <w:t>revencijos priemonių planas</w:t>
      </w:r>
      <w:r w:rsidR="00993284">
        <w:rPr>
          <w:rFonts w:ascii="Times New Roman" w:hAnsi="Times New Roman" w:cs="Times New Roman"/>
          <w:sz w:val="24"/>
          <w:szCs w:val="24"/>
        </w:rPr>
        <w:t xml:space="preserve"> peržiūrimas kartą per metus</w:t>
      </w:r>
      <w:r w:rsidR="005B344C">
        <w:rPr>
          <w:rFonts w:ascii="Times New Roman" w:hAnsi="Times New Roman" w:cs="Times New Roman"/>
          <w:sz w:val="24"/>
          <w:szCs w:val="24"/>
        </w:rPr>
        <w:t>.</w:t>
      </w:r>
    </w:p>
    <w:p w14:paraId="2321539A" w14:textId="12BB595E" w:rsidR="00993284" w:rsidRDefault="005B344C" w:rsidP="007E72E3">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11</w:t>
      </w:r>
      <w:r w:rsidR="00AC219E">
        <w:rPr>
          <w:rFonts w:ascii="Times New Roman" w:hAnsi="Times New Roman" w:cs="Times New Roman"/>
          <w:sz w:val="24"/>
          <w:szCs w:val="24"/>
        </w:rPr>
        <w:t>8</w:t>
      </w:r>
      <w:r>
        <w:rPr>
          <w:rFonts w:ascii="Times New Roman" w:hAnsi="Times New Roman" w:cs="Times New Roman"/>
          <w:sz w:val="24"/>
          <w:szCs w:val="24"/>
        </w:rPr>
        <w:t>.</w:t>
      </w:r>
      <w:r w:rsidR="005A45BB">
        <w:rPr>
          <w:rFonts w:ascii="Times New Roman" w:hAnsi="Times New Roman" w:cs="Times New Roman"/>
          <w:sz w:val="24"/>
          <w:szCs w:val="24"/>
        </w:rPr>
        <w:t xml:space="preserve"> </w:t>
      </w:r>
      <w:r w:rsidR="000365E7">
        <w:rPr>
          <w:rFonts w:ascii="Times New Roman" w:hAnsi="Times New Roman" w:cs="Times New Roman"/>
          <w:sz w:val="24"/>
          <w:szCs w:val="24"/>
        </w:rPr>
        <w:t>K</w:t>
      </w:r>
      <w:r w:rsidR="002A77AE">
        <w:rPr>
          <w:rFonts w:ascii="Times New Roman" w:hAnsi="Times New Roman" w:cs="Times New Roman"/>
          <w:sz w:val="24"/>
          <w:szCs w:val="24"/>
        </w:rPr>
        <w:t>asmet</w:t>
      </w:r>
      <w:r w:rsidR="009E5465">
        <w:rPr>
          <w:rFonts w:ascii="Times New Roman" w:hAnsi="Times New Roman" w:cs="Times New Roman"/>
          <w:sz w:val="24"/>
          <w:szCs w:val="24"/>
        </w:rPr>
        <w:t xml:space="preserve"> I ketvirtį</w:t>
      </w:r>
      <w:r w:rsidR="000365E7">
        <w:rPr>
          <w:rFonts w:ascii="Times New Roman" w:hAnsi="Times New Roman" w:cs="Times New Roman"/>
          <w:sz w:val="24"/>
          <w:szCs w:val="24"/>
        </w:rPr>
        <w:t xml:space="preserve"> </w:t>
      </w:r>
      <w:r w:rsidR="007D786E" w:rsidRPr="007E72E3">
        <w:rPr>
          <w:rFonts w:ascii="Times New Roman" w:hAnsi="Times New Roman" w:cs="Times New Roman"/>
          <w:sz w:val="24"/>
          <w:szCs w:val="24"/>
        </w:rPr>
        <w:t xml:space="preserve">ŽŪM ESOC sprendimu </w:t>
      </w:r>
      <w:r w:rsidR="0004169F">
        <w:rPr>
          <w:rFonts w:ascii="Times New Roman" w:hAnsi="Times New Roman" w:cs="Times New Roman"/>
          <w:sz w:val="24"/>
          <w:szCs w:val="24"/>
        </w:rPr>
        <w:t xml:space="preserve">ŽŪM </w:t>
      </w:r>
      <w:r w:rsidR="003E6FAC">
        <w:rPr>
          <w:rFonts w:ascii="Times New Roman" w:hAnsi="Times New Roman" w:cs="Times New Roman"/>
          <w:sz w:val="24"/>
          <w:szCs w:val="24"/>
        </w:rPr>
        <w:t>P</w:t>
      </w:r>
      <w:r w:rsidR="00035297" w:rsidRPr="00035297">
        <w:rPr>
          <w:rFonts w:ascii="Times New Roman" w:hAnsi="Times New Roman" w:cs="Times New Roman"/>
          <w:sz w:val="24"/>
          <w:szCs w:val="24"/>
        </w:rPr>
        <w:t xml:space="preserve">revencijos priemonių </w:t>
      </w:r>
      <w:r w:rsidR="003E6FAC">
        <w:rPr>
          <w:rFonts w:ascii="Times New Roman" w:hAnsi="Times New Roman" w:cs="Times New Roman"/>
          <w:sz w:val="24"/>
          <w:szCs w:val="24"/>
        </w:rPr>
        <w:t xml:space="preserve">plano </w:t>
      </w:r>
      <w:r w:rsidR="00D44DB8">
        <w:rPr>
          <w:rFonts w:ascii="Times New Roman" w:hAnsi="Times New Roman" w:cs="Times New Roman"/>
          <w:sz w:val="24"/>
          <w:szCs w:val="24"/>
        </w:rPr>
        <w:t>įgyvendinimo</w:t>
      </w:r>
      <w:r w:rsidR="005A45BB">
        <w:rPr>
          <w:rFonts w:ascii="Times New Roman" w:hAnsi="Times New Roman" w:cs="Times New Roman"/>
          <w:sz w:val="24"/>
          <w:szCs w:val="24"/>
        </w:rPr>
        <w:t xml:space="preserve"> ataskaitos </w:t>
      </w:r>
      <w:r w:rsidR="001F2D51">
        <w:rPr>
          <w:rFonts w:ascii="Times New Roman" w:hAnsi="Times New Roman" w:cs="Times New Roman"/>
          <w:sz w:val="24"/>
          <w:szCs w:val="24"/>
        </w:rPr>
        <w:t xml:space="preserve">yra </w:t>
      </w:r>
      <w:r w:rsidR="00FC6128">
        <w:rPr>
          <w:rFonts w:ascii="Times New Roman" w:hAnsi="Times New Roman" w:cs="Times New Roman"/>
          <w:sz w:val="24"/>
          <w:szCs w:val="24"/>
        </w:rPr>
        <w:t>pa</w:t>
      </w:r>
      <w:r w:rsidR="005A45BB">
        <w:rPr>
          <w:rFonts w:ascii="Times New Roman" w:hAnsi="Times New Roman" w:cs="Times New Roman"/>
          <w:sz w:val="24"/>
          <w:szCs w:val="24"/>
        </w:rPr>
        <w:t xml:space="preserve">tvirtinamos ir skelbiamos </w:t>
      </w:r>
      <w:r w:rsidR="007D786E">
        <w:rPr>
          <w:rFonts w:ascii="Times New Roman" w:hAnsi="Times New Roman" w:cs="Times New Roman"/>
          <w:sz w:val="24"/>
          <w:szCs w:val="24"/>
        </w:rPr>
        <w:t>ŽŪM</w:t>
      </w:r>
      <w:r w:rsidR="005A45BB" w:rsidRPr="005A45BB">
        <w:rPr>
          <w:rFonts w:ascii="Times New Roman" w:hAnsi="Times New Roman" w:cs="Times New Roman"/>
          <w:sz w:val="24"/>
          <w:szCs w:val="24"/>
        </w:rPr>
        <w:t xml:space="preserve"> interneto svetainė</w:t>
      </w:r>
      <w:r w:rsidR="007D786E">
        <w:rPr>
          <w:rFonts w:ascii="Times New Roman" w:hAnsi="Times New Roman" w:cs="Times New Roman"/>
          <w:sz w:val="24"/>
          <w:szCs w:val="24"/>
        </w:rPr>
        <w:t>s</w:t>
      </w:r>
      <w:r w:rsidR="00B4226D">
        <w:rPr>
          <w:rFonts w:ascii="Times New Roman" w:hAnsi="Times New Roman" w:cs="Times New Roman"/>
          <w:sz w:val="24"/>
          <w:szCs w:val="24"/>
        </w:rPr>
        <w:t xml:space="preserve"> </w:t>
      </w:r>
      <w:r w:rsidR="00B4226D" w:rsidRPr="00B4226D">
        <w:rPr>
          <w:rFonts w:ascii="Times New Roman" w:hAnsi="Times New Roman" w:cs="Times New Roman"/>
          <w:sz w:val="24"/>
          <w:szCs w:val="24"/>
        </w:rPr>
        <w:t xml:space="preserve">skiltyje </w:t>
      </w:r>
      <w:hyperlink r:id="rId23" w:history="1">
        <w:r w:rsidR="001F2D51" w:rsidRPr="001F2D51">
          <w:rPr>
            <w:rStyle w:val="Hipersaitas"/>
            <w:rFonts w:ascii="Times New Roman" w:hAnsi="Times New Roman" w:cs="Times New Roman"/>
            <w:sz w:val="24"/>
            <w:szCs w:val="24"/>
          </w:rPr>
          <w:t>https://zum.lrv.lt/lt/administracine-informacija/civiline-sauga/zemes-ukio-ministerijos-ekstremaliuju-situaciju-prevencijos-priemoniu-planas-ir-jo-igyvendinimo-ataskaitos/</w:t>
        </w:r>
      </w:hyperlink>
      <w:r w:rsidR="00993284">
        <w:rPr>
          <w:rFonts w:ascii="Times New Roman" w:hAnsi="Times New Roman" w:cs="Times New Roman"/>
          <w:sz w:val="24"/>
          <w:szCs w:val="24"/>
        </w:rPr>
        <w:t xml:space="preserve">. </w:t>
      </w:r>
    </w:p>
    <w:p w14:paraId="3C2DE583" w14:textId="38602FEF" w:rsidR="00E800C5" w:rsidRDefault="00993284" w:rsidP="00912B96">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11</w:t>
      </w:r>
      <w:r w:rsidR="00AC219E">
        <w:rPr>
          <w:rFonts w:ascii="Times New Roman" w:hAnsi="Times New Roman" w:cs="Times New Roman"/>
          <w:sz w:val="24"/>
          <w:szCs w:val="24"/>
        </w:rPr>
        <w:t>9</w:t>
      </w:r>
      <w:r>
        <w:rPr>
          <w:rFonts w:ascii="Times New Roman" w:hAnsi="Times New Roman" w:cs="Times New Roman"/>
          <w:sz w:val="24"/>
          <w:szCs w:val="24"/>
        </w:rPr>
        <w:t xml:space="preserve">. </w:t>
      </w:r>
      <w:r w:rsidRPr="00993284">
        <w:rPr>
          <w:rFonts w:ascii="Times New Roman" w:hAnsi="Times New Roman" w:cs="Times New Roman"/>
          <w:sz w:val="24"/>
          <w:szCs w:val="24"/>
        </w:rPr>
        <w:t xml:space="preserve">ŽŪM </w:t>
      </w:r>
      <w:r w:rsidR="00C03A71">
        <w:rPr>
          <w:rFonts w:ascii="Times New Roman" w:hAnsi="Times New Roman" w:cs="Times New Roman"/>
          <w:sz w:val="24"/>
          <w:szCs w:val="24"/>
        </w:rPr>
        <w:t>P</w:t>
      </w:r>
      <w:r w:rsidRPr="00993284">
        <w:rPr>
          <w:rFonts w:ascii="Times New Roman" w:hAnsi="Times New Roman" w:cs="Times New Roman"/>
          <w:sz w:val="24"/>
          <w:szCs w:val="24"/>
        </w:rPr>
        <w:t>revencijos priemonių planas</w:t>
      </w:r>
      <w:r w:rsidR="00E60D83">
        <w:rPr>
          <w:rFonts w:ascii="Times New Roman" w:hAnsi="Times New Roman" w:cs="Times New Roman"/>
          <w:sz w:val="24"/>
          <w:szCs w:val="24"/>
        </w:rPr>
        <w:t>,</w:t>
      </w:r>
      <w:r>
        <w:rPr>
          <w:rFonts w:ascii="Times New Roman" w:hAnsi="Times New Roman" w:cs="Times New Roman"/>
          <w:sz w:val="24"/>
          <w:szCs w:val="24"/>
        </w:rPr>
        <w:t xml:space="preserve"> esant poreikiui</w:t>
      </w:r>
      <w:r w:rsidR="00E60D83">
        <w:rPr>
          <w:rFonts w:ascii="Times New Roman" w:hAnsi="Times New Roman" w:cs="Times New Roman"/>
          <w:sz w:val="24"/>
          <w:szCs w:val="24"/>
        </w:rPr>
        <w:t>,</w:t>
      </w:r>
      <w:r>
        <w:rPr>
          <w:rFonts w:ascii="Times New Roman" w:hAnsi="Times New Roman" w:cs="Times New Roman"/>
          <w:sz w:val="24"/>
          <w:szCs w:val="24"/>
        </w:rPr>
        <w:t xml:space="preserve"> </w:t>
      </w:r>
      <w:r w:rsidR="005A45BB">
        <w:rPr>
          <w:rFonts w:ascii="Times New Roman" w:hAnsi="Times New Roman" w:cs="Times New Roman"/>
          <w:sz w:val="24"/>
          <w:szCs w:val="24"/>
        </w:rPr>
        <w:t xml:space="preserve">gali būti </w:t>
      </w:r>
      <w:r>
        <w:rPr>
          <w:rFonts w:ascii="Times New Roman" w:hAnsi="Times New Roman" w:cs="Times New Roman"/>
          <w:sz w:val="24"/>
          <w:szCs w:val="24"/>
        </w:rPr>
        <w:t xml:space="preserve">keičiamas ir tvirtinamas </w:t>
      </w:r>
      <w:r w:rsidR="005A45BB">
        <w:rPr>
          <w:rFonts w:ascii="Times New Roman" w:hAnsi="Times New Roman" w:cs="Times New Roman"/>
          <w:sz w:val="24"/>
          <w:szCs w:val="24"/>
        </w:rPr>
        <w:t xml:space="preserve">atskiru </w:t>
      </w:r>
      <w:r w:rsidR="00EA7373">
        <w:rPr>
          <w:rFonts w:ascii="Times New Roman" w:hAnsi="Times New Roman" w:cs="Times New Roman"/>
          <w:sz w:val="24"/>
          <w:szCs w:val="24"/>
        </w:rPr>
        <w:t>m</w:t>
      </w:r>
      <w:r>
        <w:rPr>
          <w:rFonts w:ascii="Times New Roman" w:hAnsi="Times New Roman" w:cs="Times New Roman"/>
          <w:sz w:val="24"/>
          <w:szCs w:val="24"/>
        </w:rPr>
        <w:t>inistro įsakymu.</w:t>
      </w:r>
    </w:p>
    <w:p w14:paraId="66A9B875" w14:textId="77777777" w:rsidR="00F74554" w:rsidRDefault="00F74554" w:rsidP="004B333A">
      <w:pPr>
        <w:spacing w:after="0" w:line="240" w:lineRule="auto"/>
        <w:jc w:val="center"/>
        <w:rPr>
          <w:rFonts w:ascii="Times New Roman" w:hAnsi="Times New Roman" w:cs="Times New Roman"/>
          <w:b/>
          <w:bCs/>
          <w:sz w:val="24"/>
          <w:szCs w:val="24"/>
        </w:rPr>
      </w:pPr>
    </w:p>
    <w:p w14:paraId="45B80E70" w14:textId="142E8A59" w:rsidR="004B333A" w:rsidRPr="004B333A" w:rsidRDefault="00FD405D" w:rsidP="004B333A">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VI</w:t>
      </w:r>
      <w:r w:rsidR="004B333A" w:rsidRPr="004B333A">
        <w:rPr>
          <w:rFonts w:ascii="Times New Roman" w:hAnsi="Times New Roman" w:cs="Times New Roman"/>
          <w:b/>
          <w:bCs/>
          <w:sz w:val="24"/>
          <w:szCs w:val="24"/>
        </w:rPr>
        <w:t xml:space="preserve"> SKYRIUS</w:t>
      </w:r>
    </w:p>
    <w:p w14:paraId="410EC2DE" w14:textId="77777777" w:rsidR="004B333A" w:rsidRPr="004B333A" w:rsidRDefault="004B333A" w:rsidP="004B333A">
      <w:pPr>
        <w:spacing w:after="0" w:line="240" w:lineRule="auto"/>
        <w:jc w:val="center"/>
        <w:rPr>
          <w:rFonts w:ascii="Times New Roman" w:hAnsi="Times New Roman" w:cs="Times New Roman"/>
          <w:b/>
          <w:sz w:val="24"/>
          <w:szCs w:val="24"/>
        </w:rPr>
      </w:pPr>
      <w:r w:rsidRPr="004B333A">
        <w:rPr>
          <w:rFonts w:ascii="Times New Roman" w:hAnsi="Times New Roman" w:cs="Times New Roman"/>
          <w:b/>
          <w:sz w:val="24"/>
          <w:szCs w:val="24"/>
        </w:rPr>
        <w:t>BAIGIAMOSIOS NUOSTATOS</w:t>
      </w:r>
    </w:p>
    <w:p w14:paraId="6E5692DE" w14:textId="77777777" w:rsidR="004B333A" w:rsidRPr="004B333A" w:rsidRDefault="004B333A" w:rsidP="004B333A">
      <w:pPr>
        <w:spacing w:after="0" w:line="240" w:lineRule="auto"/>
        <w:jc w:val="both"/>
        <w:rPr>
          <w:rFonts w:ascii="Times New Roman" w:hAnsi="Times New Roman" w:cs="Times New Roman"/>
          <w:b/>
          <w:sz w:val="24"/>
          <w:szCs w:val="24"/>
        </w:rPr>
      </w:pPr>
    </w:p>
    <w:p w14:paraId="35B324DA" w14:textId="285C59A4" w:rsidR="007943BD" w:rsidRDefault="003C33B4" w:rsidP="007943B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1</w:t>
      </w:r>
      <w:r w:rsidR="00AC219E">
        <w:rPr>
          <w:rFonts w:ascii="Times New Roman" w:hAnsi="Times New Roman" w:cs="Times New Roman"/>
          <w:sz w:val="24"/>
          <w:szCs w:val="24"/>
        </w:rPr>
        <w:t>20</w:t>
      </w:r>
      <w:r w:rsidR="004B333A" w:rsidRPr="004B333A">
        <w:rPr>
          <w:rFonts w:ascii="Times New Roman" w:hAnsi="Times New Roman" w:cs="Times New Roman"/>
          <w:sz w:val="24"/>
          <w:szCs w:val="24"/>
        </w:rPr>
        <w:t>. ŽŪM plan</w:t>
      </w:r>
      <w:r w:rsidR="00D44DB8">
        <w:rPr>
          <w:rFonts w:ascii="Times New Roman" w:hAnsi="Times New Roman" w:cs="Times New Roman"/>
          <w:sz w:val="24"/>
          <w:szCs w:val="24"/>
        </w:rPr>
        <w:t>e numatytų atlikti veiksmų įgyvendinimas</w:t>
      </w:r>
      <w:r w:rsidR="00561F0B">
        <w:rPr>
          <w:rFonts w:ascii="Times New Roman" w:hAnsi="Times New Roman" w:cs="Times New Roman"/>
          <w:sz w:val="24"/>
          <w:szCs w:val="24"/>
        </w:rPr>
        <w:t xml:space="preserve"> </w:t>
      </w:r>
      <w:r w:rsidR="004B333A" w:rsidRPr="004B333A">
        <w:rPr>
          <w:rFonts w:ascii="Times New Roman" w:hAnsi="Times New Roman" w:cs="Times New Roman"/>
          <w:sz w:val="24"/>
          <w:szCs w:val="24"/>
        </w:rPr>
        <w:t xml:space="preserve">ir ŽŪM darbuotojų pasirengimas reaguoti į gresiančias ar susidariusias ekstremaliąsias situacijas tikrinamas ne rečiau kaip vieną kartą per metus rengiant civilinės saugos pratybas (atsakingas – žemės ūkio ministro paskirtas asmuo). </w:t>
      </w:r>
    </w:p>
    <w:p w14:paraId="11CEF2F4" w14:textId="1E8CCC12" w:rsidR="00415999" w:rsidRDefault="00F2640C" w:rsidP="007943BD">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1</w:t>
      </w:r>
      <w:r w:rsidR="00B4226D">
        <w:rPr>
          <w:rFonts w:ascii="Times New Roman" w:hAnsi="Times New Roman" w:cs="Times New Roman"/>
          <w:sz w:val="24"/>
          <w:szCs w:val="24"/>
        </w:rPr>
        <w:t>2</w:t>
      </w:r>
      <w:r w:rsidR="00AC219E">
        <w:rPr>
          <w:rFonts w:ascii="Times New Roman" w:hAnsi="Times New Roman" w:cs="Times New Roman"/>
          <w:sz w:val="24"/>
          <w:szCs w:val="24"/>
        </w:rPr>
        <w:t>1</w:t>
      </w:r>
      <w:r w:rsidR="004B333A" w:rsidRPr="004B333A">
        <w:rPr>
          <w:rFonts w:ascii="Times New Roman" w:hAnsi="Times New Roman" w:cs="Times New Roman"/>
          <w:sz w:val="24"/>
          <w:szCs w:val="24"/>
        </w:rPr>
        <w:t xml:space="preserve">. Ministerijų, kitų valstybės institucijų ir įstaigų ekstremaliųjų situacijų centrų kontaktiniai duomenys pateikiami ŽŪM plano </w:t>
      </w:r>
      <w:r w:rsidR="00E14756">
        <w:rPr>
          <w:rFonts w:ascii="Times New Roman" w:hAnsi="Times New Roman" w:cs="Times New Roman"/>
          <w:sz w:val="24"/>
          <w:szCs w:val="24"/>
        </w:rPr>
        <w:t>5</w:t>
      </w:r>
      <w:r w:rsidR="004B333A" w:rsidRPr="004B333A">
        <w:rPr>
          <w:rFonts w:ascii="Times New Roman" w:hAnsi="Times New Roman" w:cs="Times New Roman"/>
          <w:sz w:val="24"/>
          <w:szCs w:val="24"/>
        </w:rPr>
        <w:t xml:space="preserve"> pried</w:t>
      </w:r>
      <w:r w:rsidR="00185342">
        <w:rPr>
          <w:rFonts w:ascii="Times New Roman" w:hAnsi="Times New Roman" w:cs="Times New Roman"/>
          <w:sz w:val="24"/>
          <w:szCs w:val="24"/>
        </w:rPr>
        <w:t>e</w:t>
      </w:r>
      <w:r w:rsidR="004B333A" w:rsidRPr="004B333A">
        <w:rPr>
          <w:rFonts w:ascii="Times New Roman" w:hAnsi="Times New Roman" w:cs="Times New Roman"/>
          <w:sz w:val="24"/>
          <w:szCs w:val="24"/>
        </w:rPr>
        <w:t xml:space="preserve">. </w:t>
      </w:r>
    </w:p>
    <w:p w14:paraId="4E088A4B" w14:textId="0AD2453F" w:rsidR="004B333A" w:rsidRPr="004B333A" w:rsidRDefault="007943BD" w:rsidP="007943B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00F2640C">
        <w:rPr>
          <w:rFonts w:ascii="Times New Roman" w:hAnsi="Times New Roman" w:cs="Times New Roman"/>
          <w:sz w:val="24"/>
          <w:szCs w:val="24"/>
        </w:rPr>
        <w:t>1</w:t>
      </w:r>
      <w:r w:rsidR="00A00926">
        <w:rPr>
          <w:rFonts w:ascii="Times New Roman" w:hAnsi="Times New Roman" w:cs="Times New Roman"/>
          <w:sz w:val="24"/>
          <w:szCs w:val="24"/>
        </w:rPr>
        <w:t>2</w:t>
      </w:r>
      <w:r w:rsidR="00AC219E">
        <w:rPr>
          <w:rFonts w:ascii="Times New Roman" w:hAnsi="Times New Roman" w:cs="Times New Roman"/>
          <w:sz w:val="24"/>
          <w:szCs w:val="24"/>
        </w:rPr>
        <w:t>2</w:t>
      </w:r>
      <w:r w:rsidR="00415999">
        <w:rPr>
          <w:rFonts w:ascii="Times New Roman" w:hAnsi="Times New Roman" w:cs="Times New Roman"/>
          <w:sz w:val="24"/>
          <w:szCs w:val="24"/>
        </w:rPr>
        <w:t xml:space="preserve">. ŽŪM plano </w:t>
      </w:r>
      <w:r w:rsidR="004B333A" w:rsidRPr="004B333A">
        <w:rPr>
          <w:rFonts w:ascii="Times New Roman" w:hAnsi="Times New Roman" w:cs="Times New Roman"/>
          <w:sz w:val="24"/>
          <w:szCs w:val="24"/>
        </w:rPr>
        <w:t>prieda</w:t>
      </w:r>
      <w:r w:rsidR="00415999">
        <w:rPr>
          <w:rFonts w:ascii="Times New Roman" w:hAnsi="Times New Roman" w:cs="Times New Roman"/>
          <w:sz w:val="24"/>
          <w:szCs w:val="24"/>
        </w:rPr>
        <w:t>i</w:t>
      </w:r>
      <w:r w:rsidR="004B333A" w:rsidRPr="004B333A">
        <w:rPr>
          <w:rFonts w:ascii="Times New Roman" w:hAnsi="Times New Roman" w:cs="Times New Roman"/>
          <w:sz w:val="24"/>
          <w:szCs w:val="24"/>
        </w:rPr>
        <w:t xml:space="preserve"> n</w:t>
      </w:r>
      <w:r w:rsidR="00E60D83">
        <w:rPr>
          <w:rFonts w:ascii="Times New Roman" w:hAnsi="Times New Roman" w:cs="Times New Roman"/>
          <w:sz w:val="24"/>
          <w:szCs w:val="24"/>
        </w:rPr>
        <w:t>e</w:t>
      </w:r>
      <w:r w:rsidR="004B333A" w:rsidRPr="004B333A">
        <w:rPr>
          <w:rFonts w:ascii="Times New Roman" w:hAnsi="Times New Roman" w:cs="Times New Roman"/>
          <w:sz w:val="24"/>
          <w:szCs w:val="24"/>
        </w:rPr>
        <w:t>viešinam</w:t>
      </w:r>
      <w:r w:rsidR="00415999">
        <w:rPr>
          <w:rFonts w:ascii="Times New Roman" w:hAnsi="Times New Roman" w:cs="Times New Roman"/>
          <w:sz w:val="24"/>
          <w:szCs w:val="24"/>
        </w:rPr>
        <w:t>i.</w:t>
      </w:r>
      <w:r w:rsidR="004B333A" w:rsidRPr="004B333A">
        <w:rPr>
          <w:rFonts w:ascii="Times New Roman" w:hAnsi="Times New Roman" w:cs="Times New Roman"/>
          <w:sz w:val="24"/>
          <w:szCs w:val="24"/>
        </w:rPr>
        <w:t xml:space="preserve"> </w:t>
      </w:r>
    </w:p>
    <w:p w14:paraId="38AE3EB5" w14:textId="77777777" w:rsidR="004B333A" w:rsidRPr="004B333A" w:rsidRDefault="004B333A" w:rsidP="00282F04">
      <w:pPr>
        <w:spacing w:after="0" w:line="240" w:lineRule="auto"/>
        <w:jc w:val="center"/>
        <w:rPr>
          <w:rFonts w:ascii="Times New Roman" w:hAnsi="Times New Roman" w:cs="Times New Roman"/>
          <w:sz w:val="24"/>
          <w:szCs w:val="24"/>
        </w:rPr>
      </w:pPr>
      <w:r w:rsidRPr="004B333A">
        <w:rPr>
          <w:rFonts w:ascii="Times New Roman" w:hAnsi="Times New Roman" w:cs="Times New Roman"/>
          <w:sz w:val="24"/>
          <w:szCs w:val="24"/>
        </w:rPr>
        <w:t>___________</w:t>
      </w:r>
    </w:p>
    <w:p w14:paraId="6D6B94CE" w14:textId="3586DD72" w:rsidR="00483AEB" w:rsidRPr="004B333A" w:rsidRDefault="00483AEB" w:rsidP="004B333A">
      <w:pPr>
        <w:spacing w:after="0" w:line="240" w:lineRule="auto"/>
        <w:jc w:val="both"/>
        <w:rPr>
          <w:rFonts w:ascii="Times New Roman" w:hAnsi="Times New Roman" w:cs="Times New Roman"/>
          <w:sz w:val="24"/>
          <w:szCs w:val="24"/>
        </w:rPr>
      </w:pPr>
    </w:p>
    <w:sectPr w:rsidR="00483AEB" w:rsidRPr="004B333A" w:rsidSect="0012454D">
      <w:headerReference w:type="default" r:id="rId24"/>
      <w:headerReference w:type="first" r:id="rId25"/>
      <w:pgSz w:w="12240" w:h="15840"/>
      <w:pgMar w:top="1701" w:right="567"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0758A7" w14:textId="77777777" w:rsidR="00086B8D" w:rsidRDefault="00086B8D" w:rsidP="004B333A">
      <w:pPr>
        <w:spacing w:after="0" w:line="240" w:lineRule="auto"/>
      </w:pPr>
      <w:r>
        <w:separator/>
      </w:r>
    </w:p>
  </w:endnote>
  <w:endnote w:type="continuationSeparator" w:id="0">
    <w:p w14:paraId="12236AC7" w14:textId="77777777" w:rsidR="00086B8D" w:rsidRDefault="00086B8D" w:rsidP="004B33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8B1D92" w14:textId="77777777" w:rsidR="00086B8D" w:rsidRDefault="00086B8D" w:rsidP="004B333A">
      <w:pPr>
        <w:spacing w:after="0" w:line="240" w:lineRule="auto"/>
      </w:pPr>
      <w:r>
        <w:separator/>
      </w:r>
    </w:p>
  </w:footnote>
  <w:footnote w:type="continuationSeparator" w:id="0">
    <w:p w14:paraId="5AE80AF1" w14:textId="77777777" w:rsidR="00086B8D" w:rsidRDefault="00086B8D" w:rsidP="004B33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7557667"/>
      <w:docPartObj>
        <w:docPartGallery w:val="Page Numbers (Top of Page)"/>
        <w:docPartUnique/>
      </w:docPartObj>
    </w:sdtPr>
    <w:sdtContent>
      <w:p w14:paraId="1F2862A2" w14:textId="5AD29F41" w:rsidR="003F1FC0" w:rsidRDefault="003F1FC0">
        <w:pPr>
          <w:pStyle w:val="Antrats"/>
          <w:jc w:val="center"/>
        </w:pPr>
        <w:r>
          <w:fldChar w:fldCharType="begin"/>
        </w:r>
        <w:r>
          <w:instrText>PAGE   \* MERGEFORMAT</w:instrText>
        </w:r>
        <w:r>
          <w:fldChar w:fldCharType="separate"/>
        </w:r>
        <w:r>
          <w:t>2</w:t>
        </w:r>
        <w:r>
          <w:fldChar w:fldCharType="end"/>
        </w:r>
      </w:p>
    </w:sdtContent>
  </w:sdt>
  <w:p w14:paraId="2A9BF431" w14:textId="77777777" w:rsidR="003F1FC0" w:rsidRDefault="003F1FC0">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AE696" w14:textId="1CCFA925" w:rsidR="00197EEA" w:rsidRPr="00197EEA" w:rsidRDefault="00197EEA" w:rsidP="00165785">
    <w:pPr>
      <w:pStyle w:val="Antrat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640C0"/>
    <w:multiLevelType w:val="hybridMultilevel"/>
    <w:tmpl w:val="2BC6D0E0"/>
    <w:lvl w:ilvl="0" w:tplc="9DAEA5D4">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 w15:restartNumberingAfterBreak="0">
    <w:nsid w:val="0A9D5923"/>
    <w:multiLevelType w:val="hybridMultilevel"/>
    <w:tmpl w:val="0942900E"/>
    <w:lvl w:ilvl="0" w:tplc="BC4AD7C4">
      <w:start w:val="1"/>
      <w:numFmt w:val="decimal"/>
      <w:lvlText w:val="%1."/>
      <w:lvlJc w:val="left"/>
      <w:pPr>
        <w:ind w:left="536" w:hanging="360"/>
      </w:pPr>
      <w:rPr>
        <w:rFonts w:hint="default"/>
      </w:rPr>
    </w:lvl>
    <w:lvl w:ilvl="1" w:tplc="04270019" w:tentative="1">
      <w:start w:val="1"/>
      <w:numFmt w:val="lowerLetter"/>
      <w:lvlText w:val="%2."/>
      <w:lvlJc w:val="left"/>
      <w:pPr>
        <w:ind w:left="1256" w:hanging="360"/>
      </w:pPr>
    </w:lvl>
    <w:lvl w:ilvl="2" w:tplc="0427001B" w:tentative="1">
      <w:start w:val="1"/>
      <w:numFmt w:val="lowerRoman"/>
      <w:lvlText w:val="%3."/>
      <w:lvlJc w:val="right"/>
      <w:pPr>
        <w:ind w:left="1976" w:hanging="180"/>
      </w:pPr>
    </w:lvl>
    <w:lvl w:ilvl="3" w:tplc="0427000F" w:tentative="1">
      <w:start w:val="1"/>
      <w:numFmt w:val="decimal"/>
      <w:lvlText w:val="%4."/>
      <w:lvlJc w:val="left"/>
      <w:pPr>
        <w:ind w:left="2696" w:hanging="360"/>
      </w:pPr>
    </w:lvl>
    <w:lvl w:ilvl="4" w:tplc="04270019" w:tentative="1">
      <w:start w:val="1"/>
      <w:numFmt w:val="lowerLetter"/>
      <w:lvlText w:val="%5."/>
      <w:lvlJc w:val="left"/>
      <w:pPr>
        <w:ind w:left="3416" w:hanging="360"/>
      </w:pPr>
    </w:lvl>
    <w:lvl w:ilvl="5" w:tplc="0427001B" w:tentative="1">
      <w:start w:val="1"/>
      <w:numFmt w:val="lowerRoman"/>
      <w:lvlText w:val="%6."/>
      <w:lvlJc w:val="right"/>
      <w:pPr>
        <w:ind w:left="4136" w:hanging="180"/>
      </w:pPr>
    </w:lvl>
    <w:lvl w:ilvl="6" w:tplc="0427000F" w:tentative="1">
      <w:start w:val="1"/>
      <w:numFmt w:val="decimal"/>
      <w:lvlText w:val="%7."/>
      <w:lvlJc w:val="left"/>
      <w:pPr>
        <w:ind w:left="4856" w:hanging="360"/>
      </w:pPr>
    </w:lvl>
    <w:lvl w:ilvl="7" w:tplc="04270019" w:tentative="1">
      <w:start w:val="1"/>
      <w:numFmt w:val="lowerLetter"/>
      <w:lvlText w:val="%8."/>
      <w:lvlJc w:val="left"/>
      <w:pPr>
        <w:ind w:left="5576" w:hanging="360"/>
      </w:pPr>
    </w:lvl>
    <w:lvl w:ilvl="8" w:tplc="0427001B" w:tentative="1">
      <w:start w:val="1"/>
      <w:numFmt w:val="lowerRoman"/>
      <w:lvlText w:val="%9."/>
      <w:lvlJc w:val="right"/>
      <w:pPr>
        <w:ind w:left="6296" w:hanging="180"/>
      </w:pPr>
    </w:lvl>
  </w:abstractNum>
  <w:abstractNum w:abstractNumId="2" w15:restartNumberingAfterBreak="0">
    <w:nsid w:val="12B25D1B"/>
    <w:multiLevelType w:val="hybridMultilevel"/>
    <w:tmpl w:val="37A89FA8"/>
    <w:lvl w:ilvl="0" w:tplc="F8C4118A">
      <w:start w:val="1"/>
      <w:numFmt w:val="decimal"/>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D335DAC"/>
    <w:multiLevelType w:val="hybridMultilevel"/>
    <w:tmpl w:val="186C49EA"/>
    <w:lvl w:ilvl="0" w:tplc="E4589B22">
      <w:start w:val="1"/>
      <w:numFmt w:val="decimal"/>
      <w:lvlText w:val="%1."/>
      <w:lvlJc w:val="left"/>
      <w:pPr>
        <w:ind w:left="536" w:hanging="360"/>
      </w:pPr>
      <w:rPr>
        <w:rFonts w:hint="default"/>
      </w:rPr>
    </w:lvl>
    <w:lvl w:ilvl="1" w:tplc="04270019" w:tentative="1">
      <w:start w:val="1"/>
      <w:numFmt w:val="lowerLetter"/>
      <w:lvlText w:val="%2."/>
      <w:lvlJc w:val="left"/>
      <w:pPr>
        <w:ind w:left="1256" w:hanging="360"/>
      </w:pPr>
    </w:lvl>
    <w:lvl w:ilvl="2" w:tplc="0427001B" w:tentative="1">
      <w:start w:val="1"/>
      <w:numFmt w:val="lowerRoman"/>
      <w:lvlText w:val="%3."/>
      <w:lvlJc w:val="right"/>
      <w:pPr>
        <w:ind w:left="1976" w:hanging="180"/>
      </w:pPr>
    </w:lvl>
    <w:lvl w:ilvl="3" w:tplc="0427000F" w:tentative="1">
      <w:start w:val="1"/>
      <w:numFmt w:val="decimal"/>
      <w:lvlText w:val="%4."/>
      <w:lvlJc w:val="left"/>
      <w:pPr>
        <w:ind w:left="2696" w:hanging="360"/>
      </w:pPr>
    </w:lvl>
    <w:lvl w:ilvl="4" w:tplc="04270019" w:tentative="1">
      <w:start w:val="1"/>
      <w:numFmt w:val="lowerLetter"/>
      <w:lvlText w:val="%5."/>
      <w:lvlJc w:val="left"/>
      <w:pPr>
        <w:ind w:left="3416" w:hanging="360"/>
      </w:pPr>
    </w:lvl>
    <w:lvl w:ilvl="5" w:tplc="0427001B" w:tentative="1">
      <w:start w:val="1"/>
      <w:numFmt w:val="lowerRoman"/>
      <w:lvlText w:val="%6."/>
      <w:lvlJc w:val="right"/>
      <w:pPr>
        <w:ind w:left="4136" w:hanging="180"/>
      </w:pPr>
    </w:lvl>
    <w:lvl w:ilvl="6" w:tplc="0427000F" w:tentative="1">
      <w:start w:val="1"/>
      <w:numFmt w:val="decimal"/>
      <w:lvlText w:val="%7."/>
      <w:lvlJc w:val="left"/>
      <w:pPr>
        <w:ind w:left="4856" w:hanging="360"/>
      </w:pPr>
    </w:lvl>
    <w:lvl w:ilvl="7" w:tplc="04270019" w:tentative="1">
      <w:start w:val="1"/>
      <w:numFmt w:val="lowerLetter"/>
      <w:lvlText w:val="%8."/>
      <w:lvlJc w:val="left"/>
      <w:pPr>
        <w:ind w:left="5576" w:hanging="360"/>
      </w:pPr>
    </w:lvl>
    <w:lvl w:ilvl="8" w:tplc="0427001B" w:tentative="1">
      <w:start w:val="1"/>
      <w:numFmt w:val="lowerRoman"/>
      <w:lvlText w:val="%9."/>
      <w:lvlJc w:val="right"/>
      <w:pPr>
        <w:ind w:left="6296" w:hanging="180"/>
      </w:pPr>
    </w:lvl>
  </w:abstractNum>
  <w:abstractNum w:abstractNumId="4" w15:restartNumberingAfterBreak="0">
    <w:nsid w:val="1EC050B4"/>
    <w:multiLevelType w:val="hybridMultilevel"/>
    <w:tmpl w:val="B88453DE"/>
    <w:lvl w:ilvl="0" w:tplc="E04AF36A">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5" w15:restartNumberingAfterBreak="0">
    <w:nsid w:val="233E3B70"/>
    <w:multiLevelType w:val="hybridMultilevel"/>
    <w:tmpl w:val="7FBA7A6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23650F2E"/>
    <w:multiLevelType w:val="hybridMultilevel"/>
    <w:tmpl w:val="16B0DDC0"/>
    <w:lvl w:ilvl="0" w:tplc="5F4A2F4E">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7" w15:restartNumberingAfterBreak="0">
    <w:nsid w:val="395D640A"/>
    <w:multiLevelType w:val="hybridMultilevel"/>
    <w:tmpl w:val="9ADC843A"/>
    <w:lvl w:ilvl="0" w:tplc="B5E49E26">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8" w15:restartNumberingAfterBreak="0">
    <w:nsid w:val="3A447294"/>
    <w:multiLevelType w:val="hybridMultilevel"/>
    <w:tmpl w:val="DC0C3544"/>
    <w:lvl w:ilvl="0" w:tplc="0610D82E">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9" w15:restartNumberingAfterBreak="0">
    <w:nsid w:val="3FED2EF7"/>
    <w:multiLevelType w:val="hybridMultilevel"/>
    <w:tmpl w:val="933251FE"/>
    <w:lvl w:ilvl="0" w:tplc="E940C3EA">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0" w15:restartNumberingAfterBreak="0">
    <w:nsid w:val="41A229E9"/>
    <w:multiLevelType w:val="hybridMultilevel"/>
    <w:tmpl w:val="DA6041D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43B11E27"/>
    <w:multiLevelType w:val="hybridMultilevel"/>
    <w:tmpl w:val="406E2C06"/>
    <w:lvl w:ilvl="0" w:tplc="0FFEEB52">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2" w15:restartNumberingAfterBreak="0">
    <w:nsid w:val="4AEF0746"/>
    <w:multiLevelType w:val="hybridMultilevel"/>
    <w:tmpl w:val="A5DA2A42"/>
    <w:lvl w:ilvl="0" w:tplc="6B2603B4">
      <w:start w:val="1"/>
      <w:numFmt w:val="decimal"/>
      <w:lvlText w:val="%1."/>
      <w:lvlJc w:val="left"/>
      <w:pPr>
        <w:ind w:left="536" w:hanging="360"/>
      </w:pPr>
      <w:rPr>
        <w:rFonts w:ascii="Times New Roman" w:eastAsiaTheme="minorHAnsi" w:hAnsi="Times New Roman" w:cs="Times New Roman"/>
      </w:rPr>
    </w:lvl>
    <w:lvl w:ilvl="1" w:tplc="04270019" w:tentative="1">
      <w:start w:val="1"/>
      <w:numFmt w:val="lowerLetter"/>
      <w:lvlText w:val="%2."/>
      <w:lvlJc w:val="left"/>
      <w:pPr>
        <w:ind w:left="1256" w:hanging="360"/>
      </w:pPr>
    </w:lvl>
    <w:lvl w:ilvl="2" w:tplc="0427001B" w:tentative="1">
      <w:start w:val="1"/>
      <w:numFmt w:val="lowerRoman"/>
      <w:lvlText w:val="%3."/>
      <w:lvlJc w:val="right"/>
      <w:pPr>
        <w:ind w:left="1976" w:hanging="180"/>
      </w:pPr>
    </w:lvl>
    <w:lvl w:ilvl="3" w:tplc="0427000F" w:tentative="1">
      <w:start w:val="1"/>
      <w:numFmt w:val="decimal"/>
      <w:lvlText w:val="%4."/>
      <w:lvlJc w:val="left"/>
      <w:pPr>
        <w:ind w:left="2696" w:hanging="360"/>
      </w:pPr>
    </w:lvl>
    <w:lvl w:ilvl="4" w:tplc="04270019" w:tentative="1">
      <w:start w:val="1"/>
      <w:numFmt w:val="lowerLetter"/>
      <w:lvlText w:val="%5."/>
      <w:lvlJc w:val="left"/>
      <w:pPr>
        <w:ind w:left="3416" w:hanging="360"/>
      </w:pPr>
    </w:lvl>
    <w:lvl w:ilvl="5" w:tplc="0427001B" w:tentative="1">
      <w:start w:val="1"/>
      <w:numFmt w:val="lowerRoman"/>
      <w:lvlText w:val="%6."/>
      <w:lvlJc w:val="right"/>
      <w:pPr>
        <w:ind w:left="4136" w:hanging="180"/>
      </w:pPr>
    </w:lvl>
    <w:lvl w:ilvl="6" w:tplc="0427000F" w:tentative="1">
      <w:start w:val="1"/>
      <w:numFmt w:val="decimal"/>
      <w:lvlText w:val="%7."/>
      <w:lvlJc w:val="left"/>
      <w:pPr>
        <w:ind w:left="4856" w:hanging="360"/>
      </w:pPr>
    </w:lvl>
    <w:lvl w:ilvl="7" w:tplc="04270019" w:tentative="1">
      <w:start w:val="1"/>
      <w:numFmt w:val="lowerLetter"/>
      <w:lvlText w:val="%8."/>
      <w:lvlJc w:val="left"/>
      <w:pPr>
        <w:ind w:left="5576" w:hanging="360"/>
      </w:pPr>
    </w:lvl>
    <w:lvl w:ilvl="8" w:tplc="0427001B" w:tentative="1">
      <w:start w:val="1"/>
      <w:numFmt w:val="lowerRoman"/>
      <w:lvlText w:val="%9."/>
      <w:lvlJc w:val="right"/>
      <w:pPr>
        <w:ind w:left="6296" w:hanging="180"/>
      </w:pPr>
    </w:lvl>
  </w:abstractNum>
  <w:abstractNum w:abstractNumId="13" w15:restartNumberingAfterBreak="0">
    <w:nsid w:val="4B3A4094"/>
    <w:multiLevelType w:val="hybridMultilevel"/>
    <w:tmpl w:val="C67ADCE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4B827F6D"/>
    <w:multiLevelType w:val="hybridMultilevel"/>
    <w:tmpl w:val="8702F30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53D31B8A"/>
    <w:multiLevelType w:val="hybridMultilevel"/>
    <w:tmpl w:val="F7E6C3E8"/>
    <w:lvl w:ilvl="0" w:tplc="97FAC674">
      <w:start w:val="1"/>
      <w:numFmt w:val="decimal"/>
      <w:lvlText w:val="%1."/>
      <w:lvlJc w:val="left"/>
      <w:pPr>
        <w:ind w:left="786" w:hanging="360"/>
      </w:pPr>
      <w:rPr>
        <w:rFonts w:hint="default"/>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16" w15:restartNumberingAfterBreak="0">
    <w:nsid w:val="61A07AA1"/>
    <w:multiLevelType w:val="hybridMultilevel"/>
    <w:tmpl w:val="32380AB6"/>
    <w:lvl w:ilvl="0" w:tplc="D5F494F0">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7" w15:restartNumberingAfterBreak="0">
    <w:nsid w:val="6DB76175"/>
    <w:multiLevelType w:val="hybridMultilevel"/>
    <w:tmpl w:val="F8FEF52C"/>
    <w:lvl w:ilvl="0" w:tplc="245EB32A">
      <w:start w:val="1"/>
      <w:numFmt w:val="decimal"/>
      <w:lvlText w:val="%1."/>
      <w:lvlJc w:val="left"/>
      <w:pPr>
        <w:ind w:left="558" w:hanging="360"/>
      </w:pPr>
      <w:rPr>
        <w:rFonts w:hint="default"/>
      </w:rPr>
    </w:lvl>
    <w:lvl w:ilvl="1" w:tplc="04270019" w:tentative="1">
      <w:start w:val="1"/>
      <w:numFmt w:val="lowerLetter"/>
      <w:lvlText w:val="%2."/>
      <w:lvlJc w:val="left"/>
      <w:pPr>
        <w:ind w:left="1278" w:hanging="360"/>
      </w:pPr>
    </w:lvl>
    <w:lvl w:ilvl="2" w:tplc="0427001B" w:tentative="1">
      <w:start w:val="1"/>
      <w:numFmt w:val="lowerRoman"/>
      <w:lvlText w:val="%3."/>
      <w:lvlJc w:val="right"/>
      <w:pPr>
        <w:ind w:left="1998" w:hanging="180"/>
      </w:pPr>
    </w:lvl>
    <w:lvl w:ilvl="3" w:tplc="0427000F" w:tentative="1">
      <w:start w:val="1"/>
      <w:numFmt w:val="decimal"/>
      <w:lvlText w:val="%4."/>
      <w:lvlJc w:val="left"/>
      <w:pPr>
        <w:ind w:left="2718" w:hanging="360"/>
      </w:pPr>
    </w:lvl>
    <w:lvl w:ilvl="4" w:tplc="04270019" w:tentative="1">
      <w:start w:val="1"/>
      <w:numFmt w:val="lowerLetter"/>
      <w:lvlText w:val="%5."/>
      <w:lvlJc w:val="left"/>
      <w:pPr>
        <w:ind w:left="3438" w:hanging="360"/>
      </w:pPr>
    </w:lvl>
    <w:lvl w:ilvl="5" w:tplc="0427001B" w:tentative="1">
      <w:start w:val="1"/>
      <w:numFmt w:val="lowerRoman"/>
      <w:lvlText w:val="%6."/>
      <w:lvlJc w:val="right"/>
      <w:pPr>
        <w:ind w:left="4158" w:hanging="180"/>
      </w:pPr>
    </w:lvl>
    <w:lvl w:ilvl="6" w:tplc="0427000F" w:tentative="1">
      <w:start w:val="1"/>
      <w:numFmt w:val="decimal"/>
      <w:lvlText w:val="%7."/>
      <w:lvlJc w:val="left"/>
      <w:pPr>
        <w:ind w:left="4878" w:hanging="360"/>
      </w:pPr>
    </w:lvl>
    <w:lvl w:ilvl="7" w:tplc="04270019" w:tentative="1">
      <w:start w:val="1"/>
      <w:numFmt w:val="lowerLetter"/>
      <w:lvlText w:val="%8."/>
      <w:lvlJc w:val="left"/>
      <w:pPr>
        <w:ind w:left="5598" w:hanging="360"/>
      </w:pPr>
    </w:lvl>
    <w:lvl w:ilvl="8" w:tplc="0427001B" w:tentative="1">
      <w:start w:val="1"/>
      <w:numFmt w:val="lowerRoman"/>
      <w:lvlText w:val="%9."/>
      <w:lvlJc w:val="right"/>
      <w:pPr>
        <w:ind w:left="6318" w:hanging="180"/>
      </w:pPr>
    </w:lvl>
  </w:abstractNum>
  <w:abstractNum w:abstractNumId="18" w15:restartNumberingAfterBreak="0">
    <w:nsid w:val="6FEA257E"/>
    <w:multiLevelType w:val="hybridMultilevel"/>
    <w:tmpl w:val="B052D82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76697A1C"/>
    <w:multiLevelType w:val="hybridMultilevel"/>
    <w:tmpl w:val="9F946E2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78E25A59"/>
    <w:multiLevelType w:val="hybridMultilevel"/>
    <w:tmpl w:val="AD926AFC"/>
    <w:lvl w:ilvl="0" w:tplc="D8025260">
      <w:start w:val="1"/>
      <w:numFmt w:val="decimal"/>
      <w:lvlText w:val="%1."/>
      <w:lvlJc w:val="left"/>
      <w:pPr>
        <w:ind w:left="420" w:hanging="360"/>
      </w:pPr>
      <w:rPr>
        <w:rFonts w:hint="default"/>
        <w:b/>
      </w:rPr>
    </w:lvl>
    <w:lvl w:ilvl="1" w:tplc="04270019" w:tentative="1">
      <w:start w:val="1"/>
      <w:numFmt w:val="lowerLetter"/>
      <w:lvlText w:val="%2."/>
      <w:lvlJc w:val="left"/>
      <w:pPr>
        <w:ind w:left="1140" w:hanging="360"/>
      </w:pPr>
    </w:lvl>
    <w:lvl w:ilvl="2" w:tplc="0427001B" w:tentative="1">
      <w:start w:val="1"/>
      <w:numFmt w:val="lowerRoman"/>
      <w:lvlText w:val="%3."/>
      <w:lvlJc w:val="right"/>
      <w:pPr>
        <w:ind w:left="1860" w:hanging="180"/>
      </w:pPr>
    </w:lvl>
    <w:lvl w:ilvl="3" w:tplc="0427000F" w:tentative="1">
      <w:start w:val="1"/>
      <w:numFmt w:val="decimal"/>
      <w:lvlText w:val="%4."/>
      <w:lvlJc w:val="left"/>
      <w:pPr>
        <w:ind w:left="2580" w:hanging="360"/>
      </w:pPr>
    </w:lvl>
    <w:lvl w:ilvl="4" w:tplc="04270019" w:tentative="1">
      <w:start w:val="1"/>
      <w:numFmt w:val="lowerLetter"/>
      <w:lvlText w:val="%5."/>
      <w:lvlJc w:val="left"/>
      <w:pPr>
        <w:ind w:left="3300" w:hanging="360"/>
      </w:pPr>
    </w:lvl>
    <w:lvl w:ilvl="5" w:tplc="0427001B" w:tentative="1">
      <w:start w:val="1"/>
      <w:numFmt w:val="lowerRoman"/>
      <w:lvlText w:val="%6."/>
      <w:lvlJc w:val="right"/>
      <w:pPr>
        <w:ind w:left="4020" w:hanging="180"/>
      </w:pPr>
    </w:lvl>
    <w:lvl w:ilvl="6" w:tplc="0427000F" w:tentative="1">
      <w:start w:val="1"/>
      <w:numFmt w:val="decimal"/>
      <w:lvlText w:val="%7."/>
      <w:lvlJc w:val="left"/>
      <w:pPr>
        <w:ind w:left="4740" w:hanging="360"/>
      </w:pPr>
    </w:lvl>
    <w:lvl w:ilvl="7" w:tplc="04270019" w:tentative="1">
      <w:start w:val="1"/>
      <w:numFmt w:val="lowerLetter"/>
      <w:lvlText w:val="%8."/>
      <w:lvlJc w:val="left"/>
      <w:pPr>
        <w:ind w:left="5460" w:hanging="360"/>
      </w:pPr>
    </w:lvl>
    <w:lvl w:ilvl="8" w:tplc="0427001B" w:tentative="1">
      <w:start w:val="1"/>
      <w:numFmt w:val="lowerRoman"/>
      <w:lvlText w:val="%9."/>
      <w:lvlJc w:val="right"/>
      <w:pPr>
        <w:ind w:left="6180" w:hanging="180"/>
      </w:pPr>
    </w:lvl>
  </w:abstractNum>
  <w:num w:numId="1" w16cid:durableId="93136405">
    <w:abstractNumId w:val="12"/>
  </w:num>
  <w:num w:numId="2" w16cid:durableId="436296183">
    <w:abstractNumId w:val="3"/>
  </w:num>
  <w:num w:numId="3" w16cid:durableId="1536581603">
    <w:abstractNumId w:val="1"/>
  </w:num>
  <w:num w:numId="4" w16cid:durableId="1073160279">
    <w:abstractNumId w:val="17"/>
  </w:num>
  <w:num w:numId="5" w16cid:durableId="1918585929">
    <w:abstractNumId w:val="18"/>
  </w:num>
  <w:num w:numId="6" w16cid:durableId="1452897362">
    <w:abstractNumId w:val="19"/>
  </w:num>
  <w:num w:numId="7" w16cid:durableId="1773162510">
    <w:abstractNumId w:val="13"/>
  </w:num>
  <w:num w:numId="8" w16cid:durableId="1675571351">
    <w:abstractNumId w:val="15"/>
  </w:num>
  <w:num w:numId="9" w16cid:durableId="1393701343">
    <w:abstractNumId w:val="9"/>
  </w:num>
  <w:num w:numId="10" w16cid:durableId="1924995693">
    <w:abstractNumId w:val="2"/>
  </w:num>
  <w:num w:numId="11" w16cid:durableId="1101410806">
    <w:abstractNumId w:val="10"/>
  </w:num>
  <w:num w:numId="12" w16cid:durableId="332606735">
    <w:abstractNumId w:val="14"/>
  </w:num>
  <w:num w:numId="13" w16cid:durableId="354615721">
    <w:abstractNumId w:val="20"/>
  </w:num>
  <w:num w:numId="14" w16cid:durableId="1777871916">
    <w:abstractNumId w:val="5"/>
  </w:num>
  <w:num w:numId="15" w16cid:durableId="2019695903">
    <w:abstractNumId w:val="4"/>
  </w:num>
  <w:num w:numId="16" w16cid:durableId="904604286">
    <w:abstractNumId w:val="7"/>
  </w:num>
  <w:num w:numId="17" w16cid:durableId="1839733871">
    <w:abstractNumId w:val="8"/>
  </w:num>
  <w:num w:numId="18" w16cid:durableId="661933198">
    <w:abstractNumId w:val="6"/>
  </w:num>
  <w:num w:numId="19" w16cid:durableId="1863593419">
    <w:abstractNumId w:val="11"/>
  </w:num>
  <w:num w:numId="20" w16cid:durableId="1309359140">
    <w:abstractNumId w:val="16"/>
  </w:num>
  <w:num w:numId="21" w16cid:durableId="3601327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33A"/>
    <w:rsid w:val="00000664"/>
    <w:rsid w:val="000019D4"/>
    <w:rsid w:val="000038F6"/>
    <w:rsid w:val="00004B21"/>
    <w:rsid w:val="00005830"/>
    <w:rsid w:val="00005E19"/>
    <w:rsid w:val="000122E2"/>
    <w:rsid w:val="000127FB"/>
    <w:rsid w:val="00014438"/>
    <w:rsid w:val="00016D2B"/>
    <w:rsid w:val="000208E8"/>
    <w:rsid w:val="00022927"/>
    <w:rsid w:val="00023585"/>
    <w:rsid w:val="000251E1"/>
    <w:rsid w:val="00030A18"/>
    <w:rsid w:val="00035297"/>
    <w:rsid w:val="00035AE6"/>
    <w:rsid w:val="000365E7"/>
    <w:rsid w:val="00037E51"/>
    <w:rsid w:val="0004169F"/>
    <w:rsid w:val="00042BA8"/>
    <w:rsid w:val="0004316A"/>
    <w:rsid w:val="0004409A"/>
    <w:rsid w:val="000441FC"/>
    <w:rsid w:val="000453D8"/>
    <w:rsid w:val="00046522"/>
    <w:rsid w:val="0005209B"/>
    <w:rsid w:val="000522B5"/>
    <w:rsid w:val="000532E9"/>
    <w:rsid w:val="00054C35"/>
    <w:rsid w:val="00055E2B"/>
    <w:rsid w:val="00056823"/>
    <w:rsid w:val="00060280"/>
    <w:rsid w:val="000611E9"/>
    <w:rsid w:val="00067308"/>
    <w:rsid w:val="00070651"/>
    <w:rsid w:val="0007187C"/>
    <w:rsid w:val="00073B4E"/>
    <w:rsid w:val="00074E90"/>
    <w:rsid w:val="00083004"/>
    <w:rsid w:val="000830BD"/>
    <w:rsid w:val="00086B8D"/>
    <w:rsid w:val="00086C08"/>
    <w:rsid w:val="000871EE"/>
    <w:rsid w:val="00091D3C"/>
    <w:rsid w:val="00093FC4"/>
    <w:rsid w:val="000950EA"/>
    <w:rsid w:val="0009540A"/>
    <w:rsid w:val="000A050B"/>
    <w:rsid w:val="000A143F"/>
    <w:rsid w:val="000A41EC"/>
    <w:rsid w:val="000A440E"/>
    <w:rsid w:val="000A44E6"/>
    <w:rsid w:val="000A53B3"/>
    <w:rsid w:val="000B0717"/>
    <w:rsid w:val="000B14A2"/>
    <w:rsid w:val="000B2470"/>
    <w:rsid w:val="000B47A2"/>
    <w:rsid w:val="000B47E3"/>
    <w:rsid w:val="000B4C68"/>
    <w:rsid w:val="000B7458"/>
    <w:rsid w:val="000C0397"/>
    <w:rsid w:val="000C1302"/>
    <w:rsid w:val="000C3257"/>
    <w:rsid w:val="000C385B"/>
    <w:rsid w:val="000C6443"/>
    <w:rsid w:val="000D2087"/>
    <w:rsid w:val="000D2A96"/>
    <w:rsid w:val="000D3A5A"/>
    <w:rsid w:val="000D5289"/>
    <w:rsid w:val="000E275B"/>
    <w:rsid w:val="000E2EA1"/>
    <w:rsid w:val="000E3C9E"/>
    <w:rsid w:val="000E3CE1"/>
    <w:rsid w:val="000E59CC"/>
    <w:rsid w:val="000E621A"/>
    <w:rsid w:val="000E6DB9"/>
    <w:rsid w:val="000E7FB7"/>
    <w:rsid w:val="000F0995"/>
    <w:rsid w:val="000F68A5"/>
    <w:rsid w:val="000F6D2D"/>
    <w:rsid w:val="000F6D3A"/>
    <w:rsid w:val="000F72A6"/>
    <w:rsid w:val="00101405"/>
    <w:rsid w:val="00102830"/>
    <w:rsid w:val="00105FCE"/>
    <w:rsid w:val="00106CA5"/>
    <w:rsid w:val="001103F2"/>
    <w:rsid w:val="001111DE"/>
    <w:rsid w:val="00112FB9"/>
    <w:rsid w:val="0011333A"/>
    <w:rsid w:val="00113FA2"/>
    <w:rsid w:val="001142FA"/>
    <w:rsid w:val="001148F1"/>
    <w:rsid w:val="00115990"/>
    <w:rsid w:val="00116879"/>
    <w:rsid w:val="00116EF6"/>
    <w:rsid w:val="00120DBF"/>
    <w:rsid w:val="00121F9A"/>
    <w:rsid w:val="00123CC8"/>
    <w:rsid w:val="0012454D"/>
    <w:rsid w:val="00126565"/>
    <w:rsid w:val="00126CAC"/>
    <w:rsid w:val="00132CF1"/>
    <w:rsid w:val="00133129"/>
    <w:rsid w:val="00134896"/>
    <w:rsid w:val="0013610A"/>
    <w:rsid w:val="001409B0"/>
    <w:rsid w:val="00141900"/>
    <w:rsid w:val="00141E82"/>
    <w:rsid w:val="001426A6"/>
    <w:rsid w:val="00147597"/>
    <w:rsid w:val="001478BD"/>
    <w:rsid w:val="001507F7"/>
    <w:rsid w:val="00151098"/>
    <w:rsid w:val="00154446"/>
    <w:rsid w:val="00155F96"/>
    <w:rsid w:val="0015712D"/>
    <w:rsid w:val="001572B5"/>
    <w:rsid w:val="00157D99"/>
    <w:rsid w:val="00162BC2"/>
    <w:rsid w:val="0016339E"/>
    <w:rsid w:val="00165785"/>
    <w:rsid w:val="00167898"/>
    <w:rsid w:val="00172B07"/>
    <w:rsid w:val="00174F50"/>
    <w:rsid w:val="00175C76"/>
    <w:rsid w:val="001776AF"/>
    <w:rsid w:val="00177F8A"/>
    <w:rsid w:val="00180390"/>
    <w:rsid w:val="00182348"/>
    <w:rsid w:val="001826D6"/>
    <w:rsid w:val="00183806"/>
    <w:rsid w:val="00184DC8"/>
    <w:rsid w:val="00185342"/>
    <w:rsid w:val="0019135E"/>
    <w:rsid w:val="00192DFE"/>
    <w:rsid w:val="001942D8"/>
    <w:rsid w:val="00194A3D"/>
    <w:rsid w:val="00197EEA"/>
    <w:rsid w:val="001A0A40"/>
    <w:rsid w:val="001A2CBD"/>
    <w:rsid w:val="001A5531"/>
    <w:rsid w:val="001A5DD1"/>
    <w:rsid w:val="001B13D3"/>
    <w:rsid w:val="001B383E"/>
    <w:rsid w:val="001B442C"/>
    <w:rsid w:val="001B5986"/>
    <w:rsid w:val="001B64B5"/>
    <w:rsid w:val="001C0544"/>
    <w:rsid w:val="001C1798"/>
    <w:rsid w:val="001C2F9E"/>
    <w:rsid w:val="001C38DE"/>
    <w:rsid w:val="001C467D"/>
    <w:rsid w:val="001C6ACD"/>
    <w:rsid w:val="001C7FBF"/>
    <w:rsid w:val="001D10D6"/>
    <w:rsid w:val="001D19C5"/>
    <w:rsid w:val="001D1C3E"/>
    <w:rsid w:val="001D37B5"/>
    <w:rsid w:val="001D3AA0"/>
    <w:rsid w:val="001D4C2F"/>
    <w:rsid w:val="001D6980"/>
    <w:rsid w:val="001D6B9D"/>
    <w:rsid w:val="001D6CA2"/>
    <w:rsid w:val="001E3E7E"/>
    <w:rsid w:val="001E5B70"/>
    <w:rsid w:val="001E7D37"/>
    <w:rsid w:val="001F0474"/>
    <w:rsid w:val="001F1746"/>
    <w:rsid w:val="001F267C"/>
    <w:rsid w:val="001F2D51"/>
    <w:rsid w:val="001F55DF"/>
    <w:rsid w:val="00202B10"/>
    <w:rsid w:val="002037E2"/>
    <w:rsid w:val="00203950"/>
    <w:rsid w:val="00205545"/>
    <w:rsid w:val="00205B29"/>
    <w:rsid w:val="00206701"/>
    <w:rsid w:val="0020765B"/>
    <w:rsid w:val="00214B12"/>
    <w:rsid w:val="00215BD4"/>
    <w:rsid w:val="0021674E"/>
    <w:rsid w:val="002168FF"/>
    <w:rsid w:val="00217B8C"/>
    <w:rsid w:val="00217D54"/>
    <w:rsid w:val="0022061B"/>
    <w:rsid w:val="00221420"/>
    <w:rsid w:val="00224A4D"/>
    <w:rsid w:val="00225BA8"/>
    <w:rsid w:val="00225F39"/>
    <w:rsid w:val="00230B96"/>
    <w:rsid w:val="0023177A"/>
    <w:rsid w:val="00231782"/>
    <w:rsid w:val="00232A3E"/>
    <w:rsid w:val="00233C1A"/>
    <w:rsid w:val="002345B0"/>
    <w:rsid w:val="0023487B"/>
    <w:rsid w:val="00235F02"/>
    <w:rsid w:val="00236FF7"/>
    <w:rsid w:val="002403E6"/>
    <w:rsid w:val="00241006"/>
    <w:rsid w:val="0024443F"/>
    <w:rsid w:val="002462D3"/>
    <w:rsid w:val="00246667"/>
    <w:rsid w:val="002473BD"/>
    <w:rsid w:val="002508B5"/>
    <w:rsid w:val="002509B5"/>
    <w:rsid w:val="00252C66"/>
    <w:rsid w:val="00253D22"/>
    <w:rsid w:val="002545F5"/>
    <w:rsid w:val="00256810"/>
    <w:rsid w:val="002576B4"/>
    <w:rsid w:val="0026443E"/>
    <w:rsid w:val="00265956"/>
    <w:rsid w:val="00266970"/>
    <w:rsid w:val="00270C2F"/>
    <w:rsid w:val="00274E52"/>
    <w:rsid w:val="00280757"/>
    <w:rsid w:val="00281ADF"/>
    <w:rsid w:val="00282C8A"/>
    <w:rsid w:val="00282F04"/>
    <w:rsid w:val="00283331"/>
    <w:rsid w:val="00286DE2"/>
    <w:rsid w:val="0029056F"/>
    <w:rsid w:val="002918E2"/>
    <w:rsid w:val="002926AA"/>
    <w:rsid w:val="002930D6"/>
    <w:rsid w:val="0029609E"/>
    <w:rsid w:val="0029749A"/>
    <w:rsid w:val="00297631"/>
    <w:rsid w:val="002A06D3"/>
    <w:rsid w:val="002A0AFE"/>
    <w:rsid w:val="002A2FF9"/>
    <w:rsid w:val="002A449C"/>
    <w:rsid w:val="002A49EE"/>
    <w:rsid w:val="002A56E3"/>
    <w:rsid w:val="002A6F65"/>
    <w:rsid w:val="002A77AE"/>
    <w:rsid w:val="002B1CBD"/>
    <w:rsid w:val="002B3EF8"/>
    <w:rsid w:val="002B74D8"/>
    <w:rsid w:val="002C11B7"/>
    <w:rsid w:val="002C2C27"/>
    <w:rsid w:val="002C5C3F"/>
    <w:rsid w:val="002D0A18"/>
    <w:rsid w:val="002D3640"/>
    <w:rsid w:val="002D36BF"/>
    <w:rsid w:val="002D48CF"/>
    <w:rsid w:val="002E0810"/>
    <w:rsid w:val="002E105E"/>
    <w:rsid w:val="002E1D59"/>
    <w:rsid w:val="002E257D"/>
    <w:rsid w:val="002E2B55"/>
    <w:rsid w:val="002E341C"/>
    <w:rsid w:val="002E34B6"/>
    <w:rsid w:val="002E362A"/>
    <w:rsid w:val="002E4889"/>
    <w:rsid w:val="002E5D59"/>
    <w:rsid w:val="002E630D"/>
    <w:rsid w:val="002F1498"/>
    <w:rsid w:val="002F19F8"/>
    <w:rsid w:val="002F2AEA"/>
    <w:rsid w:val="002F30A9"/>
    <w:rsid w:val="002F37D2"/>
    <w:rsid w:val="002F4C9D"/>
    <w:rsid w:val="002F741E"/>
    <w:rsid w:val="002F7B03"/>
    <w:rsid w:val="00301905"/>
    <w:rsid w:val="003021F2"/>
    <w:rsid w:val="003022D5"/>
    <w:rsid w:val="00304DDB"/>
    <w:rsid w:val="00305146"/>
    <w:rsid w:val="003102E3"/>
    <w:rsid w:val="00310943"/>
    <w:rsid w:val="00310EAA"/>
    <w:rsid w:val="00311DB5"/>
    <w:rsid w:val="003131C5"/>
    <w:rsid w:val="00314143"/>
    <w:rsid w:val="00314354"/>
    <w:rsid w:val="003208ED"/>
    <w:rsid w:val="00320B51"/>
    <w:rsid w:val="00320EEC"/>
    <w:rsid w:val="003216C6"/>
    <w:rsid w:val="003247D0"/>
    <w:rsid w:val="00324A1B"/>
    <w:rsid w:val="00324C89"/>
    <w:rsid w:val="00327814"/>
    <w:rsid w:val="003308CD"/>
    <w:rsid w:val="00330A80"/>
    <w:rsid w:val="003310A1"/>
    <w:rsid w:val="0033149B"/>
    <w:rsid w:val="003343AD"/>
    <w:rsid w:val="00336C28"/>
    <w:rsid w:val="00336CA9"/>
    <w:rsid w:val="003402D6"/>
    <w:rsid w:val="00340573"/>
    <w:rsid w:val="00340BB5"/>
    <w:rsid w:val="00344085"/>
    <w:rsid w:val="00346EF2"/>
    <w:rsid w:val="00347F1A"/>
    <w:rsid w:val="0035124B"/>
    <w:rsid w:val="00353AF4"/>
    <w:rsid w:val="00354B8C"/>
    <w:rsid w:val="00355908"/>
    <w:rsid w:val="00357079"/>
    <w:rsid w:val="00361A1F"/>
    <w:rsid w:val="00365937"/>
    <w:rsid w:val="003704B7"/>
    <w:rsid w:val="00370719"/>
    <w:rsid w:val="003713B5"/>
    <w:rsid w:val="00373E56"/>
    <w:rsid w:val="00373EC0"/>
    <w:rsid w:val="003746B2"/>
    <w:rsid w:val="00376811"/>
    <w:rsid w:val="003808DB"/>
    <w:rsid w:val="00380CF2"/>
    <w:rsid w:val="00380D2D"/>
    <w:rsid w:val="003865C4"/>
    <w:rsid w:val="00386CE2"/>
    <w:rsid w:val="00386DED"/>
    <w:rsid w:val="003875D8"/>
    <w:rsid w:val="00390FB4"/>
    <w:rsid w:val="00392A50"/>
    <w:rsid w:val="003947F1"/>
    <w:rsid w:val="003A2193"/>
    <w:rsid w:val="003A3200"/>
    <w:rsid w:val="003A4284"/>
    <w:rsid w:val="003A74F2"/>
    <w:rsid w:val="003B0274"/>
    <w:rsid w:val="003B19F4"/>
    <w:rsid w:val="003B3A82"/>
    <w:rsid w:val="003B44ED"/>
    <w:rsid w:val="003B4551"/>
    <w:rsid w:val="003B482A"/>
    <w:rsid w:val="003B4CB1"/>
    <w:rsid w:val="003B5554"/>
    <w:rsid w:val="003B5DD7"/>
    <w:rsid w:val="003B756C"/>
    <w:rsid w:val="003B7EBF"/>
    <w:rsid w:val="003C015A"/>
    <w:rsid w:val="003C33B4"/>
    <w:rsid w:val="003C390E"/>
    <w:rsid w:val="003C3BFE"/>
    <w:rsid w:val="003C3E08"/>
    <w:rsid w:val="003C48C0"/>
    <w:rsid w:val="003C50FB"/>
    <w:rsid w:val="003C6E9C"/>
    <w:rsid w:val="003C78F6"/>
    <w:rsid w:val="003D11BE"/>
    <w:rsid w:val="003D2002"/>
    <w:rsid w:val="003D4099"/>
    <w:rsid w:val="003D7F45"/>
    <w:rsid w:val="003E0F39"/>
    <w:rsid w:val="003E210E"/>
    <w:rsid w:val="003E2A57"/>
    <w:rsid w:val="003E2BE1"/>
    <w:rsid w:val="003E2E4B"/>
    <w:rsid w:val="003E3615"/>
    <w:rsid w:val="003E6FAC"/>
    <w:rsid w:val="003E7897"/>
    <w:rsid w:val="003F17D8"/>
    <w:rsid w:val="003F18DF"/>
    <w:rsid w:val="003F1FC0"/>
    <w:rsid w:val="003F2F52"/>
    <w:rsid w:val="003F4A88"/>
    <w:rsid w:val="003F5472"/>
    <w:rsid w:val="003F61C1"/>
    <w:rsid w:val="003F74DB"/>
    <w:rsid w:val="003F7BF6"/>
    <w:rsid w:val="004039C6"/>
    <w:rsid w:val="00403BCB"/>
    <w:rsid w:val="004109B7"/>
    <w:rsid w:val="0041105C"/>
    <w:rsid w:val="00412655"/>
    <w:rsid w:val="004138B1"/>
    <w:rsid w:val="00415999"/>
    <w:rsid w:val="00416939"/>
    <w:rsid w:val="004169C3"/>
    <w:rsid w:val="00416C0F"/>
    <w:rsid w:val="00416F99"/>
    <w:rsid w:val="004171FF"/>
    <w:rsid w:val="00420ED1"/>
    <w:rsid w:val="00421028"/>
    <w:rsid w:val="00422D9B"/>
    <w:rsid w:val="00425A45"/>
    <w:rsid w:val="004273F2"/>
    <w:rsid w:val="00431810"/>
    <w:rsid w:val="00431F40"/>
    <w:rsid w:val="004333D3"/>
    <w:rsid w:val="004355BD"/>
    <w:rsid w:val="0043672A"/>
    <w:rsid w:val="00437C21"/>
    <w:rsid w:val="00437D82"/>
    <w:rsid w:val="004404F6"/>
    <w:rsid w:val="0044528A"/>
    <w:rsid w:val="004468E3"/>
    <w:rsid w:val="00452224"/>
    <w:rsid w:val="00454EED"/>
    <w:rsid w:val="00463120"/>
    <w:rsid w:val="004639CC"/>
    <w:rsid w:val="00465DF4"/>
    <w:rsid w:val="004700A8"/>
    <w:rsid w:val="00473208"/>
    <w:rsid w:val="004736DC"/>
    <w:rsid w:val="00473AE9"/>
    <w:rsid w:val="00474A91"/>
    <w:rsid w:val="00475E03"/>
    <w:rsid w:val="00476472"/>
    <w:rsid w:val="00476629"/>
    <w:rsid w:val="00476D88"/>
    <w:rsid w:val="004812A5"/>
    <w:rsid w:val="004821BB"/>
    <w:rsid w:val="00482C85"/>
    <w:rsid w:val="00483AEB"/>
    <w:rsid w:val="0048414C"/>
    <w:rsid w:val="00484CDF"/>
    <w:rsid w:val="004870D7"/>
    <w:rsid w:val="004908E0"/>
    <w:rsid w:val="00493B88"/>
    <w:rsid w:val="004944A1"/>
    <w:rsid w:val="0049571A"/>
    <w:rsid w:val="00497968"/>
    <w:rsid w:val="004A09B9"/>
    <w:rsid w:val="004A2E8F"/>
    <w:rsid w:val="004A38B4"/>
    <w:rsid w:val="004A4850"/>
    <w:rsid w:val="004B021F"/>
    <w:rsid w:val="004B2F14"/>
    <w:rsid w:val="004B333A"/>
    <w:rsid w:val="004B467C"/>
    <w:rsid w:val="004B77DA"/>
    <w:rsid w:val="004C17A8"/>
    <w:rsid w:val="004C1DE8"/>
    <w:rsid w:val="004C465E"/>
    <w:rsid w:val="004C4ACB"/>
    <w:rsid w:val="004C55EB"/>
    <w:rsid w:val="004C5B44"/>
    <w:rsid w:val="004C5EF2"/>
    <w:rsid w:val="004C720F"/>
    <w:rsid w:val="004C7A65"/>
    <w:rsid w:val="004C7FC6"/>
    <w:rsid w:val="004D10FE"/>
    <w:rsid w:val="004D13A2"/>
    <w:rsid w:val="004D581B"/>
    <w:rsid w:val="004D5DD4"/>
    <w:rsid w:val="004E1059"/>
    <w:rsid w:val="004E55E8"/>
    <w:rsid w:val="004E7663"/>
    <w:rsid w:val="004F0490"/>
    <w:rsid w:val="004F1147"/>
    <w:rsid w:val="004F1C4E"/>
    <w:rsid w:val="004F2D8D"/>
    <w:rsid w:val="004F375D"/>
    <w:rsid w:val="004F50EE"/>
    <w:rsid w:val="004F7239"/>
    <w:rsid w:val="00500940"/>
    <w:rsid w:val="00505DEB"/>
    <w:rsid w:val="00512DF6"/>
    <w:rsid w:val="00513215"/>
    <w:rsid w:val="00513663"/>
    <w:rsid w:val="00514135"/>
    <w:rsid w:val="00515EA2"/>
    <w:rsid w:val="005162B3"/>
    <w:rsid w:val="00516656"/>
    <w:rsid w:val="005171DA"/>
    <w:rsid w:val="005202C2"/>
    <w:rsid w:val="00520F83"/>
    <w:rsid w:val="005224D0"/>
    <w:rsid w:val="00523774"/>
    <w:rsid w:val="00530098"/>
    <w:rsid w:val="00530E69"/>
    <w:rsid w:val="005325B3"/>
    <w:rsid w:val="005412A5"/>
    <w:rsid w:val="005431F0"/>
    <w:rsid w:val="00544FB9"/>
    <w:rsid w:val="005453BE"/>
    <w:rsid w:val="00550CE5"/>
    <w:rsid w:val="005528BB"/>
    <w:rsid w:val="00552C21"/>
    <w:rsid w:val="005530DB"/>
    <w:rsid w:val="00554939"/>
    <w:rsid w:val="00555445"/>
    <w:rsid w:val="00555BD2"/>
    <w:rsid w:val="00557033"/>
    <w:rsid w:val="00557EDF"/>
    <w:rsid w:val="005604EC"/>
    <w:rsid w:val="00560A01"/>
    <w:rsid w:val="0056114B"/>
    <w:rsid w:val="00561F0B"/>
    <w:rsid w:val="005636BC"/>
    <w:rsid w:val="00565E82"/>
    <w:rsid w:val="00571085"/>
    <w:rsid w:val="005725A8"/>
    <w:rsid w:val="00573674"/>
    <w:rsid w:val="0057464D"/>
    <w:rsid w:val="00575592"/>
    <w:rsid w:val="0057613C"/>
    <w:rsid w:val="00576D64"/>
    <w:rsid w:val="005778E7"/>
    <w:rsid w:val="00582606"/>
    <w:rsid w:val="00582E0B"/>
    <w:rsid w:val="00583B18"/>
    <w:rsid w:val="0058449A"/>
    <w:rsid w:val="005876CB"/>
    <w:rsid w:val="00587E7F"/>
    <w:rsid w:val="005939EC"/>
    <w:rsid w:val="00593D64"/>
    <w:rsid w:val="005948A8"/>
    <w:rsid w:val="00594A3F"/>
    <w:rsid w:val="005A3C73"/>
    <w:rsid w:val="005A45BB"/>
    <w:rsid w:val="005A552F"/>
    <w:rsid w:val="005B02B4"/>
    <w:rsid w:val="005B2C9E"/>
    <w:rsid w:val="005B344C"/>
    <w:rsid w:val="005B3FAE"/>
    <w:rsid w:val="005C170E"/>
    <w:rsid w:val="005C2A46"/>
    <w:rsid w:val="005C34EE"/>
    <w:rsid w:val="005C3DB0"/>
    <w:rsid w:val="005C7AE4"/>
    <w:rsid w:val="005D05CB"/>
    <w:rsid w:val="005D2596"/>
    <w:rsid w:val="005D3001"/>
    <w:rsid w:val="005D7A07"/>
    <w:rsid w:val="005E0921"/>
    <w:rsid w:val="005E0C48"/>
    <w:rsid w:val="005E5714"/>
    <w:rsid w:val="005E7C4D"/>
    <w:rsid w:val="005F0FF7"/>
    <w:rsid w:val="005F19FF"/>
    <w:rsid w:val="005F271B"/>
    <w:rsid w:val="005F2EA4"/>
    <w:rsid w:val="005F343B"/>
    <w:rsid w:val="005F4C60"/>
    <w:rsid w:val="005F4EE1"/>
    <w:rsid w:val="005F728B"/>
    <w:rsid w:val="005F79E7"/>
    <w:rsid w:val="006036C6"/>
    <w:rsid w:val="00612793"/>
    <w:rsid w:val="00612E1D"/>
    <w:rsid w:val="00615FAE"/>
    <w:rsid w:val="00616953"/>
    <w:rsid w:val="0062076D"/>
    <w:rsid w:val="00625A73"/>
    <w:rsid w:val="00625B79"/>
    <w:rsid w:val="00627195"/>
    <w:rsid w:val="00627C72"/>
    <w:rsid w:val="00631881"/>
    <w:rsid w:val="00631B3A"/>
    <w:rsid w:val="00633638"/>
    <w:rsid w:val="00633C46"/>
    <w:rsid w:val="00634C6C"/>
    <w:rsid w:val="00634D81"/>
    <w:rsid w:val="006350EB"/>
    <w:rsid w:val="00635792"/>
    <w:rsid w:val="00635ACA"/>
    <w:rsid w:val="00636CFC"/>
    <w:rsid w:val="006415EE"/>
    <w:rsid w:val="00641EBF"/>
    <w:rsid w:val="006439DE"/>
    <w:rsid w:val="0064409C"/>
    <w:rsid w:val="00647370"/>
    <w:rsid w:val="00650981"/>
    <w:rsid w:val="00650A55"/>
    <w:rsid w:val="00651249"/>
    <w:rsid w:val="006520A2"/>
    <w:rsid w:val="00652E20"/>
    <w:rsid w:val="0065314C"/>
    <w:rsid w:val="00653D24"/>
    <w:rsid w:val="006542BA"/>
    <w:rsid w:val="0065457B"/>
    <w:rsid w:val="00656401"/>
    <w:rsid w:val="00656650"/>
    <w:rsid w:val="0065670C"/>
    <w:rsid w:val="0065771D"/>
    <w:rsid w:val="00663BEC"/>
    <w:rsid w:val="00663C86"/>
    <w:rsid w:val="00664A22"/>
    <w:rsid w:val="006652A2"/>
    <w:rsid w:val="00665F09"/>
    <w:rsid w:val="006662E0"/>
    <w:rsid w:val="00666DF5"/>
    <w:rsid w:val="00667FE5"/>
    <w:rsid w:val="00672327"/>
    <w:rsid w:val="006728F4"/>
    <w:rsid w:val="00672E5B"/>
    <w:rsid w:val="00675604"/>
    <w:rsid w:val="006761BB"/>
    <w:rsid w:val="0068061B"/>
    <w:rsid w:val="0068190A"/>
    <w:rsid w:val="00681F81"/>
    <w:rsid w:val="00682464"/>
    <w:rsid w:val="00682CE7"/>
    <w:rsid w:val="00683A79"/>
    <w:rsid w:val="006844DE"/>
    <w:rsid w:val="006853DF"/>
    <w:rsid w:val="006866CB"/>
    <w:rsid w:val="006911C9"/>
    <w:rsid w:val="00694072"/>
    <w:rsid w:val="006A2D74"/>
    <w:rsid w:val="006A3BEE"/>
    <w:rsid w:val="006A4241"/>
    <w:rsid w:val="006A68FA"/>
    <w:rsid w:val="006A6CE9"/>
    <w:rsid w:val="006A7E11"/>
    <w:rsid w:val="006B0293"/>
    <w:rsid w:val="006B2812"/>
    <w:rsid w:val="006B5912"/>
    <w:rsid w:val="006B69EF"/>
    <w:rsid w:val="006B725D"/>
    <w:rsid w:val="006C0369"/>
    <w:rsid w:val="006C0A84"/>
    <w:rsid w:val="006C1D0E"/>
    <w:rsid w:val="006C2E64"/>
    <w:rsid w:val="006C3286"/>
    <w:rsid w:val="006C41ED"/>
    <w:rsid w:val="006C4887"/>
    <w:rsid w:val="006C7884"/>
    <w:rsid w:val="006C7979"/>
    <w:rsid w:val="006C7FFE"/>
    <w:rsid w:val="006D144D"/>
    <w:rsid w:val="006D5632"/>
    <w:rsid w:val="006D5F4A"/>
    <w:rsid w:val="006D738E"/>
    <w:rsid w:val="006E05FC"/>
    <w:rsid w:val="006E1868"/>
    <w:rsid w:val="006E383E"/>
    <w:rsid w:val="006E5B6A"/>
    <w:rsid w:val="006E6238"/>
    <w:rsid w:val="006F257D"/>
    <w:rsid w:val="006F4D4C"/>
    <w:rsid w:val="006F4D5D"/>
    <w:rsid w:val="006F6039"/>
    <w:rsid w:val="0070175F"/>
    <w:rsid w:val="0070178F"/>
    <w:rsid w:val="00706154"/>
    <w:rsid w:val="00706275"/>
    <w:rsid w:val="007067D1"/>
    <w:rsid w:val="0071246F"/>
    <w:rsid w:val="00712863"/>
    <w:rsid w:val="007160F8"/>
    <w:rsid w:val="00720B7A"/>
    <w:rsid w:val="0072214A"/>
    <w:rsid w:val="007222BE"/>
    <w:rsid w:val="00722B3C"/>
    <w:rsid w:val="00724033"/>
    <w:rsid w:val="0072572F"/>
    <w:rsid w:val="00726B7C"/>
    <w:rsid w:val="007271D2"/>
    <w:rsid w:val="007329FD"/>
    <w:rsid w:val="00734E45"/>
    <w:rsid w:val="00742F6F"/>
    <w:rsid w:val="00747FC4"/>
    <w:rsid w:val="00751BE0"/>
    <w:rsid w:val="00751DF0"/>
    <w:rsid w:val="00752DD1"/>
    <w:rsid w:val="00754D1F"/>
    <w:rsid w:val="007551BF"/>
    <w:rsid w:val="00755FFC"/>
    <w:rsid w:val="00757A0F"/>
    <w:rsid w:val="00760437"/>
    <w:rsid w:val="007604F9"/>
    <w:rsid w:val="00765A8F"/>
    <w:rsid w:val="00765DE6"/>
    <w:rsid w:val="00770D99"/>
    <w:rsid w:val="00771626"/>
    <w:rsid w:val="00771CE4"/>
    <w:rsid w:val="00773470"/>
    <w:rsid w:val="0077496C"/>
    <w:rsid w:val="007768EA"/>
    <w:rsid w:val="0077718E"/>
    <w:rsid w:val="00783B26"/>
    <w:rsid w:val="0078586B"/>
    <w:rsid w:val="00787271"/>
    <w:rsid w:val="00790D3A"/>
    <w:rsid w:val="007912FC"/>
    <w:rsid w:val="007943BD"/>
    <w:rsid w:val="00794770"/>
    <w:rsid w:val="00796A3A"/>
    <w:rsid w:val="007A0606"/>
    <w:rsid w:val="007A1144"/>
    <w:rsid w:val="007A3196"/>
    <w:rsid w:val="007A658D"/>
    <w:rsid w:val="007A6A6A"/>
    <w:rsid w:val="007A7090"/>
    <w:rsid w:val="007A7990"/>
    <w:rsid w:val="007B0FBB"/>
    <w:rsid w:val="007B25B3"/>
    <w:rsid w:val="007B2C66"/>
    <w:rsid w:val="007B6C69"/>
    <w:rsid w:val="007C18A0"/>
    <w:rsid w:val="007C1B7D"/>
    <w:rsid w:val="007C76D1"/>
    <w:rsid w:val="007D057A"/>
    <w:rsid w:val="007D0A8F"/>
    <w:rsid w:val="007D15F0"/>
    <w:rsid w:val="007D24B0"/>
    <w:rsid w:val="007D2690"/>
    <w:rsid w:val="007D2797"/>
    <w:rsid w:val="007D49E4"/>
    <w:rsid w:val="007D7256"/>
    <w:rsid w:val="007D786E"/>
    <w:rsid w:val="007E0D24"/>
    <w:rsid w:val="007E6C48"/>
    <w:rsid w:val="007E72E3"/>
    <w:rsid w:val="007F30E1"/>
    <w:rsid w:val="007F3D7C"/>
    <w:rsid w:val="007F4416"/>
    <w:rsid w:val="007F4B3E"/>
    <w:rsid w:val="007F76A5"/>
    <w:rsid w:val="008000FA"/>
    <w:rsid w:val="008049C3"/>
    <w:rsid w:val="00805585"/>
    <w:rsid w:val="00811488"/>
    <w:rsid w:val="008116D6"/>
    <w:rsid w:val="00811EF5"/>
    <w:rsid w:val="00816D77"/>
    <w:rsid w:val="00816F92"/>
    <w:rsid w:val="00823A3B"/>
    <w:rsid w:val="008253AE"/>
    <w:rsid w:val="00825F04"/>
    <w:rsid w:val="0083018E"/>
    <w:rsid w:val="00830D2E"/>
    <w:rsid w:val="0083306B"/>
    <w:rsid w:val="0084060A"/>
    <w:rsid w:val="00840714"/>
    <w:rsid w:val="00843C4C"/>
    <w:rsid w:val="00845E67"/>
    <w:rsid w:val="008475A1"/>
    <w:rsid w:val="00850932"/>
    <w:rsid w:val="008517F9"/>
    <w:rsid w:val="00852148"/>
    <w:rsid w:val="0085534A"/>
    <w:rsid w:val="00855C84"/>
    <w:rsid w:val="00856D14"/>
    <w:rsid w:val="00860222"/>
    <w:rsid w:val="008615ED"/>
    <w:rsid w:val="008642D1"/>
    <w:rsid w:val="00870E31"/>
    <w:rsid w:val="008714BB"/>
    <w:rsid w:val="00872E0F"/>
    <w:rsid w:val="00876DD6"/>
    <w:rsid w:val="0087707B"/>
    <w:rsid w:val="0087796D"/>
    <w:rsid w:val="00881823"/>
    <w:rsid w:val="00883FC1"/>
    <w:rsid w:val="00884BC8"/>
    <w:rsid w:val="00885CE4"/>
    <w:rsid w:val="0088653F"/>
    <w:rsid w:val="00887F0D"/>
    <w:rsid w:val="0089040B"/>
    <w:rsid w:val="00892347"/>
    <w:rsid w:val="00893D1A"/>
    <w:rsid w:val="00896D14"/>
    <w:rsid w:val="008A0CFD"/>
    <w:rsid w:val="008A6CE6"/>
    <w:rsid w:val="008A7BB5"/>
    <w:rsid w:val="008B055F"/>
    <w:rsid w:val="008B348C"/>
    <w:rsid w:val="008B767A"/>
    <w:rsid w:val="008C0AAC"/>
    <w:rsid w:val="008C0C59"/>
    <w:rsid w:val="008C226B"/>
    <w:rsid w:val="008C28E6"/>
    <w:rsid w:val="008C3A89"/>
    <w:rsid w:val="008C3E96"/>
    <w:rsid w:val="008C447D"/>
    <w:rsid w:val="008C651E"/>
    <w:rsid w:val="008C6554"/>
    <w:rsid w:val="008C6D8F"/>
    <w:rsid w:val="008C7064"/>
    <w:rsid w:val="008D020B"/>
    <w:rsid w:val="008D10E8"/>
    <w:rsid w:val="008D14AA"/>
    <w:rsid w:val="008D164D"/>
    <w:rsid w:val="008D3903"/>
    <w:rsid w:val="008D41F4"/>
    <w:rsid w:val="008D7584"/>
    <w:rsid w:val="008E0EFB"/>
    <w:rsid w:val="008E1BCE"/>
    <w:rsid w:val="008E270E"/>
    <w:rsid w:val="008F0B77"/>
    <w:rsid w:val="008F0E63"/>
    <w:rsid w:val="008F459D"/>
    <w:rsid w:val="008F7710"/>
    <w:rsid w:val="00900178"/>
    <w:rsid w:val="009022BE"/>
    <w:rsid w:val="00905F93"/>
    <w:rsid w:val="00906380"/>
    <w:rsid w:val="00912B96"/>
    <w:rsid w:val="00912FF2"/>
    <w:rsid w:val="00915498"/>
    <w:rsid w:val="0091684B"/>
    <w:rsid w:val="009205D3"/>
    <w:rsid w:val="00921627"/>
    <w:rsid w:val="0092184F"/>
    <w:rsid w:val="00921F33"/>
    <w:rsid w:val="00926504"/>
    <w:rsid w:val="009268C7"/>
    <w:rsid w:val="00926A81"/>
    <w:rsid w:val="00927CFE"/>
    <w:rsid w:val="00930077"/>
    <w:rsid w:val="009347BA"/>
    <w:rsid w:val="00936798"/>
    <w:rsid w:val="009405A5"/>
    <w:rsid w:val="00940F4E"/>
    <w:rsid w:val="00942003"/>
    <w:rsid w:val="009448DE"/>
    <w:rsid w:val="0094494A"/>
    <w:rsid w:val="00946651"/>
    <w:rsid w:val="0095121E"/>
    <w:rsid w:val="00951672"/>
    <w:rsid w:val="009523DB"/>
    <w:rsid w:val="00955E61"/>
    <w:rsid w:val="00956A90"/>
    <w:rsid w:val="00961D6D"/>
    <w:rsid w:val="00961F35"/>
    <w:rsid w:val="009639CB"/>
    <w:rsid w:val="009641D5"/>
    <w:rsid w:val="00975993"/>
    <w:rsid w:val="00976677"/>
    <w:rsid w:val="00977C4E"/>
    <w:rsid w:val="009833E8"/>
    <w:rsid w:val="00983C85"/>
    <w:rsid w:val="00984F09"/>
    <w:rsid w:val="00986541"/>
    <w:rsid w:val="009903A1"/>
    <w:rsid w:val="00990ADB"/>
    <w:rsid w:val="00992AA2"/>
    <w:rsid w:val="00992FD2"/>
    <w:rsid w:val="00993284"/>
    <w:rsid w:val="0099473A"/>
    <w:rsid w:val="00997A48"/>
    <w:rsid w:val="009A003E"/>
    <w:rsid w:val="009A1101"/>
    <w:rsid w:val="009A3715"/>
    <w:rsid w:val="009B187E"/>
    <w:rsid w:val="009B2FBC"/>
    <w:rsid w:val="009B35E0"/>
    <w:rsid w:val="009B4E32"/>
    <w:rsid w:val="009B6627"/>
    <w:rsid w:val="009B7A41"/>
    <w:rsid w:val="009C5959"/>
    <w:rsid w:val="009C5A29"/>
    <w:rsid w:val="009C5CA4"/>
    <w:rsid w:val="009C6A51"/>
    <w:rsid w:val="009D256F"/>
    <w:rsid w:val="009D457F"/>
    <w:rsid w:val="009D7D61"/>
    <w:rsid w:val="009D7EF6"/>
    <w:rsid w:val="009E3D88"/>
    <w:rsid w:val="009E45B7"/>
    <w:rsid w:val="009E4699"/>
    <w:rsid w:val="009E5465"/>
    <w:rsid w:val="009F2666"/>
    <w:rsid w:val="009F33AC"/>
    <w:rsid w:val="009F3CA0"/>
    <w:rsid w:val="00A00926"/>
    <w:rsid w:val="00A01089"/>
    <w:rsid w:val="00A02DC9"/>
    <w:rsid w:val="00A05833"/>
    <w:rsid w:val="00A06307"/>
    <w:rsid w:val="00A07251"/>
    <w:rsid w:val="00A10ED2"/>
    <w:rsid w:val="00A131C5"/>
    <w:rsid w:val="00A13532"/>
    <w:rsid w:val="00A15D57"/>
    <w:rsid w:val="00A1678A"/>
    <w:rsid w:val="00A21260"/>
    <w:rsid w:val="00A31C2A"/>
    <w:rsid w:val="00A31D51"/>
    <w:rsid w:val="00A328A2"/>
    <w:rsid w:val="00A33BCB"/>
    <w:rsid w:val="00A36B4D"/>
    <w:rsid w:val="00A370AE"/>
    <w:rsid w:val="00A37576"/>
    <w:rsid w:val="00A37BAB"/>
    <w:rsid w:val="00A37F99"/>
    <w:rsid w:val="00A45ED6"/>
    <w:rsid w:val="00A47ACB"/>
    <w:rsid w:val="00A506AE"/>
    <w:rsid w:val="00A52B22"/>
    <w:rsid w:val="00A53BE9"/>
    <w:rsid w:val="00A53F99"/>
    <w:rsid w:val="00A56F38"/>
    <w:rsid w:val="00A57BC8"/>
    <w:rsid w:val="00A60794"/>
    <w:rsid w:val="00A630D2"/>
    <w:rsid w:val="00A65070"/>
    <w:rsid w:val="00A65D38"/>
    <w:rsid w:val="00A666FD"/>
    <w:rsid w:val="00A669E4"/>
    <w:rsid w:val="00A67793"/>
    <w:rsid w:val="00A732E0"/>
    <w:rsid w:val="00A7717B"/>
    <w:rsid w:val="00A77659"/>
    <w:rsid w:val="00A8116E"/>
    <w:rsid w:val="00A81C95"/>
    <w:rsid w:val="00A8309E"/>
    <w:rsid w:val="00A83649"/>
    <w:rsid w:val="00A8383C"/>
    <w:rsid w:val="00A8556D"/>
    <w:rsid w:val="00A8578E"/>
    <w:rsid w:val="00A8745C"/>
    <w:rsid w:val="00A9187D"/>
    <w:rsid w:val="00A9376B"/>
    <w:rsid w:val="00A93EB9"/>
    <w:rsid w:val="00A95608"/>
    <w:rsid w:val="00A96EA1"/>
    <w:rsid w:val="00AA07F5"/>
    <w:rsid w:val="00AA3908"/>
    <w:rsid w:val="00AA3FB6"/>
    <w:rsid w:val="00AA4EDC"/>
    <w:rsid w:val="00AA5391"/>
    <w:rsid w:val="00AA71A7"/>
    <w:rsid w:val="00AA79FE"/>
    <w:rsid w:val="00AA7A4F"/>
    <w:rsid w:val="00AB088B"/>
    <w:rsid w:val="00AB1755"/>
    <w:rsid w:val="00AB1800"/>
    <w:rsid w:val="00AB2708"/>
    <w:rsid w:val="00AB4D5A"/>
    <w:rsid w:val="00AB4E6C"/>
    <w:rsid w:val="00AB555E"/>
    <w:rsid w:val="00AC219E"/>
    <w:rsid w:val="00AC5A22"/>
    <w:rsid w:val="00AC5F60"/>
    <w:rsid w:val="00AC6C4E"/>
    <w:rsid w:val="00AD1A01"/>
    <w:rsid w:val="00AD5230"/>
    <w:rsid w:val="00AD70EB"/>
    <w:rsid w:val="00AD7103"/>
    <w:rsid w:val="00AD7771"/>
    <w:rsid w:val="00AE4456"/>
    <w:rsid w:val="00AE59D0"/>
    <w:rsid w:val="00AE6FAA"/>
    <w:rsid w:val="00AF0C3C"/>
    <w:rsid w:val="00AF1BEA"/>
    <w:rsid w:val="00AF6705"/>
    <w:rsid w:val="00B00EA0"/>
    <w:rsid w:val="00B0379E"/>
    <w:rsid w:val="00B038B5"/>
    <w:rsid w:val="00B04118"/>
    <w:rsid w:val="00B05343"/>
    <w:rsid w:val="00B10255"/>
    <w:rsid w:val="00B10309"/>
    <w:rsid w:val="00B1498E"/>
    <w:rsid w:val="00B15698"/>
    <w:rsid w:val="00B15AED"/>
    <w:rsid w:val="00B16216"/>
    <w:rsid w:val="00B20828"/>
    <w:rsid w:val="00B26C19"/>
    <w:rsid w:val="00B271E6"/>
    <w:rsid w:val="00B331AD"/>
    <w:rsid w:val="00B338C2"/>
    <w:rsid w:val="00B3408F"/>
    <w:rsid w:val="00B35117"/>
    <w:rsid w:val="00B35484"/>
    <w:rsid w:val="00B3793E"/>
    <w:rsid w:val="00B4226D"/>
    <w:rsid w:val="00B43036"/>
    <w:rsid w:val="00B430BA"/>
    <w:rsid w:val="00B4624D"/>
    <w:rsid w:val="00B542BC"/>
    <w:rsid w:val="00B55D97"/>
    <w:rsid w:val="00B55DCC"/>
    <w:rsid w:val="00B56C58"/>
    <w:rsid w:val="00B62AE8"/>
    <w:rsid w:val="00B62D20"/>
    <w:rsid w:val="00B62E2A"/>
    <w:rsid w:val="00B63599"/>
    <w:rsid w:val="00B75859"/>
    <w:rsid w:val="00B77591"/>
    <w:rsid w:val="00B819BD"/>
    <w:rsid w:val="00B92E5C"/>
    <w:rsid w:val="00B93163"/>
    <w:rsid w:val="00B93A49"/>
    <w:rsid w:val="00B94829"/>
    <w:rsid w:val="00B97AD4"/>
    <w:rsid w:val="00BA294C"/>
    <w:rsid w:val="00BA340F"/>
    <w:rsid w:val="00BA53C9"/>
    <w:rsid w:val="00BA5E0D"/>
    <w:rsid w:val="00BA7155"/>
    <w:rsid w:val="00BB0141"/>
    <w:rsid w:val="00BB0FD5"/>
    <w:rsid w:val="00BB1B3A"/>
    <w:rsid w:val="00BB206C"/>
    <w:rsid w:val="00BB6EBB"/>
    <w:rsid w:val="00BB757B"/>
    <w:rsid w:val="00BB7B40"/>
    <w:rsid w:val="00BC11A8"/>
    <w:rsid w:val="00BC11CC"/>
    <w:rsid w:val="00BC275E"/>
    <w:rsid w:val="00BC5099"/>
    <w:rsid w:val="00BC6FD5"/>
    <w:rsid w:val="00BC7C2B"/>
    <w:rsid w:val="00BC7D06"/>
    <w:rsid w:val="00BD3F45"/>
    <w:rsid w:val="00BD4816"/>
    <w:rsid w:val="00BD5D8B"/>
    <w:rsid w:val="00BE1A83"/>
    <w:rsid w:val="00BE5F98"/>
    <w:rsid w:val="00BE7574"/>
    <w:rsid w:val="00BE7B65"/>
    <w:rsid w:val="00BF00E8"/>
    <w:rsid w:val="00BF0C1B"/>
    <w:rsid w:val="00C0000F"/>
    <w:rsid w:val="00C00899"/>
    <w:rsid w:val="00C01C40"/>
    <w:rsid w:val="00C03A71"/>
    <w:rsid w:val="00C05778"/>
    <w:rsid w:val="00C06376"/>
    <w:rsid w:val="00C066EC"/>
    <w:rsid w:val="00C06DFF"/>
    <w:rsid w:val="00C07916"/>
    <w:rsid w:val="00C10559"/>
    <w:rsid w:val="00C10A58"/>
    <w:rsid w:val="00C12792"/>
    <w:rsid w:val="00C13A54"/>
    <w:rsid w:val="00C21ABB"/>
    <w:rsid w:val="00C229AC"/>
    <w:rsid w:val="00C22C9B"/>
    <w:rsid w:val="00C25A52"/>
    <w:rsid w:val="00C27120"/>
    <w:rsid w:val="00C32342"/>
    <w:rsid w:val="00C33C89"/>
    <w:rsid w:val="00C343F6"/>
    <w:rsid w:val="00C35421"/>
    <w:rsid w:val="00C36D3B"/>
    <w:rsid w:val="00C40CC9"/>
    <w:rsid w:val="00C4629B"/>
    <w:rsid w:val="00C47764"/>
    <w:rsid w:val="00C479AB"/>
    <w:rsid w:val="00C519E1"/>
    <w:rsid w:val="00C539EE"/>
    <w:rsid w:val="00C53B6F"/>
    <w:rsid w:val="00C55B2A"/>
    <w:rsid w:val="00C563AA"/>
    <w:rsid w:val="00C62571"/>
    <w:rsid w:val="00C62FE2"/>
    <w:rsid w:val="00C65AD9"/>
    <w:rsid w:val="00C6601A"/>
    <w:rsid w:val="00C70881"/>
    <w:rsid w:val="00C70E36"/>
    <w:rsid w:val="00C72CDE"/>
    <w:rsid w:val="00C73771"/>
    <w:rsid w:val="00C73861"/>
    <w:rsid w:val="00C74ACC"/>
    <w:rsid w:val="00C75530"/>
    <w:rsid w:val="00C7714D"/>
    <w:rsid w:val="00C804EA"/>
    <w:rsid w:val="00C806C9"/>
    <w:rsid w:val="00C806E0"/>
    <w:rsid w:val="00C81D49"/>
    <w:rsid w:val="00C83A45"/>
    <w:rsid w:val="00C84FB8"/>
    <w:rsid w:val="00C8597C"/>
    <w:rsid w:val="00C859E7"/>
    <w:rsid w:val="00C868FF"/>
    <w:rsid w:val="00C91121"/>
    <w:rsid w:val="00C92B1A"/>
    <w:rsid w:val="00C95E11"/>
    <w:rsid w:val="00CA64C4"/>
    <w:rsid w:val="00CA687D"/>
    <w:rsid w:val="00CB5AE3"/>
    <w:rsid w:val="00CB77FE"/>
    <w:rsid w:val="00CC096C"/>
    <w:rsid w:val="00CC0D9F"/>
    <w:rsid w:val="00CC29D4"/>
    <w:rsid w:val="00CC333B"/>
    <w:rsid w:val="00CC4F99"/>
    <w:rsid w:val="00CC546C"/>
    <w:rsid w:val="00CC61E9"/>
    <w:rsid w:val="00CC6599"/>
    <w:rsid w:val="00CC66E2"/>
    <w:rsid w:val="00CC7A8F"/>
    <w:rsid w:val="00CC7E70"/>
    <w:rsid w:val="00CD1122"/>
    <w:rsid w:val="00CD40B2"/>
    <w:rsid w:val="00CD54BA"/>
    <w:rsid w:val="00CE2892"/>
    <w:rsid w:val="00CE31F1"/>
    <w:rsid w:val="00CE47EE"/>
    <w:rsid w:val="00CE5246"/>
    <w:rsid w:val="00CE7D57"/>
    <w:rsid w:val="00CF0CCD"/>
    <w:rsid w:val="00CF161E"/>
    <w:rsid w:val="00CF2873"/>
    <w:rsid w:val="00CF47DD"/>
    <w:rsid w:val="00CF52B2"/>
    <w:rsid w:val="00CF6CE4"/>
    <w:rsid w:val="00CF7338"/>
    <w:rsid w:val="00D00DE5"/>
    <w:rsid w:val="00D0119F"/>
    <w:rsid w:val="00D02852"/>
    <w:rsid w:val="00D045EA"/>
    <w:rsid w:val="00D10B0A"/>
    <w:rsid w:val="00D11B80"/>
    <w:rsid w:val="00D132BF"/>
    <w:rsid w:val="00D14C58"/>
    <w:rsid w:val="00D16994"/>
    <w:rsid w:val="00D21F69"/>
    <w:rsid w:val="00D2258B"/>
    <w:rsid w:val="00D229A0"/>
    <w:rsid w:val="00D22D8E"/>
    <w:rsid w:val="00D27075"/>
    <w:rsid w:val="00D27162"/>
    <w:rsid w:val="00D2762F"/>
    <w:rsid w:val="00D33F5E"/>
    <w:rsid w:val="00D34FC9"/>
    <w:rsid w:val="00D37ED1"/>
    <w:rsid w:val="00D4367F"/>
    <w:rsid w:val="00D4401D"/>
    <w:rsid w:val="00D44BB2"/>
    <w:rsid w:val="00D44DB8"/>
    <w:rsid w:val="00D479CC"/>
    <w:rsid w:val="00D507DA"/>
    <w:rsid w:val="00D50CD9"/>
    <w:rsid w:val="00D50E32"/>
    <w:rsid w:val="00D51307"/>
    <w:rsid w:val="00D560E3"/>
    <w:rsid w:val="00D60445"/>
    <w:rsid w:val="00D62A9C"/>
    <w:rsid w:val="00D62DE4"/>
    <w:rsid w:val="00D644DE"/>
    <w:rsid w:val="00D64F8B"/>
    <w:rsid w:val="00D651FA"/>
    <w:rsid w:val="00D71358"/>
    <w:rsid w:val="00D719D9"/>
    <w:rsid w:val="00D73D19"/>
    <w:rsid w:val="00D7446E"/>
    <w:rsid w:val="00D75DEB"/>
    <w:rsid w:val="00D76C8C"/>
    <w:rsid w:val="00D83952"/>
    <w:rsid w:val="00D84398"/>
    <w:rsid w:val="00D848A0"/>
    <w:rsid w:val="00D8497D"/>
    <w:rsid w:val="00D9108B"/>
    <w:rsid w:val="00D93527"/>
    <w:rsid w:val="00D93814"/>
    <w:rsid w:val="00D93E44"/>
    <w:rsid w:val="00D942CC"/>
    <w:rsid w:val="00D95790"/>
    <w:rsid w:val="00D972EA"/>
    <w:rsid w:val="00D97DA1"/>
    <w:rsid w:val="00DA1799"/>
    <w:rsid w:val="00DA29FD"/>
    <w:rsid w:val="00DA45D8"/>
    <w:rsid w:val="00DB196F"/>
    <w:rsid w:val="00DB23EE"/>
    <w:rsid w:val="00DB3411"/>
    <w:rsid w:val="00DB353C"/>
    <w:rsid w:val="00DB4147"/>
    <w:rsid w:val="00DB704C"/>
    <w:rsid w:val="00DB71CB"/>
    <w:rsid w:val="00DB7F45"/>
    <w:rsid w:val="00DC47A6"/>
    <w:rsid w:val="00DC7229"/>
    <w:rsid w:val="00DD07F6"/>
    <w:rsid w:val="00DD2447"/>
    <w:rsid w:val="00DD2BF9"/>
    <w:rsid w:val="00DD35BA"/>
    <w:rsid w:val="00DD451C"/>
    <w:rsid w:val="00DD55C0"/>
    <w:rsid w:val="00DD58C0"/>
    <w:rsid w:val="00DD5CB0"/>
    <w:rsid w:val="00DD5DA3"/>
    <w:rsid w:val="00DD753E"/>
    <w:rsid w:val="00DE06AD"/>
    <w:rsid w:val="00DE1361"/>
    <w:rsid w:val="00DE19B2"/>
    <w:rsid w:val="00DE1A60"/>
    <w:rsid w:val="00DE1ADE"/>
    <w:rsid w:val="00DE1C49"/>
    <w:rsid w:val="00DE3E4C"/>
    <w:rsid w:val="00DE3F5B"/>
    <w:rsid w:val="00DE4638"/>
    <w:rsid w:val="00DE4DED"/>
    <w:rsid w:val="00DE541D"/>
    <w:rsid w:val="00DE6CC0"/>
    <w:rsid w:val="00DF0CF0"/>
    <w:rsid w:val="00DF1F5A"/>
    <w:rsid w:val="00DF3008"/>
    <w:rsid w:val="00DF45D8"/>
    <w:rsid w:val="00DF5226"/>
    <w:rsid w:val="00DF524E"/>
    <w:rsid w:val="00E00617"/>
    <w:rsid w:val="00E008A5"/>
    <w:rsid w:val="00E03F89"/>
    <w:rsid w:val="00E10369"/>
    <w:rsid w:val="00E11638"/>
    <w:rsid w:val="00E1308B"/>
    <w:rsid w:val="00E14635"/>
    <w:rsid w:val="00E14756"/>
    <w:rsid w:val="00E162D0"/>
    <w:rsid w:val="00E17301"/>
    <w:rsid w:val="00E17D87"/>
    <w:rsid w:val="00E26A5C"/>
    <w:rsid w:val="00E26D01"/>
    <w:rsid w:val="00E30184"/>
    <w:rsid w:val="00E310AB"/>
    <w:rsid w:val="00E31725"/>
    <w:rsid w:val="00E322AD"/>
    <w:rsid w:val="00E3610F"/>
    <w:rsid w:val="00E41306"/>
    <w:rsid w:val="00E41E90"/>
    <w:rsid w:val="00E44EDD"/>
    <w:rsid w:val="00E455DE"/>
    <w:rsid w:val="00E45AEB"/>
    <w:rsid w:val="00E45B68"/>
    <w:rsid w:val="00E45CCA"/>
    <w:rsid w:val="00E45DC8"/>
    <w:rsid w:val="00E4685F"/>
    <w:rsid w:val="00E472B8"/>
    <w:rsid w:val="00E475D3"/>
    <w:rsid w:val="00E51DF5"/>
    <w:rsid w:val="00E53FFD"/>
    <w:rsid w:val="00E56F80"/>
    <w:rsid w:val="00E57399"/>
    <w:rsid w:val="00E6075F"/>
    <w:rsid w:val="00E60B61"/>
    <w:rsid w:val="00E60D83"/>
    <w:rsid w:val="00E61F22"/>
    <w:rsid w:val="00E64355"/>
    <w:rsid w:val="00E6448D"/>
    <w:rsid w:val="00E64C6F"/>
    <w:rsid w:val="00E64E62"/>
    <w:rsid w:val="00E6661E"/>
    <w:rsid w:val="00E6713D"/>
    <w:rsid w:val="00E7033F"/>
    <w:rsid w:val="00E736F4"/>
    <w:rsid w:val="00E74A1F"/>
    <w:rsid w:val="00E74B6A"/>
    <w:rsid w:val="00E77520"/>
    <w:rsid w:val="00E800C5"/>
    <w:rsid w:val="00E80899"/>
    <w:rsid w:val="00E80E3B"/>
    <w:rsid w:val="00E81CE7"/>
    <w:rsid w:val="00E8326A"/>
    <w:rsid w:val="00E85C6A"/>
    <w:rsid w:val="00E860EE"/>
    <w:rsid w:val="00E8769A"/>
    <w:rsid w:val="00E8798F"/>
    <w:rsid w:val="00E87F38"/>
    <w:rsid w:val="00E90E8D"/>
    <w:rsid w:val="00E9107A"/>
    <w:rsid w:val="00E92D90"/>
    <w:rsid w:val="00E93B45"/>
    <w:rsid w:val="00E95BD9"/>
    <w:rsid w:val="00E969D8"/>
    <w:rsid w:val="00E979D7"/>
    <w:rsid w:val="00EA0118"/>
    <w:rsid w:val="00EA1571"/>
    <w:rsid w:val="00EA191F"/>
    <w:rsid w:val="00EA3423"/>
    <w:rsid w:val="00EA4787"/>
    <w:rsid w:val="00EA4AC8"/>
    <w:rsid w:val="00EA7373"/>
    <w:rsid w:val="00EB16FB"/>
    <w:rsid w:val="00EB2A1E"/>
    <w:rsid w:val="00EB561C"/>
    <w:rsid w:val="00EB5CBC"/>
    <w:rsid w:val="00EB6CDF"/>
    <w:rsid w:val="00EC00F9"/>
    <w:rsid w:val="00EC13C5"/>
    <w:rsid w:val="00EC178B"/>
    <w:rsid w:val="00EC18B4"/>
    <w:rsid w:val="00EC4583"/>
    <w:rsid w:val="00EC4A1E"/>
    <w:rsid w:val="00EC4AFF"/>
    <w:rsid w:val="00EC4CFC"/>
    <w:rsid w:val="00EC6863"/>
    <w:rsid w:val="00ED1820"/>
    <w:rsid w:val="00ED20D7"/>
    <w:rsid w:val="00ED285D"/>
    <w:rsid w:val="00ED31D2"/>
    <w:rsid w:val="00ED3834"/>
    <w:rsid w:val="00ED3D9F"/>
    <w:rsid w:val="00ED5A64"/>
    <w:rsid w:val="00ED7D4C"/>
    <w:rsid w:val="00EE03EB"/>
    <w:rsid w:val="00EE1184"/>
    <w:rsid w:val="00EE6B55"/>
    <w:rsid w:val="00EF2A5C"/>
    <w:rsid w:val="00EF54B4"/>
    <w:rsid w:val="00EF7785"/>
    <w:rsid w:val="00EF7FBA"/>
    <w:rsid w:val="00F02300"/>
    <w:rsid w:val="00F0369A"/>
    <w:rsid w:val="00F12694"/>
    <w:rsid w:val="00F13289"/>
    <w:rsid w:val="00F14251"/>
    <w:rsid w:val="00F146EF"/>
    <w:rsid w:val="00F169B2"/>
    <w:rsid w:val="00F24D44"/>
    <w:rsid w:val="00F2640C"/>
    <w:rsid w:val="00F26C1C"/>
    <w:rsid w:val="00F279BF"/>
    <w:rsid w:val="00F31FA2"/>
    <w:rsid w:val="00F3370B"/>
    <w:rsid w:val="00F34F4F"/>
    <w:rsid w:val="00F3533A"/>
    <w:rsid w:val="00F35907"/>
    <w:rsid w:val="00F361A6"/>
    <w:rsid w:val="00F36311"/>
    <w:rsid w:val="00F36AA5"/>
    <w:rsid w:val="00F36FBD"/>
    <w:rsid w:val="00F37C38"/>
    <w:rsid w:val="00F42011"/>
    <w:rsid w:val="00F433D9"/>
    <w:rsid w:val="00F435E7"/>
    <w:rsid w:val="00F43E01"/>
    <w:rsid w:val="00F45295"/>
    <w:rsid w:val="00F45FC3"/>
    <w:rsid w:val="00F473B0"/>
    <w:rsid w:val="00F473B9"/>
    <w:rsid w:val="00F476ED"/>
    <w:rsid w:val="00F518AD"/>
    <w:rsid w:val="00F53662"/>
    <w:rsid w:val="00F544B0"/>
    <w:rsid w:val="00F54DFB"/>
    <w:rsid w:val="00F56553"/>
    <w:rsid w:val="00F57FDE"/>
    <w:rsid w:val="00F612BB"/>
    <w:rsid w:val="00F62D69"/>
    <w:rsid w:val="00F6726B"/>
    <w:rsid w:val="00F70501"/>
    <w:rsid w:val="00F71A97"/>
    <w:rsid w:val="00F72D1E"/>
    <w:rsid w:val="00F74554"/>
    <w:rsid w:val="00F748BD"/>
    <w:rsid w:val="00F7617D"/>
    <w:rsid w:val="00F7648F"/>
    <w:rsid w:val="00F80637"/>
    <w:rsid w:val="00F80F47"/>
    <w:rsid w:val="00F81350"/>
    <w:rsid w:val="00F8383D"/>
    <w:rsid w:val="00F83B05"/>
    <w:rsid w:val="00F87F13"/>
    <w:rsid w:val="00F908EC"/>
    <w:rsid w:val="00F912BB"/>
    <w:rsid w:val="00F93CC5"/>
    <w:rsid w:val="00F93E84"/>
    <w:rsid w:val="00F970A8"/>
    <w:rsid w:val="00FA357D"/>
    <w:rsid w:val="00FA3E17"/>
    <w:rsid w:val="00FA4D6E"/>
    <w:rsid w:val="00FB18DC"/>
    <w:rsid w:val="00FB3BD1"/>
    <w:rsid w:val="00FB5428"/>
    <w:rsid w:val="00FB6003"/>
    <w:rsid w:val="00FB6FC0"/>
    <w:rsid w:val="00FC04D6"/>
    <w:rsid w:val="00FC2DE0"/>
    <w:rsid w:val="00FC31C7"/>
    <w:rsid w:val="00FC4348"/>
    <w:rsid w:val="00FC4FB6"/>
    <w:rsid w:val="00FC6128"/>
    <w:rsid w:val="00FC71C0"/>
    <w:rsid w:val="00FD1BD0"/>
    <w:rsid w:val="00FD32AD"/>
    <w:rsid w:val="00FD32B4"/>
    <w:rsid w:val="00FD405D"/>
    <w:rsid w:val="00FD5750"/>
    <w:rsid w:val="00FD7E28"/>
    <w:rsid w:val="00FE004B"/>
    <w:rsid w:val="00FE0832"/>
    <w:rsid w:val="00FE17ED"/>
    <w:rsid w:val="00FE253F"/>
    <w:rsid w:val="00FE320D"/>
    <w:rsid w:val="00FE369B"/>
    <w:rsid w:val="00FE3EFA"/>
    <w:rsid w:val="00FF0F4E"/>
    <w:rsid w:val="00FF11EB"/>
    <w:rsid w:val="00FF290F"/>
    <w:rsid w:val="00FF4448"/>
    <w:rsid w:val="00FF6A3D"/>
    <w:rsid w:val="00FF7C0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9B365E"/>
  <w15:chartTrackingRefBased/>
  <w15:docId w15:val="{0EC61C65-281D-43E4-9ABE-6208F5839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lang w:val="lt-LT"/>
    </w:rPr>
  </w:style>
  <w:style w:type="paragraph" w:styleId="Antrat1">
    <w:name w:val="heading 1"/>
    <w:basedOn w:val="prastasis"/>
    <w:next w:val="prastasis"/>
    <w:link w:val="Antrat1Diagrama"/>
    <w:uiPriority w:val="9"/>
    <w:qFormat/>
    <w:rsid w:val="004B33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4B33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4B333A"/>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4B333A"/>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4B333A"/>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4B333A"/>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4B333A"/>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4B333A"/>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4B333A"/>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4B333A"/>
    <w:rPr>
      <w:rFonts w:asciiTheme="majorHAnsi" w:eastAsiaTheme="majorEastAsia" w:hAnsiTheme="majorHAnsi" w:cstheme="majorBidi"/>
      <w:color w:val="0F4761" w:themeColor="accent1" w:themeShade="BF"/>
      <w:sz w:val="40"/>
      <w:szCs w:val="40"/>
      <w:lang w:val="lt-LT"/>
    </w:rPr>
  </w:style>
  <w:style w:type="character" w:customStyle="1" w:styleId="Antrat2Diagrama">
    <w:name w:val="Antraštė 2 Diagrama"/>
    <w:basedOn w:val="Numatytasispastraiposriftas"/>
    <w:link w:val="Antrat2"/>
    <w:uiPriority w:val="9"/>
    <w:semiHidden/>
    <w:rsid w:val="004B333A"/>
    <w:rPr>
      <w:rFonts w:asciiTheme="majorHAnsi" w:eastAsiaTheme="majorEastAsia" w:hAnsiTheme="majorHAnsi" w:cstheme="majorBidi"/>
      <w:color w:val="0F4761" w:themeColor="accent1" w:themeShade="BF"/>
      <w:sz w:val="32"/>
      <w:szCs w:val="32"/>
      <w:lang w:val="lt-LT"/>
    </w:rPr>
  </w:style>
  <w:style w:type="character" w:customStyle="1" w:styleId="Antrat3Diagrama">
    <w:name w:val="Antraštė 3 Diagrama"/>
    <w:basedOn w:val="Numatytasispastraiposriftas"/>
    <w:link w:val="Antrat3"/>
    <w:uiPriority w:val="9"/>
    <w:semiHidden/>
    <w:rsid w:val="004B333A"/>
    <w:rPr>
      <w:rFonts w:eastAsiaTheme="majorEastAsia" w:cstheme="majorBidi"/>
      <w:color w:val="0F4761" w:themeColor="accent1" w:themeShade="BF"/>
      <w:sz w:val="28"/>
      <w:szCs w:val="28"/>
      <w:lang w:val="lt-LT"/>
    </w:rPr>
  </w:style>
  <w:style w:type="character" w:customStyle="1" w:styleId="Antrat4Diagrama">
    <w:name w:val="Antraštė 4 Diagrama"/>
    <w:basedOn w:val="Numatytasispastraiposriftas"/>
    <w:link w:val="Antrat4"/>
    <w:uiPriority w:val="9"/>
    <w:semiHidden/>
    <w:rsid w:val="004B333A"/>
    <w:rPr>
      <w:rFonts w:eastAsiaTheme="majorEastAsia" w:cstheme="majorBidi"/>
      <w:i/>
      <w:iCs/>
      <w:color w:val="0F4761" w:themeColor="accent1" w:themeShade="BF"/>
      <w:lang w:val="lt-LT"/>
    </w:rPr>
  </w:style>
  <w:style w:type="character" w:customStyle="1" w:styleId="Antrat5Diagrama">
    <w:name w:val="Antraštė 5 Diagrama"/>
    <w:basedOn w:val="Numatytasispastraiposriftas"/>
    <w:link w:val="Antrat5"/>
    <w:uiPriority w:val="9"/>
    <w:semiHidden/>
    <w:rsid w:val="004B333A"/>
    <w:rPr>
      <w:rFonts w:eastAsiaTheme="majorEastAsia" w:cstheme="majorBidi"/>
      <w:color w:val="0F4761" w:themeColor="accent1" w:themeShade="BF"/>
      <w:lang w:val="lt-LT"/>
    </w:rPr>
  </w:style>
  <w:style w:type="character" w:customStyle="1" w:styleId="Antrat6Diagrama">
    <w:name w:val="Antraštė 6 Diagrama"/>
    <w:basedOn w:val="Numatytasispastraiposriftas"/>
    <w:link w:val="Antrat6"/>
    <w:uiPriority w:val="9"/>
    <w:semiHidden/>
    <w:rsid w:val="004B333A"/>
    <w:rPr>
      <w:rFonts w:eastAsiaTheme="majorEastAsia" w:cstheme="majorBidi"/>
      <w:i/>
      <w:iCs/>
      <w:color w:val="595959" w:themeColor="text1" w:themeTint="A6"/>
      <w:lang w:val="lt-LT"/>
    </w:rPr>
  </w:style>
  <w:style w:type="character" w:customStyle="1" w:styleId="Antrat7Diagrama">
    <w:name w:val="Antraštė 7 Diagrama"/>
    <w:basedOn w:val="Numatytasispastraiposriftas"/>
    <w:link w:val="Antrat7"/>
    <w:uiPriority w:val="9"/>
    <w:semiHidden/>
    <w:rsid w:val="004B333A"/>
    <w:rPr>
      <w:rFonts w:eastAsiaTheme="majorEastAsia" w:cstheme="majorBidi"/>
      <w:color w:val="595959" w:themeColor="text1" w:themeTint="A6"/>
      <w:lang w:val="lt-LT"/>
    </w:rPr>
  </w:style>
  <w:style w:type="character" w:customStyle="1" w:styleId="Antrat8Diagrama">
    <w:name w:val="Antraštė 8 Diagrama"/>
    <w:basedOn w:val="Numatytasispastraiposriftas"/>
    <w:link w:val="Antrat8"/>
    <w:uiPriority w:val="9"/>
    <w:semiHidden/>
    <w:rsid w:val="004B333A"/>
    <w:rPr>
      <w:rFonts w:eastAsiaTheme="majorEastAsia" w:cstheme="majorBidi"/>
      <w:i/>
      <w:iCs/>
      <w:color w:val="272727" w:themeColor="text1" w:themeTint="D8"/>
      <w:lang w:val="lt-LT"/>
    </w:rPr>
  </w:style>
  <w:style w:type="character" w:customStyle="1" w:styleId="Antrat9Diagrama">
    <w:name w:val="Antraštė 9 Diagrama"/>
    <w:basedOn w:val="Numatytasispastraiposriftas"/>
    <w:link w:val="Antrat9"/>
    <w:uiPriority w:val="9"/>
    <w:semiHidden/>
    <w:rsid w:val="004B333A"/>
    <w:rPr>
      <w:rFonts w:eastAsiaTheme="majorEastAsia" w:cstheme="majorBidi"/>
      <w:color w:val="272727" w:themeColor="text1" w:themeTint="D8"/>
      <w:lang w:val="lt-LT"/>
    </w:rPr>
  </w:style>
  <w:style w:type="paragraph" w:styleId="Pavadinimas">
    <w:name w:val="Title"/>
    <w:basedOn w:val="prastasis"/>
    <w:next w:val="prastasis"/>
    <w:link w:val="PavadinimasDiagrama"/>
    <w:uiPriority w:val="10"/>
    <w:qFormat/>
    <w:rsid w:val="004B33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4B333A"/>
    <w:rPr>
      <w:rFonts w:asciiTheme="majorHAnsi" w:eastAsiaTheme="majorEastAsia" w:hAnsiTheme="majorHAnsi" w:cstheme="majorBidi"/>
      <w:spacing w:val="-10"/>
      <w:kern w:val="28"/>
      <w:sz w:val="56"/>
      <w:szCs w:val="56"/>
      <w:lang w:val="lt-LT"/>
    </w:rPr>
  </w:style>
  <w:style w:type="paragraph" w:styleId="Paantrat">
    <w:name w:val="Subtitle"/>
    <w:basedOn w:val="prastasis"/>
    <w:next w:val="prastasis"/>
    <w:link w:val="PaantratDiagrama"/>
    <w:uiPriority w:val="11"/>
    <w:qFormat/>
    <w:rsid w:val="004B333A"/>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4B333A"/>
    <w:rPr>
      <w:rFonts w:eastAsiaTheme="majorEastAsia" w:cstheme="majorBidi"/>
      <w:color w:val="595959" w:themeColor="text1" w:themeTint="A6"/>
      <w:spacing w:val="15"/>
      <w:sz w:val="28"/>
      <w:szCs w:val="28"/>
      <w:lang w:val="lt-LT"/>
    </w:rPr>
  </w:style>
  <w:style w:type="paragraph" w:styleId="Citata">
    <w:name w:val="Quote"/>
    <w:basedOn w:val="prastasis"/>
    <w:next w:val="prastasis"/>
    <w:link w:val="CitataDiagrama"/>
    <w:uiPriority w:val="29"/>
    <w:qFormat/>
    <w:rsid w:val="004B333A"/>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4B333A"/>
    <w:rPr>
      <w:i/>
      <w:iCs/>
      <w:color w:val="404040" w:themeColor="text1" w:themeTint="BF"/>
      <w:lang w:val="lt-LT"/>
    </w:rPr>
  </w:style>
  <w:style w:type="paragraph" w:styleId="Sraopastraipa">
    <w:name w:val="List Paragraph"/>
    <w:basedOn w:val="prastasis"/>
    <w:uiPriority w:val="34"/>
    <w:qFormat/>
    <w:rsid w:val="004B333A"/>
    <w:pPr>
      <w:ind w:left="720"/>
      <w:contextualSpacing/>
    </w:pPr>
  </w:style>
  <w:style w:type="character" w:styleId="Rykuspabraukimas">
    <w:name w:val="Intense Emphasis"/>
    <w:basedOn w:val="Numatytasispastraiposriftas"/>
    <w:uiPriority w:val="21"/>
    <w:qFormat/>
    <w:rsid w:val="004B333A"/>
    <w:rPr>
      <w:i/>
      <w:iCs/>
      <w:color w:val="0F4761" w:themeColor="accent1" w:themeShade="BF"/>
    </w:rPr>
  </w:style>
  <w:style w:type="paragraph" w:styleId="Iskirtacitata">
    <w:name w:val="Intense Quote"/>
    <w:basedOn w:val="prastasis"/>
    <w:next w:val="prastasis"/>
    <w:link w:val="IskirtacitataDiagrama"/>
    <w:uiPriority w:val="30"/>
    <w:qFormat/>
    <w:rsid w:val="004B33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4B333A"/>
    <w:rPr>
      <w:i/>
      <w:iCs/>
      <w:color w:val="0F4761" w:themeColor="accent1" w:themeShade="BF"/>
      <w:lang w:val="lt-LT"/>
    </w:rPr>
  </w:style>
  <w:style w:type="character" w:styleId="Rykinuoroda">
    <w:name w:val="Intense Reference"/>
    <w:basedOn w:val="Numatytasispastraiposriftas"/>
    <w:uiPriority w:val="32"/>
    <w:qFormat/>
    <w:rsid w:val="004B333A"/>
    <w:rPr>
      <w:b/>
      <w:bCs/>
      <w:smallCaps/>
      <w:color w:val="0F4761" w:themeColor="accent1" w:themeShade="BF"/>
      <w:spacing w:val="5"/>
    </w:rPr>
  </w:style>
  <w:style w:type="character" w:styleId="Hipersaitas">
    <w:name w:val="Hyperlink"/>
    <w:basedOn w:val="Numatytasispastraiposriftas"/>
    <w:uiPriority w:val="99"/>
    <w:unhideWhenUsed/>
    <w:rsid w:val="004B333A"/>
    <w:rPr>
      <w:color w:val="467886" w:themeColor="hyperlink"/>
      <w:u w:val="single"/>
    </w:rPr>
  </w:style>
  <w:style w:type="character" w:styleId="Neapdorotaspaminjimas">
    <w:name w:val="Unresolved Mention"/>
    <w:basedOn w:val="Numatytasispastraiposriftas"/>
    <w:uiPriority w:val="99"/>
    <w:semiHidden/>
    <w:unhideWhenUsed/>
    <w:rsid w:val="004B333A"/>
    <w:rPr>
      <w:color w:val="605E5C"/>
      <w:shd w:val="clear" w:color="auto" w:fill="E1DFDD"/>
    </w:rPr>
  </w:style>
  <w:style w:type="character" w:styleId="Komentaronuoroda">
    <w:name w:val="annotation reference"/>
    <w:uiPriority w:val="99"/>
    <w:rsid w:val="004B333A"/>
    <w:rPr>
      <w:sz w:val="16"/>
      <w:szCs w:val="16"/>
    </w:rPr>
  </w:style>
  <w:style w:type="paragraph" w:styleId="Komentarotekstas">
    <w:name w:val="annotation text"/>
    <w:basedOn w:val="prastasis"/>
    <w:link w:val="KomentarotekstasDiagrama"/>
    <w:rsid w:val="004B333A"/>
    <w:pPr>
      <w:widowControl w:val="0"/>
      <w:autoSpaceDE w:val="0"/>
      <w:autoSpaceDN w:val="0"/>
      <w:adjustRightInd w:val="0"/>
      <w:spacing w:after="0" w:line="240" w:lineRule="auto"/>
      <w:ind w:firstLine="720"/>
    </w:pPr>
    <w:rPr>
      <w:rFonts w:ascii="Arial" w:eastAsia="Times New Roman" w:hAnsi="Arial" w:cs="Arial"/>
      <w:sz w:val="20"/>
      <w:szCs w:val="20"/>
      <w:lang w:eastAsia="lt-LT"/>
    </w:rPr>
  </w:style>
  <w:style w:type="character" w:customStyle="1" w:styleId="KomentarotekstasDiagrama">
    <w:name w:val="Komentaro tekstas Diagrama"/>
    <w:basedOn w:val="Numatytasispastraiposriftas"/>
    <w:link w:val="Komentarotekstas"/>
    <w:rsid w:val="004B333A"/>
    <w:rPr>
      <w:rFonts w:ascii="Arial" w:eastAsia="Times New Roman" w:hAnsi="Arial" w:cs="Arial"/>
      <w:sz w:val="20"/>
      <w:szCs w:val="20"/>
      <w:lang w:val="lt-LT" w:eastAsia="lt-LT"/>
    </w:rPr>
  </w:style>
  <w:style w:type="paragraph" w:styleId="Antrats">
    <w:name w:val="header"/>
    <w:basedOn w:val="prastasis"/>
    <w:link w:val="AntratsDiagrama"/>
    <w:uiPriority w:val="99"/>
    <w:unhideWhenUsed/>
    <w:rsid w:val="004B333A"/>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4B333A"/>
    <w:rPr>
      <w:lang w:val="lt-LT"/>
    </w:rPr>
  </w:style>
  <w:style w:type="paragraph" w:styleId="Porat">
    <w:name w:val="footer"/>
    <w:basedOn w:val="prastasis"/>
    <w:link w:val="PoratDiagrama"/>
    <w:uiPriority w:val="99"/>
    <w:unhideWhenUsed/>
    <w:rsid w:val="004B333A"/>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4B333A"/>
    <w:rPr>
      <w:lang w:val="lt-LT"/>
    </w:rPr>
  </w:style>
  <w:style w:type="paragraph" w:styleId="Pataisymai">
    <w:name w:val="Revision"/>
    <w:hidden/>
    <w:uiPriority w:val="99"/>
    <w:semiHidden/>
    <w:rsid w:val="00F56553"/>
    <w:pPr>
      <w:spacing w:after="0" w:line="240" w:lineRule="auto"/>
    </w:pPr>
    <w:rPr>
      <w:lang w:val="lt-LT"/>
    </w:rPr>
  </w:style>
  <w:style w:type="paragraph" w:styleId="Komentarotema">
    <w:name w:val="annotation subject"/>
    <w:basedOn w:val="Komentarotekstas"/>
    <w:next w:val="Komentarotekstas"/>
    <w:link w:val="KomentarotemaDiagrama"/>
    <w:uiPriority w:val="99"/>
    <w:semiHidden/>
    <w:unhideWhenUsed/>
    <w:rsid w:val="00F56553"/>
    <w:pPr>
      <w:widowControl/>
      <w:autoSpaceDE/>
      <w:autoSpaceDN/>
      <w:adjustRightInd/>
      <w:spacing w:after="160"/>
      <w:ind w:firstLine="0"/>
    </w:pPr>
    <w:rPr>
      <w:rFonts w:asciiTheme="minorHAnsi" w:eastAsiaTheme="minorHAnsi" w:hAnsiTheme="minorHAnsi" w:cstheme="minorBidi"/>
      <w:b/>
      <w:bCs/>
      <w:lang w:eastAsia="en-US"/>
    </w:rPr>
  </w:style>
  <w:style w:type="character" w:customStyle="1" w:styleId="KomentarotemaDiagrama">
    <w:name w:val="Komentaro tema Diagrama"/>
    <w:basedOn w:val="KomentarotekstasDiagrama"/>
    <w:link w:val="Komentarotema"/>
    <w:uiPriority w:val="99"/>
    <w:semiHidden/>
    <w:rsid w:val="00F56553"/>
    <w:rPr>
      <w:rFonts w:ascii="Arial" w:eastAsia="Times New Roman" w:hAnsi="Arial" w:cs="Arial"/>
      <w:b/>
      <w:bCs/>
      <w:sz w:val="20"/>
      <w:szCs w:val="20"/>
      <w:lang w:val="lt-LT" w:eastAsia="lt-LT"/>
    </w:rPr>
  </w:style>
  <w:style w:type="table" w:styleId="Lentelstinklelis">
    <w:name w:val="Table Grid"/>
    <w:basedOn w:val="prastojilentel"/>
    <w:uiPriority w:val="39"/>
    <w:rsid w:val="006662E0"/>
    <w:pPr>
      <w:spacing w:after="0" w:line="240" w:lineRule="auto"/>
    </w:pPr>
    <w:rPr>
      <w:kern w:val="2"/>
      <w:lang w:val="lt-LT"/>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8485349">
      <w:bodyDiv w:val="1"/>
      <w:marLeft w:val="0"/>
      <w:marRight w:val="0"/>
      <w:marTop w:val="0"/>
      <w:marBottom w:val="0"/>
      <w:divBdr>
        <w:top w:val="none" w:sz="0" w:space="0" w:color="auto"/>
        <w:left w:val="none" w:sz="0" w:space="0" w:color="auto"/>
        <w:bottom w:val="none" w:sz="0" w:space="0" w:color="auto"/>
        <w:right w:val="none" w:sz="0" w:space="0" w:color="auto"/>
      </w:divBdr>
    </w:div>
    <w:div w:id="1216158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mvt.lt/veikla/" TargetMode="External"/><Relationship Id="rId13" Type="http://schemas.openxmlformats.org/officeDocument/2006/relationships/hyperlink" Target="https://zum.lrv.lt/lt/administracine-informacija/civiline-sauga" TargetMode="External"/><Relationship Id="rId18" Type="http://schemas.openxmlformats.org/officeDocument/2006/relationships/image" Target="media/image4.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vilnius.lt/savivaldybe/saugus-miestas/civiline-sauga" TargetMode="External"/><Relationship Id="rId7" Type="http://schemas.openxmlformats.org/officeDocument/2006/relationships/endnotes" Target="endnotes.xml"/><Relationship Id="rId12" Type="http://schemas.openxmlformats.org/officeDocument/2006/relationships/hyperlink" Target="https://zum.lrv.lt/lt/administracine-informacija/civiline-sauga" TargetMode="External"/><Relationship Id="rId17" Type="http://schemas.openxmlformats.org/officeDocument/2006/relationships/image" Target="media/image3.png"/><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um.lrv.lt/lt/administracine-informacija/civiline-sauga"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mailto:linas.ladiga@zum.lt" TargetMode="External"/><Relationship Id="rId23" Type="http://schemas.openxmlformats.org/officeDocument/2006/relationships/hyperlink" Target="https://zum.lrv.lt/lt/administracine-informacija/civiline-sauga/zemes-ukio-ministerijos-ekstremaliuju-situaciju-prevencijos-priemoniu-planas-ir-jo-igyvendinimo-ataskaitos/" TargetMode="External"/><Relationship Id="rId10" Type="http://schemas.openxmlformats.org/officeDocument/2006/relationships/image" Target="media/image1.emf"/><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yperlink" Target="mailto:martynas.mackevicius@zum.lt" TargetMode="External"/><Relationship Id="rId14" Type="http://schemas.openxmlformats.org/officeDocument/2006/relationships/hyperlink" Target="https://zum.lrv.lt/lt/administracine-informacija/civiline-sauga" TargetMode="External"/><Relationship Id="rId22" Type="http://schemas.openxmlformats.org/officeDocument/2006/relationships/hyperlink" Target="https://zum.lrv.lt/lt/administracine-informacija/civiline-sauga/zemes-ukio-ministerijos-ekstremaliuju-situaciju-prevencijos-priemoniu-planas-ir-jo-igyvendinimo-ataskaitos/" TargetMode="External"/><Relationship Id="rId27"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B78353-B0F2-42B2-875C-B3B5BC11E9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23</Pages>
  <Words>44230</Words>
  <Characters>25212</Characters>
  <Application>Microsoft Office Word</Application>
  <DocSecurity>0</DocSecurity>
  <Lines>210</Lines>
  <Paragraphs>138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69304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Martynas Mackevičius</dc:creator>
  <cp:lastModifiedBy>Martynas Mackevičius</cp:lastModifiedBy>
  <cp:revision>16</cp:revision>
  <dcterms:created xsi:type="dcterms:W3CDTF">2026-09-24T12:08:00Z</dcterms:created>
  <dcterms:modified xsi:type="dcterms:W3CDTF">2026-09-24T12:40:00Z</dcterms:modified>
</cp:coreProperties>
</file>