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drawings/drawing1.xml" ContentType="application/vnd.openxmlformats-officedocument.drawingml.chartshapes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harts/chart9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10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11.xml" ContentType="application/vnd.openxmlformats-officedocument.drawingml.chart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FF792" w14:textId="6C3836E3" w:rsidR="00C74A0B" w:rsidRPr="00AA0B5E" w:rsidRDefault="00AA0B5E" w:rsidP="00AA0B5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LIETUVOS RESPUBLIKOS ŽEMĖS ŪKIO MINISTERIJA</w:t>
      </w:r>
    </w:p>
    <w:p w14:paraId="6B5FF793" w14:textId="77777777" w:rsidR="00C74A0B" w:rsidRPr="00E87B14" w:rsidRDefault="00C74A0B">
      <w:pPr>
        <w:jc w:val="both"/>
      </w:pPr>
    </w:p>
    <w:p w14:paraId="6B5FF796" w14:textId="77777777" w:rsidR="00C74A0B" w:rsidRPr="00E87B14" w:rsidRDefault="00C74A0B">
      <w:pPr>
        <w:jc w:val="both"/>
      </w:pPr>
    </w:p>
    <w:p w14:paraId="6B5FF79C" w14:textId="662561E0" w:rsidR="00C74A0B" w:rsidRPr="00E87B14" w:rsidRDefault="00C74A0B">
      <w:pPr>
        <w:jc w:val="both"/>
      </w:pPr>
    </w:p>
    <w:p w14:paraId="0B152450" w14:textId="6FDB5D1A" w:rsidR="00AA0B5E" w:rsidRDefault="00AA0B5E">
      <w:pPr>
        <w:jc w:val="both"/>
      </w:pPr>
    </w:p>
    <w:p w14:paraId="4D8FB278" w14:textId="5F438EB5" w:rsidR="00A0141A" w:rsidRDefault="00A0141A">
      <w:pPr>
        <w:jc w:val="both"/>
      </w:pPr>
    </w:p>
    <w:p w14:paraId="3DC6A6F9" w14:textId="29D8395A" w:rsidR="00A0141A" w:rsidRDefault="00A0141A">
      <w:pPr>
        <w:jc w:val="both"/>
      </w:pPr>
    </w:p>
    <w:p w14:paraId="671D0BAF" w14:textId="5DE5E1E7" w:rsidR="00A0141A" w:rsidRDefault="00A0141A">
      <w:pPr>
        <w:jc w:val="both"/>
      </w:pPr>
    </w:p>
    <w:p w14:paraId="5718422B" w14:textId="77777777" w:rsidR="00FC6E91" w:rsidRDefault="00FC6E91">
      <w:pPr>
        <w:jc w:val="both"/>
      </w:pPr>
    </w:p>
    <w:p w14:paraId="18C78F41" w14:textId="3ACF7553" w:rsidR="00A0141A" w:rsidRDefault="00A0141A">
      <w:pPr>
        <w:jc w:val="both"/>
      </w:pPr>
    </w:p>
    <w:p w14:paraId="43D4BA48" w14:textId="42779768" w:rsidR="00A0141A" w:rsidRDefault="00A0141A">
      <w:pPr>
        <w:jc w:val="both"/>
      </w:pPr>
    </w:p>
    <w:p w14:paraId="00F85198" w14:textId="6546C69E" w:rsidR="00A0141A" w:rsidRDefault="00A0141A">
      <w:pPr>
        <w:jc w:val="both"/>
      </w:pPr>
    </w:p>
    <w:p w14:paraId="673E7576" w14:textId="77777777" w:rsidR="00FC6E91" w:rsidRDefault="00FC6E91">
      <w:pPr>
        <w:jc w:val="both"/>
      </w:pPr>
    </w:p>
    <w:p w14:paraId="3F13FE8C" w14:textId="7D191706" w:rsidR="00A0141A" w:rsidRDefault="00A0141A">
      <w:pPr>
        <w:jc w:val="both"/>
      </w:pPr>
    </w:p>
    <w:p w14:paraId="46953D09" w14:textId="665365D9" w:rsidR="00A0141A" w:rsidRDefault="00A0141A">
      <w:pPr>
        <w:jc w:val="both"/>
      </w:pPr>
    </w:p>
    <w:p w14:paraId="28771F08" w14:textId="78755CD8" w:rsidR="00A0141A" w:rsidRDefault="00A0141A">
      <w:pPr>
        <w:jc w:val="both"/>
      </w:pPr>
    </w:p>
    <w:p w14:paraId="4977BE3C" w14:textId="77777777" w:rsidR="00FC6E91" w:rsidRDefault="00FC6E91">
      <w:pPr>
        <w:jc w:val="both"/>
      </w:pPr>
    </w:p>
    <w:p w14:paraId="24B64CEB" w14:textId="00B195FD" w:rsidR="00A0141A" w:rsidRDefault="00A0141A">
      <w:pPr>
        <w:jc w:val="both"/>
      </w:pPr>
    </w:p>
    <w:p w14:paraId="37D3AA62" w14:textId="1E64F11F" w:rsidR="00A0141A" w:rsidRDefault="00A0141A">
      <w:pPr>
        <w:jc w:val="both"/>
      </w:pPr>
    </w:p>
    <w:p w14:paraId="2182FDB7" w14:textId="77777777" w:rsidR="00FC6E91" w:rsidRDefault="00FC6E91">
      <w:pPr>
        <w:jc w:val="both"/>
      </w:pPr>
    </w:p>
    <w:p w14:paraId="7610BA42" w14:textId="4333050A" w:rsidR="00A0141A" w:rsidRDefault="00A0141A">
      <w:pPr>
        <w:jc w:val="both"/>
      </w:pPr>
    </w:p>
    <w:p w14:paraId="17553351" w14:textId="370EF8D2" w:rsidR="00A0141A" w:rsidRDefault="00A0141A">
      <w:pPr>
        <w:jc w:val="both"/>
      </w:pPr>
    </w:p>
    <w:p w14:paraId="546C6CC0" w14:textId="77777777" w:rsidR="00A0141A" w:rsidRDefault="00A0141A">
      <w:pPr>
        <w:jc w:val="both"/>
      </w:pPr>
    </w:p>
    <w:p w14:paraId="49834700" w14:textId="050261B4" w:rsidR="00AA0B5E" w:rsidRDefault="00FC6E91" w:rsidP="00AA0B5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ŽEMĖS ŪK</w:t>
      </w:r>
      <w:r w:rsidR="001B032D">
        <w:rPr>
          <w:b/>
          <w:sz w:val="28"/>
          <w:szCs w:val="28"/>
        </w:rPr>
        <w:t>IO IR MAISTO ŪKIO</w:t>
      </w:r>
      <w:r w:rsidR="008D15DD">
        <w:rPr>
          <w:b/>
          <w:sz w:val="28"/>
          <w:szCs w:val="28"/>
        </w:rPr>
        <w:t xml:space="preserve"> 2025 M. </w:t>
      </w:r>
      <w:r w:rsidR="003E092C">
        <w:rPr>
          <w:b/>
          <w:sz w:val="28"/>
          <w:szCs w:val="28"/>
        </w:rPr>
        <w:t>SAUSIO</w:t>
      </w:r>
      <w:r w:rsidR="008D15DD">
        <w:rPr>
          <w:b/>
          <w:sz w:val="28"/>
          <w:szCs w:val="28"/>
        </w:rPr>
        <w:t>–</w:t>
      </w:r>
      <w:r w:rsidR="003E092C">
        <w:rPr>
          <w:b/>
          <w:sz w:val="28"/>
          <w:szCs w:val="28"/>
        </w:rPr>
        <w:t>GEGUŽĖS</w:t>
      </w:r>
      <w:r w:rsidR="008D15DD">
        <w:rPr>
          <w:b/>
          <w:sz w:val="28"/>
          <w:szCs w:val="28"/>
        </w:rPr>
        <w:t xml:space="preserve"> MĖN. </w:t>
      </w:r>
      <w:r>
        <w:rPr>
          <w:b/>
          <w:sz w:val="28"/>
          <w:szCs w:val="28"/>
        </w:rPr>
        <w:t>APŽVALGA</w:t>
      </w:r>
    </w:p>
    <w:p w14:paraId="3437D635" w14:textId="77777777" w:rsidR="007231E5" w:rsidRDefault="007231E5">
      <w:pPr>
        <w:jc w:val="both"/>
      </w:pPr>
    </w:p>
    <w:p w14:paraId="2B3FEE80" w14:textId="77777777" w:rsidR="009D6097" w:rsidRDefault="009D6097">
      <w:pPr>
        <w:jc w:val="both"/>
      </w:pPr>
    </w:p>
    <w:p w14:paraId="1B2E7AB7" w14:textId="77777777" w:rsidR="003C53B6" w:rsidRDefault="003C53B6">
      <w:pPr>
        <w:jc w:val="both"/>
      </w:pPr>
    </w:p>
    <w:p w14:paraId="5EE0CAAA" w14:textId="77777777" w:rsidR="00A0141A" w:rsidRDefault="00A0141A">
      <w:pPr>
        <w:jc w:val="both"/>
      </w:pPr>
    </w:p>
    <w:p w14:paraId="55BCD551" w14:textId="77777777" w:rsidR="00A0141A" w:rsidRDefault="00A0141A">
      <w:pPr>
        <w:jc w:val="both"/>
      </w:pPr>
    </w:p>
    <w:p w14:paraId="111F4F5B" w14:textId="77777777" w:rsidR="00F746EC" w:rsidRDefault="00F746EC">
      <w:pPr>
        <w:jc w:val="both"/>
      </w:pPr>
    </w:p>
    <w:p w14:paraId="11C9915D" w14:textId="77777777" w:rsidR="00A0141A" w:rsidRDefault="00A0141A">
      <w:pPr>
        <w:jc w:val="both"/>
      </w:pPr>
    </w:p>
    <w:p w14:paraId="37DEF465" w14:textId="77777777" w:rsidR="00A0141A" w:rsidRDefault="00A0141A">
      <w:pPr>
        <w:jc w:val="both"/>
      </w:pPr>
    </w:p>
    <w:p w14:paraId="1F109CA7" w14:textId="77777777" w:rsidR="00A0141A" w:rsidRDefault="00A0141A">
      <w:pPr>
        <w:jc w:val="both"/>
      </w:pPr>
    </w:p>
    <w:p w14:paraId="395B04C6" w14:textId="77777777" w:rsidR="00A0141A" w:rsidRDefault="00A0141A">
      <w:pPr>
        <w:jc w:val="both"/>
      </w:pPr>
    </w:p>
    <w:p w14:paraId="6F7AE74D" w14:textId="77777777" w:rsidR="00A0141A" w:rsidRDefault="00A0141A">
      <w:pPr>
        <w:jc w:val="both"/>
      </w:pPr>
    </w:p>
    <w:p w14:paraId="591C7948" w14:textId="77777777" w:rsidR="00A0141A" w:rsidRDefault="00A0141A">
      <w:pPr>
        <w:jc w:val="both"/>
      </w:pPr>
    </w:p>
    <w:p w14:paraId="2421D548" w14:textId="77777777" w:rsidR="00A0141A" w:rsidRDefault="00A0141A">
      <w:pPr>
        <w:jc w:val="both"/>
      </w:pPr>
    </w:p>
    <w:p w14:paraId="732443A8" w14:textId="77777777" w:rsidR="00A0141A" w:rsidRDefault="00A0141A">
      <w:pPr>
        <w:jc w:val="both"/>
      </w:pPr>
    </w:p>
    <w:p w14:paraId="34E9B5F9" w14:textId="77777777" w:rsidR="00A0141A" w:rsidRDefault="00A0141A">
      <w:pPr>
        <w:jc w:val="both"/>
      </w:pPr>
    </w:p>
    <w:p w14:paraId="42FE6719" w14:textId="77777777" w:rsidR="00A0141A" w:rsidRDefault="00A0141A">
      <w:pPr>
        <w:jc w:val="both"/>
      </w:pPr>
    </w:p>
    <w:p w14:paraId="05E20F1C" w14:textId="4C6A58DF" w:rsidR="002B0F5E" w:rsidRDefault="002B0F5E">
      <w:pPr>
        <w:jc w:val="both"/>
      </w:pPr>
    </w:p>
    <w:p w14:paraId="26E04997" w14:textId="77777777" w:rsidR="002B0F5E" w:rsidRDefault="002B0F5E">
      <w:pPr>
        <w:jc w:val="both"/>
      </w:pPr>
    </w:p>
    <w:p w14:paraId="5DF2E3EE" w14:textId="7F5A6226" w:rsidR="00A0141A" w:rsidRDefault="00A0141A">
      <w:pPr>
        <w:jc w:val="both"/>
      </w:pPr>
    </w:p>
    <w:p w14:paraId="497449C2" w14:textId="5692BC99" w:rsidR="00A0141A" w:rsidRDefault="00A0141A">
      <w:pPr>
        <w:jc w:val="both"/>
      </w:pPr>
    </w:p>
    <w:p w14:paraId="565A15D1" w14:textId="0E45454D" w:rsidR="00A0141A" w:rsidRDefault="00A0141A">
      <w:pPr>
        <w:jc w:val="both"/>
      </w:pPr>
    </w:p>
    <w:p w14:paraId="12805858" w14:textId="58755CEC" w:rsidR="00A0141A" w:rsidRDefault="00A0141A">
      <w:pPr>
        <w:jc w:val="both"/>
      </w:pPr>
    </w:p>
    <w:p w14:paraId="297AC059" w14:textId="148C3EAC" w:rsidR="00A0141A" w:rsidRDefault="00A0141A">
      <w:pPr>
        <w:jc w:val="both"/>
      </w:pPr>
    </w:p>
    <w:p w14:paraId="634D0474" w14:textId="3F740C02" w:rsidR="00A0141A" w:rsidRDefault="00A0141A">
      <w:pPr>
        <w:jc w:val="both"/>
      </w:pPr>
    </w:p>
    <w:p w14:paraId="61FD7DD8" w14:textId="7F005CEC" w:rsidR="00A0141A" w:rsidRDefault="00A0141A">
      <w:pPr>
        <w:jc w:val="both"/>
      </w:pPr>
    </w:p>
    <w:p w14:paraId="4BF9D21A" w14:textId="6186E948" w:rsidR="00A0141A" w:rsidRDefault="00A0141A">
      <w:pPr>
        <w:jc w:val="both"/>
      </w:pPr>
    </w:p>
    <w:p w14:paraId="0FB051FD" w14:textId="725DD15D" w:rsidR="00A0141A" w:rsidRDefault="00A0141A">
      <w:pPr>
        <w:jc w:val="both"/>
      </w:pPr>
    </w:p>
    <w:p w14:paraId="6B5FF79D" w14:textId="1636D85C" w:rsidR="00C74A0B" w:rsidRPr="00C50475" w:rsidRDefault="00A95C54" w:rsidP="00A0141A">
      <w:pPr>
        <w:jc w:val="center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6B5FFE24" wp14:editId="7C131816">
                <wp:simplePos x="0" y="0"/>
                <wp:positionH relativeFrom="column">
                  <wp:posOffset>3435912</wp:posOffset>
                </wp:positionH>
                <wp:positionV relativeFrom="paragraph">
                  <wp:posOffset>1361009</wp:posOffset>
                </wp:positionV>
                <wp:extent cx="1190445" cy="196215"/>
                <wp:effectExtent l="0" t="0" r="10160" b="13335"/>
                <wp:wrapNone/>
                <wp:docPr id="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0445" cy="196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5FFE4F" w14:textId="7EFED971" w:rsidR="00E86F47" w:rsidRPr="0052172A" w:rsidRDefault="00E86F47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5FFE24" id="Rectangle 3" o:spid="_x0000_s1026" style="position:absolute;left:0;text-align:left;margin-left:270.55pt;margin-top:107.15pt;width:93.75pt;height:15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" o:allowincell="f" strokecolor="white" strokeweight="0">
                <v:textbox inset="0,0,0,0">
                  <w:txbxContent>
                    <w:p w14:paraId="6B5FFE4F" w14:textId="7EFED971" w:rsidR="00E86F47" w:rsidRPr="0052172A" w:rsidRDefault="00E86F47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C50475">
        <w:rPr>
          <w:b/>
          <w:sz w:val="28"/>
          <w:szCs w:val="28"/>
        </w:rPr>
        <w:t>2025 M.</w:t>
      </w:r>
    </w:p>
    <w:p w14:paraId="6B5FF7A0" w14:textId="6D461630" w:rsidR="008A4832" w:rsidRPr="00C6458F" w:rsidRDefault="006E16D2" w:rsidP="00F31AB6">
      <w:pPr>
        <w:spacing w:line="312" w:lineRule="auto"/>
        <w:ind w:firstLine="720"/>
        <w:jc w:val="both"/>
        <w:rPr>
          <w:szCs w:val="24"/>
        </w:rPr>
      </w:pPr>
      <w:r w:rsidRPr="00C6458F">
        <w:rPr>
          <w:b/>
          <w:szCs w:val="24"/>
          <w:u w:val="single"/>
        </w:rPr>
        <w:lastRenderedPageBreak/>
        <w:t>Žemės ūkio ir maisto produktų eksportas</w:t>
      </w:r>
      <w:r w:rsidRPr="00C6458F">
        <w:rPr>
          <w:b/>
          <w:szCs w:val="24"/>
        </w:rPr>
        <w:t xml:space="preserve">. </w:t>
      </w:r>
      <w:r w:rsidR="008A0E60">
        <w:rPr>
          <w:szCs w:val="24"/>
        </w:rPr>
        <w:t>Valstybės duomenų agentūros</w:t>
      </w:r>
      <w:r w:rsidR="00A20D96" w:rsidRPr="00C6458F">
        <w:rPr>
          <w:szCs w:val="24"/>
        </w:rPr>
        <w:t xml:space="preserve"> išankstiniais</w:t>
      </w:r>
      <w:r w:rsidR="00FE081D">
        <w:rPr>
          <w:szCs w:val="24"/>
        </w:rPr>
        <w:t xml:space="preserve"> duomenimis (pagal Kombinuotosios nomenklatūros klasifikatorių)</w:t>
      </w:r>
      <w:r w:rsidR="00143E58">
        <w:rPr>
          <w:szCs w:val="24"/>
        </w:rPr>
        <w:t>,</w:t>
      </w:r>
      <w:r w:rsidR="004369CA">
        <w:rPr>
          <w:szCs w:val="24"/>
        </w:rPr>
        <w:t xml:space="preserve"> </w:t>
      </w:r>
      <w:r w:rsidR="00A53F9B">
        <w:rPr>
          <w:szCs w:val="24"/>
        </w:rPr>
        <w:t xml:space="preserve">2025 m. </w:t>
      </w:r>
      <w:r w:rsidR="00EF368A">
        <w:rPr>
          <w:szCs w:val="24"/>
        </w:rPr>
        <w:t>sausio</w:t>
      </w:r>
      <w:r w:rsidR="00A53F9B">
        <w:rPr>
          <w:szCs w:val="24"/>
        </w:rPr>
        <w:t>–</w:t>
      </w:r>
      <w:r w:rsidR="00EF368A">
        <w:rPr>
          <w:szCs w:val="24"/>
        </w:rPr>
        <w:t>gegužės</w:t>
      </w:r>
      <w:r w:rsidR="00A53F9B">
        <w:rPr>
          <w:szCs w:val="24"/>
        </w:rPr>
        <w:t xml:space="preserve"> mėn.</w:t>
      </w:r>
      <w:r w:rsidR="004369CA">
        <w:rPr>
          <w:szCs w:val="24"/>
        </w:rPr>
        <w:t xml:space="preserve"> </w:t>
      </w:r>
      <w:r w:rsidRPr="00C6458F">
        <w:rPr>
          <w:szCs w:val="24"/>
        </w:rPr>
        <w:t>iš Lietuvos eksportuota žemės ūkio ir maisto produktų už</w:t>
      </w:r>
      <w:r w:rsidR="00790F4D" w:rsidRPr="00C6458F">
        <w:rPr>
          <w:szCs w:val="24"/>
        </w:rPr>
        <w:t xml:space="preserve"> </w:t>
      </w:r>
      <w:r w:rsidR="00EF368A">
        <w:rPr>
          <w:szCs w:val="24"/>
          <w:lang w:val="en-US"/>
        </w:rPr>
        <w:t>2933,8</w:t>
      </w:r>
      <w:r w:rsidR="00790F4D" w:rsidRPr="00C6458F">
        <w:rPr>
          <w:szCs w:val="24"/>
        </w:rPr>
        <w:t xml:space="preserve"> </w:t>
      </w:r>
      <w:r w:rsidR="00B45BF3" w:rsidRPr="00C6458F">
        <w:rPr>
          <w:szCs w:val="24"/>
        </w:rPr>
        <w:t>ml</w:t>
      </w:r>
      <w:r w:rsidR="000F5B9B" w:rsidRPr="00C6458F">
        <w:rPr>
          <w:szCs w:val="24"/>
        </w:rPr>
        <w:t>n</w:t>
      </w:r>
      <w:r w:rsidR="00B45BF3" w:rsidRPr="00C6458F">
        <w:rPr>
          <w:szCs w:val="24"/>
        </w:rPr>
        <w:t xml:space="preserve">. EUR </w:t>
      </w:r>
      <w:r w:rsidR="00035E88" w:rsidRPr="00C6458F">
        <w:rPr>
          <w:szCs w:val="24"/>
        </w:rPr>
        <w:t>arba</w:t>
      </w:r>
      <w:r w:rsidR="005E529F">
        <w:rPr>
          <w:szCs w:val="24"/>
        </w:rPr>
        <w:t xml:space="preserve"> </w:t>
      </w:r>
      <w:r w:rsidR="00EF368A">
        <w:rPr>
          <w:szCs w:val="24"/>
          <w:lang w:val="en-US"/>
        </w:rPr>
        <w:t>2,8</w:t>
      </w:r>
      <w:r w:rsidR="005E529F">
        <w:rPr>
          <w:szCs w:val="24"/>
        </w:rPr>
        <w:t xml:space="preserve"> </w:t>
      </w:r>
      <w:r w:rsidRPr="00C6458F">
        <w:rPr>
          <w:szCs w:val="24"/>
        </w:rPr>
        <w:t>proc.</w:t>
      </w:r>
      <w:r w:rsidR="008C3B4F">
        <w:rPr>
          <w:szCs w:val="24"/>
        </w:rPr>
        <w:t xml:space="preserve"> daugiau </w:t>
      </w:r>
      <w:r w:rsidR="00E605DB" w:rsidRPr="00C6458F">
        <w:rPr>
          <w:szCs w:val="24"/>
        </w:rPr>
        <w:t>nei per</w:t>
      </w:r>
      <w:r w:rsidR="004369CA">
        <w:rPr>
          <w:szCs w:val="24"/>
        </w:rPr>
        <w:t xml:space="preserve"> </w:t>
      </w:r>
      <w:r w:rsidR="00A53F9B">
        <w:rPr>
          <w:szCs w:val="24"/>
        </w:rPr>
        <w:t xml:space="preserve">2024 m. </w:t>
      </w:r>
      <w:r w:rsidR="00EF368A">
        <w:rPr>
          <w:szCs w:val="24"/>
        </w:rPr>
        <w:t>sausio</w:t>
      </w:r>
      <w:r w:rsidR="00A53F9B">
        <w:rPr>
          <w:szCs w:val="24"/>
        </w:rPr>
        <w:t>–</w:t>
      </w:r>
      <w:r w:rsidR="00EF368A">
        <w:rPr>
          <w:szCs w:val="24"/>
        </w:rPr>
        <w:t>gegužės</w:t>
      </w:r>
      <w:r w:rsidR="00A53F9B">
        <w:rPr>
          <w:szCs w:val="24"/>
        </w:rPr>
        <w:t xml:space="preserve"> mėn.,</w:t>
      </w:r>
      <w:r w:rsidR="004369CA">
        <w:rPr>
          <w:szCs w:val="24"/>
        </w:rPr>
        <w:t xml:space="preserve"> </w:t>
      </w:r>
      <w:r w:rsidRPr="00C6458F">
        <w:rPr>
          <w:szCs w:val="24"/>
        </w:rPr>
        <w:t>importuota – už</w:t>
      </w:r>
      <w:r w:rsidR="005E529F">
        <w:rPr>
          <w:szCs w:val="24"/>
        </w:rPr>
        <w:t xml:space="preserve"> </w:t>
      </w:r>
      <w:r w:rsidR="00EF368A">
        <w:rPr>
          <w:szCs w:val="24"/>
          <w:lang w:val="en-US"/>
        </w:rPr>
        <w:t>2432,7</w:t>
      </w:r>
      <w:r w:rsidR="00DC7E45">
        <w:rPr>
          <w:szCs w:val="24"/>
        </w:rPr>
        <w:t xml:space="preserve"> </w:t>
      </w:r>
      <w:r w:rsidR="00B45BF3" w:rsidRPr="00C6458F">
        <w:rPr>
          <w:szCs w:val="24"/>
        </w:rPr>
        <w:t>ml</w:t>
      </w:r>
      <w:r w:rsidR="000F5B9B" w:rsidRPr="00C6458F">
        <w:rPr>
          <w:szCs w:val="24"/>
        </w:rPr>
        <w:t>n</w:t>
      </w:r>
      <w:r w:rsidR="00B45BF3" w:rsidRPr="00C6458F">
        <w:rPr>
          <w:szCs w:val="24"/>
        </w:rPr>
        <w:t xml:space="preserve">. EUR </w:t>
      </w:r>
      <w:r w:rsidR="00790F4D" w:rsidRPr="00C6458F">
        <w:rPr>
          <w:szCs w:val="24"/>
        </w:rPr>
        <w:t xml:space="preserve">arba </w:t>
      </w:r>
      <w:r w:rsidR="00EF368A">
        <w:rPr>
          <w:szCs w:val="24"/>
          <w:lang w:val="en-US"/>
        </w:rPr>
        <w:t>6,3</w:t>
      </w:r>
      <w:r w:rsidR="001563F5">
        <w:rPr>
          <w:szCs w:val="24"/>
        </w:rPr>
        <w:t xml:space="preserve"> pro</w:t>
      </w:r>
      <w:r w:rsidR="00BA12A4">
        <w:rPr>
          <w:szCs w:val="24"/>
        </w:rPr>
        <w:t>c.</w:t>
      </w:r>
      <w:r w:rsidR="004369CA">
        <w:rPr>
          <w:szCs w:val="24"/>
        </w:rPr>
        <w:t xml:space="preserve"> daugiau </w:t>
      </w:r>
      <w:r w:rsidR="00A009BC">
        <w:rPr>
          <w:szCs w:val="24"/>
        </w:rPr>
        <w:t>nei per</w:t>
      </w:r>
      <w:r w:rsidR="004369CA">
        <w:rPr>
          <w:szCs w:val="24"/>
        </w:rPr>
        <w:t xml:space="preserve"> </w:t>
      </w:r>
      <w:r w:rsidR="00A53F9B">
        <w:rPr>
          <w:szCs w:val="24"/>
        </w:rPr>
        <w:t xml:space="preserve">2024 m. </w:t>
      </w:r>
      <w:r w:rsidR="00EF368A">
        <w:rPr>
          <w:szCs w:val="24"/>
        </w:rPr>
        <w:t>sausio</w:t>
      </w:r>
      <w:r w:rsidR="00A53F9B">
        <w:rPr>
          <w:szCs w:val="24"/>
        </w:rPr>
        <w:t>–</w:t>
      </w:r>
      <w:r w:rsidR="00EF368A">
        <w:rPr>
          <w:szCs w:val="24"/>
        </w:rPr>
        <w:t>gegužės</w:t>
      </w:r>
      <w:r w:rsidR="00A53F9B">
        <w:rPr>
          <w:szCs w:val="24"/>
        </w:rPr>
        <w:t xml:space="preserve"> mėn.</w:t>
      </w:r>
      <w:r w:rsidR="004369CA">
        <w:rPr>
          <w:szCs w:val="24"/>
        </w:rPr>
        <w:t xml:space="preserve"> </w:t>
      </w:r>
      <w:r w:rsidRPr="00C6458F">
        <w:rPr>
          <w:caps/>
          <w:szCs w:val="24"/>
        </w:rPr>
        <w:t>t</w:t>
      </w:r>
      <w:r w:rsidRPr="00C6458F">
        <w:rPr>
          <w:szCs w:val="24"/>
        </w:rPr>
        <w:t>eigiamas prekybos bala</w:t>
      </w:r>
      <w:r w:rsidR="00E605DB" w:rsidRPr="00C6458F">
        <w:rPr>
          <w:szCs w:val="24"/>
        </w:rPr>
        <w:t>nsas</w:t>
      </w:r>
      <w:r w:rsidR="004369CA">
        <w:rPr>
          <w:szCs w:val="24"/>
        </w:rPr>
        <w:t xml:space="preserve"> </w:t>
      </w:r>
      <w:r w:rsidR="00A53F9B">
        <w:rPr>
          <w:szCs w:val="24"/>
        </w:rPr>
        <w:t xml:space="preserve">2025 m. </w:t>
      </w:r>
      <w:r w:rsidR="00EF368A">
        <w:rPr>
          <w:szCs w:val="24"/>
        </w:rPr>
        <w:t>sausio</w:t>
      </w:r>
      <w:r w:rsidR="00A53F9B">
        <w:rPr>
          <w:szCs w:val="24"/>
        </w:rPr>
        <w:t>–</w:t>
      </w:r>
      <w:r w:rsidR="00EF368A">
        <w:rPr>
          <w:szCs w:val="24"/>
        </w:rPr>
        <w:t>gegužės</w:t>
      </w:r>
      <w:r w:rsidR="00A53F9B">
        <w:rPr>
          <w:szCs w:val="24"/>
        </w:rPr>
        <w:t xml:space="preserve"> mėn.</w:t>
      </w:r>
      <w:r w:rsidR="004369CA">
        <w:rPr>
          <w:szCs w:val="24"/>
        </w:rPr>
        <w:t xml:space="preserve"> </w:t>
      </w:r>
      <w:r w:rsidR="004F4BDA">
        <w:rPr>
          <w:szCs w:val="24"/>
        </w:rPr>
        <w:t xml:space="preserve">sudarė </w:t>
      </w:r>
      <w:r w:rsidR="00EF368A">
        <w:rPr>
          <w:szCs w:val="24"/>
          <w:lang w:val="en-US"/>
        </w:rPr>
        <w:t>501,1</w:t>
      </w:r>
      <w:r w:rsidR="00430F31">
        <w:rPr>
          <w:szCs w:val="24"/>
        </w:rPr>
        <w:t xml:space="preserve"> </w:t>
      </w:r>
      <w:r w:rsidR="00403E8B" w:rsidRPr="00C6458F">
        <w:rPr>
          <w:szCs w:val="24"/>
        </w:rPr>
        <w:t>ml</w:t>
      </w:r>
      <w:r w:rsidR="000F5B9B" w:rsidRPr="00C6458F">
        <w:rPr>
          <w:szCs w:val="24"/>
        </w:rPr>
        <w:t>n</w:t>
      </w:r>
      <w:r w:rsidR="00403E8B" w:rsidRPr="00C6458F">
        <w:rPr>
          <w:szCs w:val="24"/>
        </w:rPr>
        <w:t xml:space="preserve">. EUR </w:t>
      </w:r>
      <w:r w:rsidR="00E605DB" w:rsidRPr="00C6458F">
        <w:rPr>
          <w:szCs w:val="24"/>
        </w:rPr>
        <w:t>ir, palyginti su</w:t>
      </w:r>
      <w:r w:rsidR="004369CA">
        <w:rPr>
          <w:szCs w:val="24"/>
        </w:rPr>
        <w:t xml:space="preserve"> </w:t>
      </w:r>
      <w:r w:rsidR="00A53F9B">
        <w:rPr>
          <w:szCs w:val="24"/>
        </w:rPr>
        <w:t xml:space="preserve">2024 m. </w:t>
      </w:r>
      <w:r w:rsidR="00EF368A">
        <w:rPr>
          <w:szCs w:val="24"/>
        </w:rPr>
        <w:t>sausio</w:t>
      </w:r>
      <w:r w:rsidR="00A53F9B">
        <w:rPr>
          <w:szCs w:val="24"/>
        </w:rPr>
        <w:t>–</w:t>
      </w:r>
      <w:r w:rsidR="00EF368A">
        <w:rPr>
          <w:szCs w:val="24"/>
        </w:rPr>
        <w:t>gegužės</w:t>
      </w:r>
      <w:r w:rsidR="00A53F9B">
        <w:rPr>
          <w:szCs w:val="24"/>
        </w:rPr>
        <w:t xml:space="preserve"> mėn.,</w:t>
      </w:r>
      <w:r w:rsidR="004369CA">
        <w:rPr>
          <w:szCs w:val="24"/>
        </w:rPr>
        <w:t xml:space="preserve"> </w:t>
      </w:r>
      <w:r w:rsidR="006E1528">
        <w:rPr>
          <w:szCs w:val="24"/>
        </w:rPr>
        <w:t>sumažėjo</w:t>
      </w:r>
      <w:r w:rsidR="00790F4D" w:rsidRPr="00C6458F">
        <w:rPr>
          <w:szCs w:val="24"/>
        </w:rPr>
        <w:t xml:space="preserve"> </w:t>
      </w:r>
      <w:r w:rsidR="00EF368A">
        <w:rPr>
          <w:szCs w:val="24"/>
          <w:lang w:val="en-US"/>
        </w:rPr>
        <w:t>11,3</w:t>
      </w:r>
      <w:r w:rsidR="00790F4D" w:rsidRPr="00C6458F">
        <w:rPr>
          <w:szCs w:val="24"/>
        </w:rPr>
        <w:t xml:space="preserve"> </w:t>
      </w:r>
      <w:r w:rsidR="0061426A" w:rsidRPr="00C6458F">
        <w:rPr>
          <w:szCs w:val="24"/>
        </w:rPr>
        <w:t>proc.</w:t>
      </w:r>
      <w:r w:rsidRPr="00C6458F">
        <w:rPr>
          <w:szCs w:val="24"/>
        </w:rPr>
        <w:t xml:space="preserve"> </w:t>
      </w:r>
      <w:r w:rsidR="001F18A9" w:rsidRPr="00C6458F">
        <w:rPr>
          <w:szCs w:val="24"/>
        </w:rPr>
        <w:t>(</w:t>
      </w:r>
      <w:r w:rsidR="00AA440D" w:rsidRPr="00C6458F">
        <w:rPr>
          <w:szCs w:val="24"/>
        </w:rPr>
        <w:t xml:space="preserve">1 </w:t>
      </w:r>
      <w:r w:rsidR="008A4832" w:rsidRPr="00C6458F">
        <w:rPr>
          <w:szCs w:val="24"/>
        </w:rPr>
        <w:t>lentelė).</w:t>
      </w:r>
    </w:p>
    <w:p w14:paraId="6B5FF7A1" w14:textId="3B68A1BA" w:rsidR="006E16D2" w:rsidRPr="00C6458F" w:rsidRDefault="00A53F9B" w:rsidP="00626E0E">
      <w:pPr>
        <w:spacing w:line="312" w:lineRule="auto"/>
        <w:ind w:firstLine="720"/>
        <w:jc w:val="both"/>
        <w:rPr>
          <w:szCs w:val="24"/>
        </w:rPr>
      </w:pPr>
      <w:r>
        <w:rPr>
          <w:szCs w:val="24"/>
        </w:rPr>
        <w:t xml:space="preserve">2025 m. </w:t>
      </w:r>
      <w:r w:rsidR="00EF368A">
        <w:rPr>
          <w:szCs w:val="24"/>
        </w:rPr>
        <w:t>sausio</w:t>
      </w:r>
      <w:r>
        <w:rPr>
          <w:szCs w:val="24"/>
        </w:rPr>
        <w:t>–</w:t>
      </w:r>
      <w:r w:rsidR="00EF368A">
        <w:rPr>
          <w:szCs w:val="24"/>
        </w:rPr>
        <w:t>gegužės</w:t>
      </w:r>
      <w:r>
        <w:rPr>
          <w:szCs w:val="24"/>
        </w:rPr>
        <w:t xml:space="preserve"> mėn.</w:t>
      </w:r>
      <w:r w:rsidR="004369CA">
        <w:rPr>
          <w:szCs w:val="24"/>
        </w:rPr>
        <w:t xml:space="preserve"> </w:t>
      </w:r>
      <w:r w:rsidR="006E16D2" w:rsidRPr="00C6458F">
        <w:rPr>
          <w:szCs w:val="24"/>
        </w:rPr>
        <w:t>žemės ūkio ir maisto p</w:t>
      </w:r>
      <w:r w:rsidR="00790F4D" w:rsidRPr="00C6458F">
        <w:rPr>
          <w:szCs w:val="24"/>
        </w:rPr>
        <w:t xml:space="preserve">roduktų eksportas sudarė </w:t>
      </w:r>
      <w:r w:rsidR="00EF368A">
        <w:rPr>
          <w:szCs w:val="24"/>
        </w:rPr>
        <w:t>19,1</w:t>
      </w:r>
      <w:r w:rsidR="00790F4D" w:rsidRPr="00C6458F">
        <w:rPr>
          <w:szCs w:val="24"/>
        </w:rPr>
        <w:t xml:space="preserve"> </w:t>
      </w:r>
      <w:r w:rsidR="006E16D2" w:rsidRPr="00C6458F">
        <w:rPr>
          <w:szCs w:val="24"/>
        </w:rPr>
        <w:t>proc. viso šalies prekių e</w:t>
      </w:r>
      <w:r w:rsidR="00E605DB" w:rsidRPr="00C6458F">
        <w:rPr>
          <w:szCs w:val="24"/>
        </w:rPr>
        <w:t>ksporto,</w:t>
      </w:r>
      <w:r w:rsidR="000067E2">
        <w:rPr>
          <w:szCs w:val="24"/>
        </w:rPr>
        <w:t xml:space="preserve"> o, </w:t>
      </w:r>
      <w:r w:rsidR="00E605DB" w:rsidRPr="00C6458F">
        <w:rPr>
          <w:szCs w:val="24"/>
        </w:rPr>
        <w:t>palyginti su</w:t>
      </w:r>
      <w:r w:rsidR="004369CA">
        <w:rPr>
          <w:szCs w:val="24"/>
        </w:rPr>
        <w:t xml:space="preserve"> </w:t>
      </w:r>
      <w:r>
        <w:rPr>
          <w:szCs w:val="24"/>
        </w:rPr>
        <w:t xml:space="preserve">2024 m. </w:t>
      </w:r>
      <w:r w:rsidR="00EF368A">
        <w:rPr>
          <w:szCs w:val="24"/>
        </w:rPr>
        <w:t>sausio</w:t>
      </w:r>
      <w:r>
        <w:rPr>
          <w:szCs w:val="24"/>
        </w:rPr>
        <w:t>–</w:t>
      </w:r>
      <w:r w:rsidR="00EF368A">
        <w:rPr>
          <w:szCs w:val="24"/>
        </w:rPr>
        <w:t>gegužės</w:t>
      </w:r>
      <w:r>
        <w:rPr>
          <w:szCs w:val="24"/>
        </w:rPr>
        <w:t xml:space="preserve"> mėn.,</w:t>
      </w:r>
      <w:r w:rsidR="004369CA">
        <w:rPr>
          <w:szCs w:val="24"/>
        </w:rPr>
        <w:t xml:space="preserve"> </w:t>
      </w:r>
      <w:r w:rsidR="00FC616E" w:rsidRPr="00C6458F">
        <w:rPr>
          <w:szCs w:val="24"/>
        </w:rPr>
        <w:t>jo dalis</w:t>
      </w:r>
      <w:r w:rsidR="004369CA">
        <w:rPr>
          <w:szCs w:val="24"/>
        </w:rPr>
        <w:t xml:space="preserve"> </w:t>
      </w:r>
      <w:r w:rsidR="008C3B4F">
        <w:rPr>
          <w:szCs w:val="24"/>
        </w:rPr>
        <w:t>padidėjo</w:t>
      </w:r>
      <w:r w:rsidR="004369CA">
        <w:rPr>
          <w:szCs w:val="24"/>
        </w:rPr>
        <w:t xml:space="preserve"> </w:t>
      </w:r>
      <w:r w:rsidR="00FF6116">
        <w:rPr>
          <w:szCs w:val="24"/>
        </w:rPr>
        <w:t>0,6</w:t>
      </w:r>
      <w:r w:rsidR="004369CA">
        <w:rPr>
          <w:szCs w:val="24"/>
        </w:rPr>
        <w:t xml:space="preserve"> procentinio punkto. </w:t>
      </w:r>
      <w:r w:rsidR="00FC616E" w:rsidRPr="00C6458F">
        <w:rPr>
          <w:szCs w:val="24"/>
        </w:rPr>
        <w:t>Importas sudarė</w:t>
      </w:r>
      <w:r w:rsidR="00790F4D" w:rsidRPr="00C6458F">
        <w:rPr>
          <w:szCs w:val="24"/>
        </w:rPr>
        <w:t xml:space="preserve"> </w:t>
      </w:r>
      <w:r w:rsidR="00FF6116">
        <w:rPr>
          <w:szCs w:val="24"/>
          <w:lang w:val="en-US"/>
        </w:rPr>
        <w:t>13,4</w:t>
      </w:r>
      <w:r w:rsidR="00790F4D" w:rsidRPr="00C6458F">
        <w:rPr>
          <w:szCs w:val="24"/>
        </w:rPr>
        <w:t xml:space="preserve"> </w:t>
      </w:r>
      <w:r w:rsidR="006E16D2" w:rsidRPr="00C6458F">
        <w:rPr>
          <w:szCs w:val="24"/>
        </w:rPr>
        <w:t>proc. viso importo, jo dalis</w:t>
      </w:r>
      <w:r w:rsidR="004369CA">
        <w:rPr>
          <w:szCs w:val="24"/>
        </w:rPr>
        <w:t xml:space="preserve"> </w:t>
      </w:r>
      <w:r w:rsidR="002A05A8">
        <w:rPr>
          <w:szCs w:val="24"/>
        </w:rPr>
        <w:t>sumažėjo</w:t>
      </w:r>
      <w:r w:rsidR="004369CA">
        <w:rPr>
          <w:szCs w:val="24"/>
        </w:rPr>
        <w:t xml:space="preserve"> </w:t>
      </w:r>
      <w:r w:rsidR="00FF6116">
        <w:rPr>
          <w:szCs w:val="24"/>
        </w:rPr>
        <w:t>0,2</w:t>
      </w:r>
      <w:r w:rsidR="004369CA">
        <w:rPr>
          <w:szCs w:val="24"/>
        </w:rPr>
        <w:t xml:space="preserve"> procentinio punkto.</w:t>
      </w:r>
    </w:p>
    <w:p w14:paraId="0313742D" w14:textId="06D1570F" w:rsidR="009B5D51" w:rsidRDefault="009B5D51" w:rsidP="00626E0E">
      <w:pPr>
        <w:spacing w:line="312" w:lineRule="auto"/>
        <w:ind w:firstLine="720"/>
        <w:jc w:val="both"/>
        <w:rPr>
          <w:szCs w:val="24"/>
        </w:rPr>
      </w:pPr>
      <w:r w:rsidRPr="00C6458F">
        <w:rPr>
          <w:szCs w:val="24"/>
        </w:rPr>
        <w:t>Lietuviškos kilmės ž</w:t>
      </w:r>
      <w:r w:rsidR="003E5B76" w:rsidRPr="00C6458F">
        <w:rPr>
          <w:szCs w:val="24"/>
        </w:rPr>
        <w:t>emės ūkio ir maisto produktų</w:t>
      </w:r>
      <w:r w:rsidR="004369CA">
        <w:rPr>
          <w:szCs w:val="24"/>
        </w:rPr>
        <w:t xml:space="preserve"> </w:t>
      </w:r>
      <w:r w:rsidR="00A53F9B">
        <w:rPr>
          <w:szCs w:val="24"/>
        </w:rPr>
        <w:t xml:space="preserve">2025 m. </w:t>
      </w:r>
      <w:r w:rsidR="00FF6116">
        <w:rPr>
          <w:szCs w:val="24"/>
        </w:rPr>
        <w:t>sausio</w:t>
      </w:r>
      <w:r w:rsidR="00A53F9B">
        <w:rPr>
          <w:szCs w:val="24"/>
        </w:rPr>
        <w:t>–</w:t>
      </w:r>
      <w:r w:rsidR="00FF6116">
        <w:rPr>
          <w:szCs w:val="24"/>
        </w:rPr>
        <w:t>gegužės</w:t>
      </w:r>
      <w:r w:rsidR="00A53F9B">
        <w:rPr>
          <w:szCs w:val="24"/>
        </w:rPr>
        <w:t xml:space="preserve"> mėn.</w:t>
      </w:r>
      <w:r w:rsidR="004369CA">
        <w:rPr>
          <w:szCs w:val="24"/>
        </w:rPr>
        <w:t xml:space="preserve"> </w:t>
      </w:r>
      <w:r w:rsidRPr="00C6458F">
        <w:rPr>
          <w:szCs w:val="24"/>
        </w:rPr>
        <w:t>buvo eksportuo</w:t>
      </w:r>
      <w:r w:rsidR="00D64F84" w:rsidRPr="00C6458F">
        <w:rPr>
          <w:szCs w:val="24"/>
        </w:rPr>
        <w:t xml:space="preserve">ta už </w:t>
      </w:r>
      <w:r w:rsidR="003D72B6">
        <w:rPr>
          <w:szCs w:val="24"/>
          <w:lang w:val="en-US"/>
        </w:rPr>
        <w:t>1815,5</w:t>
      </w:r>
      <w:r w:rsidR="00D64F84" w:rsidRPr="00C6458F">
        <w:rPr>
          <w:szCs w:val="24"/>
        </w:rPr>
        <w:t xml:space="preserve"> </w:t>
      </w:r>
      <w:r w:rsidR="00953D2A">
        <w:rPr>
          <w:szCs w:val="24"/>
        </w:rPr>
        <w:t>mln. EUR.</w:t>
      </w:r>
      <w:r w:rsidR="004369CA">
        <w:rPr>
          <w:szCs w:val="24"/>
        </w:rPr>
        <w:t xml:space="preserve"> </w:t>
      </w:r>
      <w:r w:rsidR="00A53F9B">
        <w:rPr>
          <w:szCs w:val="24"/>
        </w:rPr>
        <w:t xml:space="preserve">2025 m. </w:t>
      </w:r>
      <w:r w:rsidR="00FF6116">
        <w:rPr>
          <w:szCs w:val="24"/>
        </w:rPr>
        <w:t>sausio</w:t>
      </w:r>
      <w:r w:rsidR="00A53F9B">
        <w:rPr>
          <w:szCs w:val="24"/>
        </w:rPr>
        <w:t>–</w:t>
      </w:r>
      <w:r w:rsidR="00FF6116">
        <w:rPr>
          <w:szCs w:val="24"/>
        </w:rPr>
        <w:t>gegužės</w:t>
      </w:r>
      <w:r w:rsidR="00A53F9B">
        <w:rPr>
          <w:szCs w:val="24"/>
        </w:rPr>
        <w:t xml:space="preserve"> mėn.,</w:t>
      </w:r>
      <w:r w:rsidR="004369CA">
        <w:rPr>
          <w:szCs w:val="24"/>
        </w:rPr>
        <w:t xml:space="preserve"> </w:t>
      </w:r>
      <w:r w:rsidR="003E5B76" w:rsidRPr="00C6458F">
        <w:rPr>
          <w:szCs w:val="24"/>
        </w:rPr>
        <w:t>palyginti su</w:t>
      </w:r>
      <w:r w:rsidR="004369CA">
        <w:rPr>
          <w:szCs w:val="24"/>
        </w:rPr>
        <w:t xml:space="preserve"> </w:t>
      </w:r>
      <w:r w:rsidR="00A53F9B">
        <w:rPr>
          <w:szCs w:val="24"/>
        </w:rPr>
        <w:t xml:space="preserve">2024 m. </w:t>
      </w:r>
      <w:r w:rsidR="00FF6116">
        <w:rPr>
          <w:szCs w:val="24"/>
        </w:rPr>
        <w:t>sausio</w:t>
      </w:r>
      <w:r w:rsidR="00A53F9B">
        <w:rPr>
          <w:szCs w:val="24"/>
        </w:rPr>
        <w:t>–</w:t>
      </w:r>
      <w:r w:rsidR="00FF6116">
        <w:rPr>
          <w:szCs w:val="24"/>
        </w:rPr>
        <w:t>gegužės</w:t>
      </w:r>
      <w:r w:rsidR="00A53F9B">
        <w:rPr>
          <w:szCs w:val="24"/>
        </w:rPr>
        <w:t xml:space="preserve"> mėn.,</w:t>
      </w:r>
      <w:r w:rsidR="004369CA">
        <w:rPr>
          <w:szCs w:val="24"/>
        </w:rPr>
        <w:t xml:space="preserve"> </w:t>
      </w:r>
      <w:r w:rsidRPr="00C6458F">
        <w:rPr>
          <w:szCs w:val="24"/>
        </w:rPr>
        <w:t>l</w:t>
      </w:r>
      <w:r w:rsidRPr="00C6458F">
        <w:t xml:space="preserve">ietuviškos kilmės žemės ūkio ir maisto produktų eksportas </w:t>
      </w:r>
      <w:r w:rsidR="000067E2">
        <w:t>sumažėjo</w:t>
      </w:r>
      <w:r w:rsidR="00D64F84" w:rsidRPr="00C6458F">
        <w:t xml:space="preserve"> </w:t>
      </w:r>
      <w:r w:rsidR="003D72B6">
        <w:rPr>
          <w:lang w:val="en-US"/>
        </w:rPr>
        <w:t>4,8</w:t>
      </w:r>
      <w:r w:rsidR="00D64F84" w:rsidRPr="00C6458F">
        <w:t xml:space="preserve"> </w:t>
      </w:r>
      <w:r w:rsidR="00953D2A">
        <w:rPr>
          <w:szCs w:val="24"/>
        </w:rPr>
        <w:t>mln. EUR</w:t>
      </w:r>
      <w:r w:rsidRPr="00C6458F">
        <w:rPr>
          <w:szCs w:val="24"/>
        </w:rPr>
        <w:t xml:space="preserve"> arb</w:t>
      </w:r>
      <w:r w:rsidR="00D64F84" w:rsidRPr="00C6458F">
        <w:rPr>
          <w:szCs w:val="24"/>
        </w:rPr>
        <w:t xml:space="preserve">a </w:t>
      </w:r>
      <w:r w:rsidR="003D72B6">
        <w:rPr>
          <w:szCs w:val="24"/>
          <w:lang w:val="en-US"/>
        </w:rPr>
        <w:t>0,3</w:t>
      </w:r>
      <w:r w:rsidR="00D64F84" w:rsidRPr="00C6458F">
        <w:rPr>
          <w:szCs w:val="24"/>
        </w:rPr>
        <w:t xml:space="preserve"> </w:t>
      </w:r>
      <w:r w:rsidRPr="00C6458F">
        <w:rPr>
          <w:szCs w:val="24"/>
        </w:rPr>
        <w:t>proc.</w:t>
      </w:r>
    </w:p>
    <w:p w14:paraId="36D04BE7" w14:textId="7AF63CC5" w:rsidR="005D42D7" w:rsidRPr="00AA2188" w:rsidRDefault="004369CA" w:rsidP="00626E0E">
      <w:pPr>
        <w:spacing w:line="312" w:lineRule="auto"/>
        <w:ind w:firstLine="720"/>
        <w:jc w:val="both"/>
        <w:rPr>
          <w:szCs w:val="24"/>
        </w:rPr>
      </w:pPr>
      <w:r>
        <w:rPr>
          <w:szCs w:val="24"/>
        </w:rPr>
        <w:t xml:space="preserve">2025 m. </w:t>
      </w:r>
      <w:r w:rsidR="00FF6116">
        <w:rPr>
          <w:szCs w:val="24"/>
        </w:rPr>
        <w:t>gegužės</w:t>
      </w:r>
      <w:r>
        <w:rPr>
          <w:szCs w:val="24"/>
        </w:rPr>
        <w:t xml:space="preserve"> mėn., </w:t>
      </w:r>
      <w:r w:rsidR="00561501">
        <w:rPr>
          <w:szCs w:val="24"/>
        </w:rPr>
        <w:t xml:space="preserve">tebesitęsiant </w:t>
      </w:r>
      <w:r w:rsidR="005D42D7">
        <w:rPr>
          <w:szCs w:val="24"/>
        </w:rPr>
        <w:t>karo veiksmams</w:t>
      </w:r>
      <w:r w:rsidR="00FF6116">
        <w:rPr>
          <w:szCs w:val="24"/>
        </w:rPr>
        <w:t xml:space="preserve"> Ukrainoje bei </w:t>
      </w:r>
      <w:r w:rsidR="00A81F9A">
        <w:rPr>
          <w:szCs w:val="24"/>
        </w:rPr>
        <w:t xml:space="preserve">ypač padidėjus neapibrėžtumui dėl valstybių taikomos muitų politikos, </w:t>
      </w:r>
      <w:r w:rsidR="00E95AA3">
        <w:rPr>
          <w:szCs w:val="24"/>
        </w:rPr>
        <w:t xml:space="preserve">žemės ūkio ir maisto produktų eksportas </w:t>
      </w:r>
      <w:r w:rsidR="00832F9D">
        <w:rPr>
          <w:szCs w:val="24"/>
        </w:rPr>
        <w:t>išlieka</w:t>
      </w:r>
      <w:r w:rsidR="00935974">
        <w:rPr>
          <w:szCs w:val="24"/>
        </w:rPr>
        <w:t xml:space="preserve"> santykinai </w:t>
      </w:r>
      <w:r w:rsidR="00832F9D">
        <w:rPr>
          <w:szCs w:val="24"/>
        </w:rPr>
        <w:t xml:space="preserve">stabilus. Esant </w:t>
      </w:r>
      <w:r w:rsidR="00C84336">
        <w:rPr>
          <w:szCs w:val="24"/>
        </w:rPr>
        <w:t>nepalankioms geopolitinėms ir makroekonominėms</w:t>
      </w:r>
      <w:r w:rsidR="00832F9D">
        <w:rPr>
          <w:szCs w:val="24"/>
        </w:rPr>
        <w:t xml:space="preserve"> aplinkybėms, šis stabilumas tampa svarbus visai Lietuvos ekonomikai.</w:t>
      </w:r>
    </w:p>
    <w:p w14:paraId="1702DB9A" w14:textId="386E3C25" w:rsidR="00DE0DD0" w:rsidRPr="00F74443" w:rsidRDefault="001E5F73" w:rsidP="00626E0E">
      <w:pPr>
        <w:spacing w:line="312" w:lineRule="auto"/>
        <w:ind w:firstLine="720"/>
        <w:jc w:val="both"/>
        <w:rPr>
          <w:szCs w:val="24"/>
        </w:rPr>
      </w:pPr>
      <w:r w:rsidRPr="00F74443">
        <w:rPr>
          <w:b/>
          <w:szCs w:val="24"/>
          <w:u w:val="single"/>
        </w:rPr>
        <w:t>Žemės ūkio produktų</w:t>
      </w:r>
      <w:r w:rsidRPr="00F74443">
        <w:rPr>
          <w:b/>
          <w:bCs/>
          <w:szCs w:val="24"/>
          <w:u w:val="single"/>
        </w:rPr>
        <w:t xml:space="preserve"> </w:t>
      </w:r>
      <w:r w:rsidRPr="00F74443">
        <w:rPr>
          <w:b/>
          <w:szCs w:val="24"/>
          <w:u w:val="single"/>
        </w:rPr>
        <w:t>supirkimas</w:t>
      </w:r>
      <w:r w:rsidRPr="00F74443">
        <w:rPr>
          <w:b/>
          <w:i/>
          <w:szCs w:val="24"/>
        </w:rPr>
        <w:t>.</w:t>
      </w:r>
      <w:r w:rsidR="00E063F3" w:rsidRPr="00F74443">
        <w:rPr>
          <w:b/>
          <w:i/>
          <w:szCs w:val="24"/>
        </w:rPr>
        <w:t xml:space="preserve"> </w:t>
      </w:r>
      <w:r w:rsidR="00B73FA1">
        <w:rPr>
          <w:szCs w:val="24"/>
        </w:rPr>
        <w:t>Valstybės duomenų agentūros</w:t>
      </w:r>
      <w:r w:rsidR="00B77791">
        <w:rPr>
          <w:szCs w:val="24"/>
        </w:rPr>
        <w:t xml:space="preserve"> duomenimis,</w:t>
      </w:r>
      <w:r w:rsidR="00A94129">
        <w:rPr>
          <w:szCs w:val="24"/>
        </w:rPr>
        <w:t xml:space="preserve"> </w:t>
      </w:r>
      <w:r w:rsidR="006D2857">
        <w:rPr>
          <w:szCs w:val="24"/>
        </w:rPr>
        <w:t xml:space="preserve">2025 m. </w:t>
      </w:r>
      <w:r w:rsidR="00CC2B8A">
        <w:rPr>
          <w:szCs w:val="24"/>
        </w:rPr>
        <w:t>sausio</w:t>
      </w:r>
      <w:r w:rsidR="006D2857">
        <w:rPr>
          <w:szCs w:val="24"/>
        </w:rPr>
        <w:t>–</w:t>
      </w:r>
      <w:r w:rsidR="00CC2B8A">
        <w:rPr>
          <w:szCs w:val="24"/>
        </w:rPr>
        <w:t>gegužės</w:t>
      </w:r>
      <w:r w:rsidR="006D2857">
        <w:rPr>
          <w:szCs w:val="24"/>
        </w:rPr>
        <w:t xml:space="preserve"> mėn.</w:t>
      </w:r>
      <w:r w:rsidR="00A94129">
        <w:rPr>
          <w:szCs w:val="24"/>
        </w:rPr>
        <w:t xml:space="preserve"> </w:t>
      </w:r>
      <w:r w:rsidR="00B0792A" w:rsidRPr="00F74443">
        <w:rPr>
          <w:szCs w:val="24"/>
        </w:rPr>
        <w:t xml:space="preserve">javų </w:t>
      </w:r>
      <w:r w:rsidR="00FB0802" w:rsidRPr="00F74443">
        <w:rPr>
          <w:szCs w:val="24"/>
        </w:rPr>
        <w:t>grūdų</w:t>
      </w:r>
      <w:r w:rsidR="002516F7" w:rsidRPr="00F74443">
        <w:rPr>
          <w:szCs w:val="24"/>
        </w:rPr>
        <w:t xml:space="preserve"> </w:t>
      </w:r>
      <w:r w:rsidR="008B1192">
        <w:rPr>
          <w:szCs w:val="24"/>
        </w:rPr>
        <w:t>supirkta</w:t>
      </w:r>
      <w:r w:rsidR="00AE5BAD">
        <w:rPr>
          <w:szCs w:val="24"/>
        </w:rPr>
        <w:t xml:space="preserve"> </w:t>
      </w:r>
      <w:r w:rsidR="00CC2B8A">
        <w:rPr>
          <w:szCs w:val="24"/>
          <w:lang w:val="en-US"/>
        </w:rPr>
        <w:t>537</w:t>
      </w:r>
      <w:r w:rsidR="00AE5BAD">
        <w:rPr>
          <w:szCs w:val="24"/>
        </w:rPr>
        <w:t xml:space="preserve"> </w:t>
      </w:r>
      <w:r w:rsidR="00DB2FF8" w:rsidRPr="00F74443">
        <w:rPr>
          <w:szCs w:val="24"/>
        </w:rPr>
        <w:t xml:space="preserve">tūkst. t </w:t>
      </w:r>
      <w:r w:rsidR="00956E0D" w:rsidRPr="00F74443">
        <w:rPr>
          <w:szCs w:val="24"/>
        </w:rPr>
        <w:t xml:space="preserve">arba </w:t>
      </w:r>
      <w:r w:rsidR="00CC2B8A">
        <w:rPr>
          <w:szCs w:val="24"/>
          <w:lang w:val="en-US"/>
        </w:rPr>
        <w:t>18,2</w:t>
      </w:r>
      <w:r w:rsidR="00956E0D" w:rsidRPr="00F74443">
        <w:rPr>
          <w:szCs w:val="24"/>
        </w:rPr>
        <w:t xml:space="preserve"> </w:t>
      </w:r>
      <w:r w:rsidR="001F27C6" w:rsidRPr="00F74443">
        <w:rPr>
          <w:szCs w:val="24"/>
        </w:rPr>
        <w:t>proc.</w:t>
      </w:r>
      <w:r w:rsidR="00722C9C">
        <w:rPr>
          <w:szCs w:val="24"/>
        </w:rPr>
        <w:t xml:space="preserve"> mažiau, </w:t>
      </w:r>
      <w:r w:rsidR="006B43F5">
        <w:rPr>
          <w:szCs w:val="24"/>
        </w:rPr>
        <w:t>palyginti s</w:t>
      </w:r>
      <w:r w:rsidR="00F63CB0">
        <w:rPr>
          <w:szCs w:val="24"/>
        </w:rPr>
        <w:t>u</w:t>
      </w:r>
      <w:r w:rsidR="00A94129">
        <w:rPr>
          <w:szCs w:val="24"/>
        </w:rPr>
        <w:t xml:space="preserve"> </w:t>
      </w:r>
      <w:r w:rsidR="006D2857">
        <w:rPr>
          <w:szCs w:val="24"/>
        </w:rPr>
        <w:t xml:space="preserve">2024 m. </w:t>
      </w:r>
      <w:r w:rsidR="00CC2B8A">
        <w:rPr>
          <w:szCs w:val="24"/>
        </w:rPr>
        <w:t>sausio</w:t>
      </w:r>
      <w:r w:rsidR="006D2857">
        <w:rPr>
          <w:szCs w:val="24"/>
        </w:rPr>
        <w:t>–</w:t>
      </w:r>
      <w:r w:rsidR="00CC2B8A">
        <w:rPr>
          <w:szCs w:val="24"/>
        </w:rPr>
        <w:t>gegužės</w:t>
      </w:r>
      <w:r w:rsidR="006D2857">
        <w:rPr>
          <w:szCs w:val="24"/>
        </w:rPr>
        <w:t xml:space="preserve"> mėn.</w:t>
      </w:r>
      <w:r w:rsidR="00A94129">
        <w:rPr>
          <w:szCs w:val="24"/>
        </w:rPr>
        <w:t xml:space="preserve"> </w:t>
      </w:r>
      <w:r w:rsidR="00956E0D" w:rsidRPr="00F74443">
        <w:rPr>
          <w:szCs w:val="24"/>
        </w:rPr>
        <w:t xml:space="preserve">Rapsų sėklų supirkta </w:t>
      </w:r>
      <w:r w:rsidR="00CC2B8A">
        <w:rPr>
          <w:szCs w:val="24"/>
          <w:lang w:val="en-US"/>
        </w:rPr>
        <w:t>13</w:t>
      </w:r>
      <w:r w:rsidR="00956E0D" w:rsidRPr="00F74443">
        <w:rPr>
          <w:szCs w:val="24"/>
        </w:rPr>
        <w:t xml:space="preserve"> tūkst. t arba </w:t>
      </w:r>
      <w:r w:rsidR="00CC2B8A">
        <w:rPr>
          <w:szCs w:val="24"/>
          <w:lang w:val="en-US"/>
        </w:rPr>
        <w:t>77,1</w:t>
      </w:r>
      <w:r w:rsidR="00956E0D" w:rsidRPr="00F74443">
        <w:rPr>
          <w:szCs w:val="24"/>
        </w:rPr>
        <w:t xml:space="preserve"> </w:t>
      </w:r>
      <w:r w:rsidR="003A71B2">
        <w:rPr>
          <w:szCs w:val="24"/>
        </w:rPr>
        <w:t>proc.</w:t>
      </w:r>
      <w:r w:rsidR="00A94129">
        <w:rPr>
          <w:szCs w:val="24"/>
        </w:rPr>
        <w:t xml:space="preserve"> mažiau.</w:t>
      </w:r>
    </w:p>
    <w:p w14:paraId="1470E885" w14:textId="0AF1752C" w:rsidR="002E4BB0" w:rsidRPr="002E4B00" w:rsidRDefault="00E87B14" w:rsidP="00B27ADE">
      <w:pPr>
        <w:spacing w:line="312" w:lineRule="auto"/>
        <w:ind w:firstLine="720"/>
        <w:jc w:val="both"/>
        <w:rPr>
          <w:szCs w:val="24"/>
        </w:rPr>
      </w:pPr>
      <w:r w:rsidRPr="00F74443">
        <w:rPr>
          <w:szCs w:val="24"/>
        </w:rPr>
        <w:t>Gyvulių ir paukš</w:t>
      </w:r>
      <w:r w:rsidR="00DC2F95" w:rsidRPr="00F74443">
        <w:rPr>
          <w:szCs w:val="24"/>
        </w:rPr>
        <w:t xml:space="preserve">čių </w:t>
      </w:r>
      <w:r w:rsidR="00C53CEF" w:rsidRPr="00F74443">
        <w:rPr>
          <w:szCs w:val="24"/>
        </w:rPr>
        <w:t>gyvojo svorio</w:t>
      </w:r>
      <w:r w:rsidR="007023F2" w:rsidRPr="00F74443">
        <w:rPr>
          <w:szCs w:val="24"/>
        </w:rPr>
        <w:t xml:space="preserve"> </w:t>
      </w:r>
      <w:r w:rsidR="00956E0D" w:rsidRPr="00F74443">
        <w:rPr>
          <w:szCs w:val="24"/>
        </w:rPr>
        <w:t>supirkta</w:t>
      </w:r>
      <w:r w:rsidR="002C3D68">
        <w:rPr>
          <w:szCs w:val="24"/>
        </w:rPr>
        <w:t xml:space="preserve"> </w:t>
      </w:r>
      <w:r w:rsidR="00CC2B8A">
        <w:rPr>
          <w:szCs w:val="24"/>
          <w:lang w:val="en-US"/>
        </w:rPr>
        <w:t>124</w:t>
      </w:r>
      <w:r w:rsidR="002C3D68">
        <w:rPr>
          <w:szCs w:val="24"/>
        </w:rPr>
        <w:t xml:space="preserve"> </w:t>
      </w:r>
      <w:r w:rsidR="00EE6D8F" w:rsidRPr="00F74443">
        <w:rPr>
          <w:szCs w:val="24"/>
        </w:rPr>
        <w:t>tūkst. t</w:t>
      </w:r>
      <w:r w:rsidR="00C53CEF" w:rsidRPr="00F74443">
        <w:rPr>
          <w:szCs w:val="24"/>
        </w:rPr>
        <w:t xml:space="preserve"> </w:t>
      </w:r>
      <w:r w:rsidR="00956E0D" w:rsidRPr="00F74443">
        <w:rPr>
          <w:szCs w:val="24"/>
        </w:rPr>
        <w:t xml:space="preserve">arba </w:t>
      </w:r>
      <w:r w:rsidR="00CC2B8A">
        <w:rPr>
          <w:szCs w:val="24"/>
          <w:lang w:val="en-US"/>
        </w:rPr>
        <w:t>3,9</w:t>
      </w:r>
      <w:r w:rsidR="00956E0D" w:rsidRPr="00F74443">
        <w:rPr>
          <w:szCs w:val="24"/>
        </w:rPr>
        <w:t xml:space="preserve"> </w:t>
      </w:r>
      <w:r w:rsidRPr="00F74443">
        <w:rPr>
          <w:szCs w:val="24"/>
        </w:rPr>
        <w:t>proc.</w:t>
      </w:r>
      <w:r w:rsidR="000B2E32">
        <w:rPr>
          <w:szCs w:val="24"/>
        </w:rPr>
        <w:t xml:space="preserve"> daugiau </w:t>
      </w:r>
      <w:r w:rsidR="005F4095" w:rsidRPr="00F74443">
        <w:rPr>
          <w:szCs w:val="24"/>
        </w:rPr>
        <w:t>nei</w:t>
      </w:r>
      <w:r w:rsidR="00A94129">
        <w:rPr>
          <w:szCs w:val="24"/>
        </w:rPr>
        <w:t xml:space="preserve"> </w:t>
      </w:r>
      <w:r w:rsidR="002D0901">
        <w:rPr>
          <w:szCs w:val="24"/>
        </w:rPr>
        <w:t xml:space="preserve">2024 m. </w:t>
      </w:r>
      <w:r w:rsidR="00CC2B8A">
        <w:rPr>
          <w:szCs w:val="24"/>
        </w:rPr>
        <w:t>sausio</w:t>
      </w:r>
      <w:r w:rsidR="002D0901">
        <w:rPr>
          <w:szCs w:val="24"/>
        </w:rPr>
        <w:t>–</w:t>
      </w:r>
      <w:r w:rsidR="00CC2B8A">
        <w:rPr>
          <w:szCs w:val="24"/>
        </w:rPr>
        <w:t>gegužės</w:t>
      </w:r>
      <w:r w:rsidR="002D0901">
        <w:rPr>
          <w:szCs w:val="24"/>
        </w:rPr>
        <w:t xml:space="preserve"> mėn.</w:t>
      </w:r>
      <w:r w:rsidR="00A94129">
        <w:rPr>
          <w:szCs w:val="24"/>
        </w:rPr>
        <w:t xml:space="preserve"> </w:t>
      </w:r>
      <w:r w:rsidR="00DC2F95" w:rsidRPr="00F74443">
        <w:rPr>
          <w:szCs w:val="24"/>
        </w:rPr>
        <w:t>Natūralaus pieno supirkta</w:t>
      </w:r>
      <w:r w:rsidR="00CC2B8A">
        <w:rPr>
          <w:szCs w:val="24"/>
        </w:rPr>
        <w:t xml:space="preserve"> 553 </w:t>
      </w:r>
      <w:r w:rsidR="00C02A82">
        <w:rPr>
          <w:szCs w:val="24"/>
        </w:rPr>
        <w:t xml:space="preserve">tūkst. t arba </w:t>
      </w:r>
      <w:r w:rsidR="00127A56">
        <w:rPr>
          <w:szCs w:val="24"/>
          <w:lang w:val="en-US"/>
        </w:rPr>
        <w:t>0,3</w:t>
      </w:r>
      <w:r w:rsidR="00F71067">
        <w:rPr>
          <w:szCs w:val="24"/>
        </w:rPr>
        <w:t xml:space="preserve"> proc.</w:t>
      </w:r>
      <w:r w:rsidR="00E21913">
        <w:rPr>
          <w:szCs w:val="24"/>
        </w:rPr>
        <w:t xml:space="preserve"> daugiau </w:t>
      </w:r>
      <w:r w:rsidR="002D0901">
        <w:rPr>
          <w:szCs w:val="24"/>
        </w:rPr>
        <w:t xml:space="preserve">nei 2024 m. </w:t>
      </w:r>
      <w:r w:rsidR="00127A56">
        <w:rPr>
          <w:szCs w:val="24"/>
        </w:rPr>
        <w:t>sausio</w:t>
      </w:r>
      <w:r w:rsidR="002D0901">
        <w:rPr>
          <w:szCs w:val="24"/>
        </w:rPr>
        <w:t>–</w:t>
      </w:r>
      <w:r w:rsidR="00127A56">
        <w:rPr>
          <w:szCs w:val="24"/>
        </w:rPr>
        <w:t>gegužės</w:t>
      </w:r>
      <w:r w:rsidR="002D0901">
        <w:rPr>
          <w:szCs w:val="24"/>
        </w:rPr>
        <w:t xml:space="preserve"> mėn. (2 lentelė).</w:t>
      </w:r>
    </w:p>
    <w:p w14:paraId="2AA7A179" w14:textId="336607E6" w:rsidR="00692981" w:rsidRDefault="001E5F73" w:rsidP="00626E0E">
      <w:pPr>
        <w:spacing w:line="288" w:lineRule="auto"/>
        <w:ind w:firstLine="720"/>
        <w:jc w:val="both"/>
        <w:rPr>
          <w:szCs w:val="24"/>
        </w:rPr>
      </w:pPr>
      <w:r w:rsidRPr="000B0BD3">
        <w:rPr>
          <w:b/>
          <w:szCs w:val="24"/>
          <w:u w:val="single"/>
        </w:rPr>
        <w:t>Žemės ūkio produktų supirkimo kainos</w:t>
      </w:r>
      <w:r w:rsidR="00583F58" w:rsidRPr="000B0BD3">
        <w:rPr>
          <w:b/>
          <w:szCs w:val="24"/>
          <w:u w:val="single"/>
        </w:rPr>
        <w:t>.</w:t>
      </w:r>
      <w:r w:rsidR="00583F58" w:rsidRPr="000B0BD3">
        <w:rPr>
          <w:b/>
          <w:szCs w:val="24"/>
        </w:rPr>
        <w:t xml:space="preserve"> </w:t>
      </w:r>
      <w:r w:rsidR="00976D5E">
        <w:rPr>
          <w:szCs w:val="24"/>
        </w:rPr>
        <w:t>Valstybės duomenų agentūros</w:t>
      </w:r>
      <w:r w:rsidR="003545F1">
        <w:rPr>
          <w:szCs w:val="24"/>
        </w:rPr>
        <w:t xml:space="preserve"> duomenimis,</w:t>
      </w:r>
      <w:r w:rsidR="000D1CAC">
        <w:rPr>
          <w:szCs w:val="24"/>
        </w:rPr>
        <w:t xml:space="preserve"> 2025 m. </w:t>
      </w:r>
      <w:r w:rsidR="005C6B24">
        <w:rPr>
          <w:szCs w:val="24"/>
        </w:rPr>
        <w:t>gegužės</w:t>
      </w:r>
      <w:r w:rsidR="000D1CAC">
        <w:rPr>
          <w:szCs w:val="24"/>
        </w:rPr>
        <w:t xml:space="preserve"> mėn., </w:t>
      </w:r>
      <w:r w:rsidR="00216A6F">
        <w:rPr>
          <w:szCs w:val="24"/>
        </w:rPr>
        <w:t>palyginti su</w:t>
      </w:r>
      <w:r w:rsidR="000D1CAC">
        <w:rPr>
          <w:szCs w:val="24"/>
        </w:rPr>
        <w:t xml:space="preserve"> 2024 m. </w:t>
      </w:r>
      <w:r w:rsidR="005C6B24">
        <w:rPr>
          <w:szCs w:val="24"/>
        </w:rPr>
        <w:t>gegužės</w:t>
      </w:r>
      <w:r w:rsidR="000D1CAC">
        <w:rPr>
          <w:szCs w:val="24"/>
        </w:rPr>
        <w:t xml:space="preserve"> mėn., </w:t>
      </w:r>
      <w:r w:rsidR="00C90BEF" w:rsidRPr="000B0BD3">
        <w:rPr>
          <w:szCs w:val="24"/>
        </w:rPr>
        <w:t>žemės ūkio produk</w:t>
      </w:r>
      <w:r w:rsidR="00B42E6E" w:rsidRPr="000B0BD3">
        <w:rPr>
          <w:szCs w:val="24"/>
        </w:rPr>
        <w:t xml:space="preserve">tų supirkimo kainos </w:t>
      </w:r>
      <w:r w:rsidR="003405B8">
        <w:rPr>
          <w:szCs w:val="24"/>
        </w:rPr>
        <w:t>padidėjo</w:t>
      </w:r>
      <w:r w:rsidR="00C96C4F" w:rsidRPr="000B0BD3">
        <w:rPr>
          <w:szCs w:val="24"/>
        </w:rPr>
        <w:t xml:space="preserve"> </w:t>
      </w:r>
      <w:r w:rsidR="003A789B">
        <w:rPr>
          <w:szCs w:val="24"/>
          <w:lang w:val="en-US"/>
        </w:rPr>
        <w:t>14,0</w:t>
      </w:r>
      <w:r w:rsidR="00216A6F">
        <w:rPr>
          <w:szCs w:val="24"/>
        </w:rPr>
        <w:t xml:space="preserve"> proc. Šį </w:t>
      </w:r>
      <w:r w:rsidR="003405B8">
        <w:rPr>
          <w:szCs w:val="24"/>
        </w:rPr>
        <w:t>padidėjimą</w:t>
      </w:r>
      <w:r w:rsidR="004A3960">
        <w:rPr>
          <w:szCs w:val="24"/>
        </w:rPr>
        <w:t xml:space="preserve"> </w:t>
      </w:r>
      <w:r w:rsidR="0031529F" w:rsidRPr="000B0BD3">
        <w:rPr>
          <w:szCs w:val="24"/>
        </w:rPr>
        <w:t>lėmė</w:t>
      </w:r>
      <w:r w:rsidR="002E0FAF">
        <w:rPr>
          <w:szCs w:val="24"/>
        </w:rPr>
        <w:t xml:space="preserve"> </w:t>
      </w:r>
      <w:r w:rsidR="003A789B">
        <w:rPr>
          <w:szCs w:val="24"/>
          <w:lang w:val="en-US"/>
        </w:rPr>
        <w:t>16,4</w:t>
      </w:r>
      <w:r w:rsidR="002E0FAF">
        <w:rPr>
          <w:szCs w:val="24"/>
        </w:rPr>
        <w:t xml:space="preserve"> </w:t>
      </w:r>
      <w:r w:rsidR="00F97F31">
        <w:rPr>
          <w:szCs w:val="24"/>
        </w:rPr>
        <w:t xml:space="preserve">proc. </w:t>
      </w:r>
      <w:r w:rsidR="003405B8">
        <w:rPr>
          <w:szCs w:val="24"/>
        </w:rPr>
        <w:t>padidėjusios</w:t>
      </w:r>
      <w:r w:rsidR="004C6CC3">
        <w:rPr>
          <w:szCs w:val="24"/>
        </w:rPr>
        <w:t xml:space="preserve"> </w:t>
      </w:r>
      <w:r w:rsidR="003A789B">
        <w:rPr>
          <w:szCs w:val="24"/>
        </w:rPr>
        <w:t>gyvulių ir gyvulininkystės produktų</w:t>
      </w:r>
      <w:r w:rsidR="004C6CC3">
        <w:rPr>
          <w:szCs w:val="24"/>
        </w:rPr>
        <w:t xml:space="preserve"> </w:t>
      </w:r>
      <w:r w:rsidR="004E3668" w:rsidRPr="000B0BD3">
        <w:rPr>
          <w:szCs w:val="24"/>
        </w:rPr>
        <w:t>supirkimo</w:t>
      </w:r>
      <w:r w:rsidR="005704A3">
        <w:rPr>
          <w:szCs w:val="24"/>
        </w:rPr>
        <w:t xml:space="preserve"> kainos</w:t>
      </w:r>
      <w:r w:rsidR="002E0FAF">
        <w:rPr>
          <w:szCs w:val="24"/>
        </w:rPr>
        <w:t>, o jį</w:t>
      </w:r>
      <w:r w:rsidR="004215C2">
        <w:rPr>
          <w:szCs w:val="24"/>
        </w:rPr>
        <w:t xml:space="preserve"> lėtino </w:t>
      </w:r>
      <w:r w:rsidR="003A789B">
        <w:rPr>
          <w:szCs w:val="24"/>
        </w:rPr>
        <w:t>9,3</w:t>
      </w:r>
      <w:r w:rsidR="002E0FAF">
        <w:rPr>
          <w:szCs w:val="24"/>
        </w:rPr>
        <w:t xml:space="preserve"> proc.</w:t>
      </w:r>
      <w:r w:rsidR="004C6CC3">
        <w:rPr>
          <w:szCs w:val="24"/>
        </w:rPr>
        <w:t xml:space="preserve"> padidėjusios </w:t>
      </w:r>
      <w:r w:rsidR="003A789B">
        <w:rPr>
          <w:szCs w:val="24"/>
        </w:rPr>
        <w:t>augalininkystės produktų</w:t>
      </w:r>
      <w:r w:rsidR="00E506F8">
        <w:rPr>
          <w:szCs w:val="24"/>
        </w:rPr>
        <w:t xml:space="preserve"> </w:t>
      </w:r>
      <w:r w:rsidR="00C90BEF" w:rsidRPr="000B0BD3">
        <w:rPr>
          <w:szCs w:val="24"/>
        </w:rPr>
        <w:t>supirkimo kainos</w:t>
      </w:r>
      <w:r w:rsidR="00292DFE" w:rsidRPr="000B0BD3">
        <w:rPr>
          <w:szCs w:val="24"/>
        </w:rPr>
        <w:t xml:space="preserve"> </w:t>
      </w:r>
      <w:r w:rsidR="00A27E8C">
        <w:rPr>
          <w:szCs w:val="24"/>
        </w:rPr>
        <w:t xml:space="preserve">(3, 4, 5 lentelės, </w:t>
      </w:r>
      <w:r w:rsidR="00093BB2">
        <w:rPr>
          <w:szCs w:val="24"/>
        </w:rPr>
        <w:t>1</w:t>
      </w:r>
      <w:r w:rsidR="00A27E8C">
        <w:rPr>
          <w:szCs w:val="24"/>
        </w:rPr>
        <w:t>–</w:t>
      </w:r>
      <w:r w:rsidR="00093BB2">
        <w:rPr>
          <w:szCs w:val="24"/>
        </w:rPr>
        <w:t>8</w:t>
      </w:r>
      <w:r w:rsidR="00692981" w:rsidRPr="000B0BD3">
        <w:rPr>
          <w:szCs w:val="24"/>
        </w:rPr>
        <w:t xml:space="preserve"> pav.).</w:t>
      </w:r>
    </w:p>
    <w:p w14:paraId="1C8CF546" w14:textId="7D364493" w:rsidR="00F63D5F" w:rsidRPr="00DC6250" w:rsidRDefault="00A60B4D" w:rsidP="00626E0E">
      <w:pPr>
        <w:shd w:val="clear" w:color="auto" w:fill="FFFFFF" w:themeFill="background1"/>
        <w:tabs>
          <w:tab w:val="left" w:pos="6663"/>
        </w:tabs>
        <w:spacing w:line="312" w:lineRule="auto"/>
        <w:ind w:firstLine="720"/>
        <w:jc w:val="both"/>
        <w:rPr>
          <w:szCs w:val="24"/>
        </w:rPr>
      </w:pPr>
      <w:r w:rsidRPr="006F2032">
        <w:rPr>
          <w:b/>
          <w:szCs w:val="24"/>
          <w:u w:val="single"/>
        </w:rPr>
        <w:t>Maisto produktų</w:t>
      </w:r>
      <w:r w:rsidR="00635AA4" w:rsidRPr="006F2032">
        <w:rPr>
          <w:b/>
          <w:szCs w:val="24"/>
          <w:u w:val="single"/>
        </w:rPr>
        <w:t xml:space="preserve"> ir gėrimų </w:t>
      </w:r>
      <w:r w:rsidR="000E67C0" w:rsidRPr="006F2032">
        <w:rPr>
          <w:b/>
          <w:szCs w:val="24"/>
          <w:u w:val="single"/>
        </w:rPr>
        <w:t>gamyba</w:t>
      </w:r>
      <w:r w:rsidR="00E063F3" w:rsidRPr="006F2032">
        <w:rPr>
          <w:b/>
          <w:szCs w:val="24"/>
          <w:u w:val="single"/>
        </w:rPr>
        <w:t>.</w:t>
      </w:r>
      <w:r w:rsidR="000D1CAC">
        <w:rPr>
          <w:bCs/>
          <w:szCs w:val="24"/>
        </w:rPr>
        <w:t xml:space="preserve"> 2025 m. </w:t>
      </w:r>
      <w:r w:rsidR="005C6B24">
        <w:rPr>
          <w:bCs/>
          <w:szCs w:val="24"/>
        </w:rPr>
        <w:t>gegužės</w:t>
      </w:r>
      <w:r w:rsidR="000D1CAC">
        <w:rPr>
          <w:bCs/>
          <w:szCs w:val="24"/>
        </w:rPr>
        <w:t xml:space="preserve"> mėn., </w:t>
      </w:r>
      <w:r w:rsidR="00FC513B" w:rsidRPr="006F2032">
        <w:rPr>
          <w:szCs w:val="24"/>
        </w:rPr>
        <w:t>palyginti su</w:t>
      </w:r>
      <w:r w:rsidR="000D1CAC">
        <w:rPr>
          <w:szCs w:val="24"/>
        </w:rPr>
        <w:t xml:space="preserve"> 2024 m. </w:t>
      </w:r>
      <w:r w:rsidR="005C6B24">
        <w:rPr>
          <w:szCs w:val="24"/>
        </w:rPr>
        <w:t>gegužės</w:t>
      </w:r>
      <w:r w:rsidR="000D1CAC">
        <w:rPr>
          <w:szCs w:val="24"/>
        </w:rPr>
        <w:t xml:space="preserve"> mėn., </w:t>
      </w:r>
      <w:r w:rsidR="00F63D5F" w:rsidRPr="006F2032">
        <w:rPr>
          <w:szCs w:val="24"/>
        </w:rPr>
        <w:t>m</w:t>
      </w:r>
      <w:r w:rsidR="00F63D5F" w:rsidRPr="006F2032">
        <w:t xml:space="preserve">aisto produktų gamybos įmonių parduotos produkcijos apimtys </w:t>
      </w:r>
      <w:r w:rsidR="000B4CDA">
        <w:t>padidėjo</w:t>
      </w:r>
      <w:r w:rsidR="00F63D5F" w:rsidRPr="006F2032">
        <w:t xml:space="preserve"> </w:t>
      </w:r>
      <w:r w:rsidR="0045734B">
        <w:t>3,2</w:t>
      </w:r>
      <w:r w:rsidR="00F63D5F" w:rsidRPr="006F2032">
        <w:t xml:space="preserve"> proc., o </w:t>
      </w:r>
      <w:r w:rsidR="00F63D5F" w:rsidRPr="006F2032">
        <w:rPr>
          <w:szCs w:val="24"/>
        </w:rPr>
        <w:t xml:space="preserve">gėrimų gamybos įmonių </w:t>
      </w:r>
      <w:r w:rsidR="00F63D5F" w:rsidRPr="006F2032">
        <w:t xml:space="preserve">parduotos produkcijos apimtys </w:t>
      </w:r>
      <w:r w:rsidR="0045734B">
        <w:t>padidėjo</w:t>
      </w:r>
      <w:r w:rsidR="00FB58BE" w:rsidRPr="006F2032">
        <w:rPr>
          <w:szCs w:val="24"/>
        </w:rPr>
        <w:t xml:space="preserve"> </w:t>
      </w:r>
      <w:r w:rsidR="0045734B">
        <w:rPr>
          <w:szCs w:val="24"/>
          <w:lang w:val="en-US"/>
        </w:rPr>
        <w:t>4,5</w:t>
      </w:r>
      <w:r w:rsidR="00DC6250">
        <w:rPr>
          <w:szCs w:val="24"/>
        </w:rPr>
        <w:t xml:space="preserve"> proc. (6 lentelė).</w:t>
      </w:r>
    </w:p>
    <w:p w14:paraId="6B5FF7A8" w14:textId="5E1F8027" w:rsidR="00A60B4D" w:rsidRPr="006F2032" w:rsidRDefault="00EF6D16" w:rsidP="00EF6D16">
      <w:pPr>
        <w:shd w:val="clear" w:color="auto" w:fill="FFFFFF" w:themeFill="background1"/>
        <w:tabs>
          <w:tab w:val="left" w:pos="6663"/>
        </w:tabs>
        <w:spacing w:line="312" w:lineRule="auto"/>
        <w:ind w:firstLine="720"/>
        <w:jc w:val="both"/>
        <w:rPr>
          <w:b/>
          <w:szCs w:val="24"/>
        </w:rPr>
      </w:pPr>
      <w:r w:rsidRPr="006F2032">
        <w:t>Maisto produktų gamybos įmonių atskirų gaminių</w:t>
      </w:r>
      <w:r w:rsidR="00332530" w:rsidRPr="006F2032">
        <w:t xml:space="preserve"> gamybos pokyčiai</w:t>
      </w:r>
      <w:r w:rsidR="000D1CAC">
        <w:t xml:space="preserve"> </w:t>
      </w:r>
      <w:r w:rsidR="002D0901">
        <w:t xml:space="preserve">2025 m. </w:t>
      </w:r>
      <w:r w:rsidR="005C6B24">
        <w:t>sausio</w:t>
      </w:r>
      <w:r w:rsidR="002D0901">
        <w:t>–</w:t>
      </w:r>
      <w:r w:rsidR="005C6B24">
        <w:t>gegužės</w:t>
      </w:r>
      <w:r w:rsidR="002D0901">
        <w:t xml:space="preserve"> mėn.</w:t>
      </w:r>
      <w:r w:rsidR="000D1CAC">
        <w:t xml:space="preserve"> </w:t>
      </w:r>
      <w:r w:rsidRPr="006F2032">
        <w:t>pateikti 8 lentelėje.</w:t>
      </w:r>
    </w:p>
    <w:p w14:paraId="40A59B8B" w14:textId="1483B8BF" w:rsidR="00B12ABD" w:rsidRPr="00A64A1E" w:rsidRDefault="00A9100F" w:rsidP="00626E0E">
      <w:pPr>
        <w:spacing w:line="312" w:lineRule="auto"/>
        <w:ind w:firstLine="720"/>
        <w:jc w:val="both"/>
        <w:rPr>
          <w:szCs w:val="24"/>
        </w:rPr>
      </w:pPr>
      <w:r w:rsidRPr="00A64A1E">
        <w:rPr>
          <w:b/>
          <w:szCs w:val="24"/>
          <w:u w:val="single"/>
        </w:rPr>
        <w:t>Gamintojų parduotos pramonės produkcijos kainų pokyčiai.</w:t>
      </w:r>
      <w:r w:rsidR="000D1CAC">
        <w:rPr>
          <w:bCs/>
          <w:szCs w:val="24"/>
        </w:rPr>
        <w:t xml:space="preserve"> 2025 m. </w:t>
      </w:r>
      <w:r w:rsidR="005C6B24">
        <w:rPr>
          <w:bCs/>
          <w:szCs w:val="24"/>
        </w:rPr>
        <w:t>gegužės</w:t>
      </w:r>
      <w:r w:rsidR="000D1CAC">
        <w:rPr>
          <w:bCs/>
          <w:szCs w:val="24"/>
        </w:rPr>
        <w:t xml:space="preserve"> mėn., </w:t>
      </w:r>
      <w:r w:rsidR="00076D73" w:rsidRPr="00A64A1E">
        <w:rPr>
          <w:szCs w:val="24"/>
        </w:rPr>
        <w:t>palyginti su</w:t>
      </w:r>
      <w:r w:rsidR="000D1CAC">
        <w:rPr>
          <w:szCs w:val="24"/>
        </w:rPr>
        <w:t xml:space="preserve"> 2024 m. </w:t>
      </w:r>
      <w:r w:rsidR="005C6B24">
        <w:rPr>
          <w:szCs w:val="24"/>
        </w:rPr>
        <w:t>gegužės</w:t>
      </w:r>
      <w:r w:rsidR="000D1CAC">
        <w:rPr>
          <w:szCs w:val="24"/>
        </w:rPr>
        <w:t xml:space="preserve"> mėn., </w:t>
      </w:r>
      <w:r w:rsidRPr="00A64A1E">
        <w:rPr>
          <w:szCs w:val="24"/>
        </w:rPr>
        <w:t>gamintojų parduotos m</w:t>
      </w:r>
      <w:r w:rsidRPr="00A64A1E">
        <w:rPr>
          <w:bCs/>
          <w:szCs w:val="24"/>
        </w:rPr>
        <w:t xml:space="preserve">aisto pramonės </w:t>
      </w:r>
      <w:r w:rsidR="008A2CEB" w:rsidRPr="00A64A1E">
        <w:rPr>
          <w:szCs w:val="24"/>
        </w:rPr>
        <w:t>produkcijos kainos</w:t>
      </w:r>
      <w:r w:rsidR="00D03EAC" w:rsidRPr="00A64A1E">
        <w:rPr>
          <w:szCs w:val="24"/>
        </w:rPr>
        <w:t xml:space="preserve"> </w:t>
      </w:r>
      <w:r w:rsidR="004F2694">
        <w:rPr>
          <w:szCs w:val="24"/>
        </w:rPr>
        <w:t>padidėjo</w:t>
      </w:r>
      <w:r w:rsidR="006E2272" w:rsidRPr="00A64A1E">
        <w:rPr>
          <w:szCs w:val="24"/>
        </w:rPr>
        <w:t xml:space="preserve"> </w:t>
      </w:r>
      <w:r w:rsidR="00EC5E0D">
        <w:rPr>
          <w:szCs w:val="24"/>
        </w:rPr>
        <w:t>0,2</w:t>
      </w:r>
      <w:r w:rsidR="005F3329" w:rsidRPr="00A64A1E">
        <w:rPr>
          <w:szCs w:val="24"/>
        </w:rPr>
        <w:t xml:space="preserve"> proc.,</w:t>
      </w:r>
      <w:r w:rsidR="00E60600" w:rsidRPr="00A64A1E">
        <w:rPr>
          <w:szCs w:val="24"/>
        </w:rPr>
        <w:t xml:space="preserve"> gėrimų pramonės </w:t>
      </w:r>
      <w:r w:rsidR="004F2694">
        <w:rPr>
          <w:szCs w:val="24"/>
        </w:rPr>
        <w:t>padidėjo</w:t>
      </w:r>
      <w:r w:rsidR="00891604" w:rsidRPr="00A64A1E">
        <w:rPr>
          <w:szCs w:val="24"/>
        </w:rPr>
        <w:t xml:space="preserve"> </w:t>
      </w:r>
      <w:r w:rsidR="00EC5E0D">
        <w:rPr>
          <w:szCs w:val="24"/>
          <w:lang w:val="en-US"/>
        </w:rPr>
        <w:t>2,1</w:t>
      </w:r>
      <w:r w:rsidR="00891604" w:rsidRPr="00A64A1E">
        <w:rPr>
          <w:szCs w:val="24"/>
        </w:rPr>
        <w:t xml:space="preserve"> </w:t>
      </w:r>
      <w:r w:rsidRPr="00A64A1E">
        <w:rPr>
          <w:szCs w:val="24"/>
        </w:rPr>
        <w:t>proc.</w:t>
      </w:r>
      <w:r w:rsidR="008A2CEB" w:rsidRPr="00A64A1E">
        <w:rPr>
          <w:szCs w:val="24"/>
        </w:rPr>
        <w:t xml:space="preserve"> </w:t>
      </w:r>
    </w:p>
    <w:p w14:paraId="1E685CD5" w14:textId="0704F57C" w:rsidR="00A9100F" w:rsidRPr="00A64A1E" w:rsidRDefault="00A9100F" w:rsidP="00626E0E">
      <w:pPr>
        <w:spacing w:line="312" w:lineRule="auto"/>
        <w:ind w:firstLine="720"/>
        <w:jc w:val="both"/>
        <w:rPr>
          <w:szCs w:val="24"/>
        </w:rPr>
      </w:pPr>
      <w:r w:rsidRPr="00A64A1E">
        <w:rPr>
          <w:szCs w:val="24"/>
        </w:rPr>
        <w:t>Lietuvos rinkoje m</w:t>
      </w:r>
      <w:r w:rsidRPr="00A64A1E">
        <w:rPr>
          <w:bCs/>
          <w:szCs w:val="24"/>
        </w:rPr>
        <w:t xml:space="preserve">aisto produktų </w:t>
      </w:r>
      <w:r w:rsidRPr="00A64A1E">
        <w:rPr>
          <w:szCs w:val="24"/>
        </w:rPr>
        <w:t xml:space="preserve">gamintojų kainos </w:t>
      </w:r>
      <w:r w:rsidR="00F77F2F">
        <w:rPr>
          <w:szCs w:val="24"/>
        </w:rPr>
        <w:t xml:space="preserve">sumažėjo </w:t>
      </w:r>
      <w:r w:rsidR="00EC5E0D">
        <w:rPr>
          <w:szCs w:val="24"/>
        </w:rPr>
        <w:t>1,7</w:t>
      </w:r>
      <w:r w:rsidR="00F77F2F">
        <w:rPr>
          <w:szCs w:val="24"/>
        </w:rPr>
        <w:t xml:space="preserve"> proc.,</w:t>
      </w:r>
      <w:r w:rsidR="008E1741" w:rsidRPr="00A64A1E">
        <w:rPr>
          <w:szCs w:val="24"/>
        </w:rPr>
        <w:t xml:space="preserve"> o gėrimų pramonės </w:t>
      </w:r>
      <w:r w:rsidR="0066026D" w:rsidRPr="00A64A1E">
        <w:rPr>
          <w:szCs w:val="24"/>
        </w:rPr>
        <w:t>padidėjo</w:t>
      </w:r>
      <w:r w:rsidR="00191A87" w:rsidRPr="00A64A1E">
        <w:rPr>
          <w:szCs w:val="24"/>
        </w:rPr>
        <w:t xml:space="preserve"> </w:t>
      </w:r>
      <w:r w:rsidR="00EC5E0D">
        <w:rPr>
          <w:szCs w:val="24"/>
          <w:lang w:val="en-US"/>
        </w:rPr>
        <w:t>1,8</w:t>
      </w:r>
      <w:r w:rsidR="00191A87" w:rsidRPr="00A64A1E">
        <w:rPr>
          <w:szCs w:val="24"/>
        </w:rPr>
        <w:t xml:space="preserve"> </w:t>
      </w:r>
      <w:r w:rsidRPr="00A64A1E">
        <w:rPr>
          <w:szCs w:val="24"/>
        </w:rPr>
        <w:t>proc. Ne Lietuvos rinkoje – m</w:t>
      </w:r>
      <w:r w:rsidRPr="00A64A1E">
        <w:rPr>
          <w:bCs/>
          <w:szCs w:val="24"/>
        </w:rPr>
        <w:t xml:space="preserve">aisto produktų </w:t>
      </w:r>
      <w:r w:rsidR="008A2CEB" w:rsidRPr="00A64A1E">
        <w:rPr>
          <w:szCs w:val="24"/>
        </w:rPr>
        <w:t xml:space="preserve">gamintojų kainos </w:t>
      </w:r>
      <w:r w:rsidR="00F77F2F">
        <w:rPr>
          <w:szCs w:val="24"/>
        </w:rPr>
        <w:t>padidėjo</w:t>
      </w:r>
      <w:r w:rsidRPr="00A64A1E">
        <w:rPr>
          <w:szCs w:val="24"/>
        </w:rPr>
        <w:t xml:space="preserve"> </w:t>
      </w:r>
      <w:r w:rsidR="00EC5E0D">
        <w:rPr>
          <w:szCs w:val="24"/>
        </w:rPr>
        <w:t>3,1</w:t>
      </w:r>
      <w:r w:rsidRPr="00A64A1E">
        <w:rPr>
          <w:szCs w:val="24"/>
        </w:rPr>
        <w:t xml:space="preserve"> proc., o gėrimų pramonė</w:t>
      </w:r>
      <w:r w:rsidR="00085156" w:rsidRPr="00A64A1E">
        <w:rPr>
          <w:szCs w:val="24"/>
        </w:rPr>
        <w:t>s</w:t>
      </w:r>
      <w:r w:rsidR="006E2272" w:rsidRPr="00A64A1E">
        <w:rPr>
          <w:szCs w:val="24"/>
        </w:rPr>
        <w:t xml:space="preserve"> </w:t>
      </w:r>
      <w:r w:rsidR="00EC5E0D">
        <w:rPr>
          <w:szCs w:val="24"/>
        </w:rPr>
        <w:t>padidėjo</w:t>
      </w:r>
      <w:r w:rsidR="001334D3" w:rsidRPr="00A64A1E">
        <w:rPr>
          <w:szCs w:val="24"/>
        </w:rPr>
        <w:t xml:space="preserve"> </w:t>
      </w:r>
      <w:r w:rsidR="00EC5E0D">
        <w:rPr>
          <w:szCs w:val="24"/>
          <w:lang w:val="en-US"/>
        </w:rPr>
        <w:t>2,7</w:t>
      </w:r>
      <w:r w:rsidR="00A35A4E" w:rsidRPr="00A64A1E">
        <w:rPr>
          <w:szCs w:val="24"/>
        </w:rPr>
        <w:t xml:space="preserve"> </w:t>
      </w:r>
      <w:r w:rsidR="00C6464E" w:rsidRPr="00A64A1E">
        <w:rPr>
          <w:szCs w:val="24"/>
        </w:rPr>
        <w:t>proc</w:t>
      </w:r>
      <w:r w:rsidR="00C2347A" w:rsidRPr="00A64A1E">
        <w:rPr>
          <w:szCs w:val="24"/>
        </w:rPr>
        <w:t>.</w:t>
      </w:r>
    </w:p>
    <w:p w14:paraId="24BE162C" w14:textId="78AB3A66" w:rsidR="00A9100F" w:rsidRPr="00A64A1E" w:rsidRDefault="002D0901" w:rsidP="00626E0E">
      <w:pPr>
        <w:spacing w:line="312" w:lineRule="auto"/>
        <w:ind w:firstLine="720"/>
        <w:jc w:val="both"/>
        <w:rPr>
          <w:szCs w:val="24"/>
        </w:rPr>
      </w:pPr>
      <w:r>
        <w:rPr>
          <w:szCs w:val="24"/>
        </w:rPr>
        <w:t xml:space="preserve">2025 m. </w:t>
      </w:r>
      <w:r w:rsidR="005C6B24">
        <w:rPr>
          <w:szCs w:val="24"/>
        </w:rPr>
        <w:t>gegužės</w:t>
      </w:r>
      <w:r>
        <w:rPr>
          <w:szCs w:val="24"/>
        </w:rPr>
        <w:t xml:space="preserve"> mėn.,</w:t>
      </w:r>
      <w:r w:rsidR="000D1CAC">
        <w:rPr>
          <w:szCs w:val="24"/>
        </w:rPr>
        <w:t xml:space="preserve"> </w:t>
      </w:r>
      <w:r w:rsidR="006D133F" w:rsidRPr="00A64A1E">
        <w:rPr>
          <w:szCs w:val="24"/>
        </w:rPr>
        <w:t>palyginti su</w:t>
      </w:r>
      <w:r w:rsidR="000D1CAC">
        <w:rPr>
          <w:szCs w:val="24"/>
        </w:rPr>
        <w:t xml:space="preserve"> </w:t>
      </w:r>
      <w:r>
        <w:rPr>
          <w:szCs w:val="24"/>
        </w:rPr>
        <w:t xml:space="preserve">2025 m. </w:t>
      </w:r>
      <w:r w:rsidR="005C6B24">
        <w:rPr>
          <w:szCs w:val="24"/>
        </w:rPr>
        <w:t>balandžio</w:t>
      </w:r>
      <w:r>
        <w:rPr>
          <w:szCs w:val="24"/>
        </w:rPr>
        <w:t xml:space="preserve"> mėn.,</w:t>
      </w:r>
      <w:r w:rsidR="000D1CAC">
        <w:rPr>
          <w:szCs w:val="24"/>
        </w:rPr>
        <w:t xml:space="preserve"> </w:t>
      </w:r>
      <w:r w:rsidR="00A9100F" w:rsidRPr="00A64A1E">
        <w:rPr>
          <w:szCs w:val="24"/>
        </w:rPr>
        <w:t>m</w:t>
      </w:r>
      <w:r w:rsidR="00A9100F" w:rsidRPr="00A64A1E">
        <w:rPr>
          <w:bCs/>
          <w:szCs w:val="24"/>
        </w:rPr>
        <w:t xml:space="preserve">aisto pramonės </w:t>
      </w:r>
      <w:r w:rsidR="00A9100F" w:rsidRPr="00A64A1E">
        <w:rPr>
          <w:szCs w:val="24"/>
        </w:rPr>
        <w:t xml:space="preserve">produkcijos kainos </w:t>
      </w:r>
      <w:r w:rsidR="00EC5E0D">
        <w:rPr>
          <w:szCs w:val="24"/>
        </w:rPr>
        <w:t>padidėjo</w:t>
      </w:r>
      <w:r w:rsidR="005F3329" w:rsidRPr="00A64A1E">
        <w:rPr>
          <w:szCs w:val="24"/>
        </w:rPr>
        <w:t xml:space="preserve"> </w:t>
      </w:r>
      <w:r w:rsidR="00EC5E0D">
        <w:rPr>
          <w:szCs w:val="24"/>
          <w:lang w:val="en-US"/>
        </w:rPr>
        <w:t>1,0</w:t>
      </w:r>
      <w:r w:rsidR="00684A7C" w:rsidRPr="00A64A1E">
        <w:rPr>
          <w:szCs w:val="24"/>
        </w:rPr>
        <w:t xml:space="preserve"> proc.,</w:t>
      </w:r>
      <w:r w:rsidR="00A9100F" w:rsidRPr="00A64A1E">
        <w:rPr>
          <w:szCs w:val="24"/>
        </w:rPr>
        <w:t xml:space="preserve"> gėrimų pramonės </w:t>
      </w:r>
      <w:r w:rsidR="009B1441" w:rsidRPr="00A64A1E">
        <w:rPr>
          <w:szCs w:val="24"/>
        </w:rPr>
        <w:t>–</w:t>
      </w:r>
      <w:r w:rsidR="00C049BE" w:rsidRPr="00A64A1E">
        <w:rPr>
          <w:szCs w:val="24"/>
        </w:rPr>
        <w:t xml:space="preserve"> </w:t>
      </w:r>
      <w:r w:rsidR="00EC5E0D">
        <w:rPr>
          <w:szCs w:val="24"/>
        </w:rPr>
        <w:t>padidėjo</w:t>
      </w:r>
      <w:r w:rsidR="006E2272" w:rsidRPr="00A64A1E">
        <w:rPr>
          <w:szCs w:val="24"/>
        </w:rPr>
        <w:t xml:space="preserve"> </w:t>
      </w:r>
      <w:r w:rsidR="00EC5E0D">
        <w:rPr>
          <w:szCs w:val="24"/>
        </w:rPr>
        <w:t>1,7</w:t>
      </w:r>
      <w:r w:rsidR="00FC0C22" w:rsidRPr="00A64A1E">
        <w:rPr>
          <w:szCs w:val="24"/>
        </w:rPr>
        <w:t xml:space="preserve"> proc.</w:t>
      </w:r>
      <w:r w:rsidR="00C049BE" w:rsidRPr="00A64A1E">
        <w:rPr>
          <w:szCs w:val="24"/>
        </w:rPr>
        <w:t xml:space="preserve"> </w:t>
      </w:r>
      <w:r w:rsidR="00A9100F" w:rsidRPr="00A64A1E">
        <w:rPr>
          <w:szCs w:val="24"/>
        </w:rPr>
        <w:t>(</w:t>
      </w:r>
      <w:r w:rsidR="008E3C93" w:rsidRPr="00A64A1E">
        <w:rPr>
          <w:szCs w:val="24"/>
        </w:rPr>
        <w:t>7</w:t>
      </w:r>
      <w:r w:rsidR="00A9100F" w:rsidRPr="00A64A1E">
        <w:rPr>
          <w:szCs w:val="24"/>
        </w:rPr>
        <w:t xml:space="preserve"> lentelė).</w:t>
      </w:r>
    </w:p>
    <w:p w14:paraId="60A39C7C" w14:textId="1B6FC714" w:rsidR="007847B4" w:rsidRPr="00AD1C65" w:rsidRDefault="00752662" w:rsidP="00626E0E">
      <w:pPr>
        <w:tabs>
          <w:tab w:val="left" w:pos="720"/>
        </w:tabs>
        <w:spacing w:line="312" w:lineRule="auto"/>
        <w:jc w:val="both"/>
        <w:rPr>
          <w:szCs w:val="24"/>
        </w:rPr>
      </w:pPr>
      <w:r w:rsidRPr="00AD1C65">
        <w:rPr>
          <w:b/>
          <w:bCs/>
          <w:szCs w:val="24"/>
          <w:shd w:val="clear" w:color="auto" w:fill="FFFFFF" w:themeFill="background1"/>
        </w:rPr>
        <w:lastRenderedPageBreak/>
        <w:tab/>
      </w:r>
      <w:r w:rsidR="007847B4" w:rsidRPr="00AD1C65">
        <w:rPr>
          <w:b/>
          <w:szCs w:val="24"/>
          <w:u w:val="single"/>
        </w:rPr>
        <w:t>Maisto produktų ir nealkoholinių gėrimų mažmeninės kainos.</w:t>
      </w:r>
      <w:r w:rsidR="007847B4" w:rsidRPr="00AD1C65">
        <w:rPr>
          <w:b/>
          <w:szCs w:val="24"/>
        </w:rPr>
        <w:t xml:space="preserve"> </w:t>
      </w:r>
      <w:r w:rsidR="007847B4" w:rsidRPr="00AD1C65">
        <w:rPr>
          <w:szCs w:val="24"/>
        </w:rPr>
        <w:t>(Pagal SVKI).</w:t>
      </w:r>
      <w:r w:rsidR="00FD60A5">
        <w:rPr>
          <w:bCs/>
          <w:szCs w:val="24"/>
        </w:rPr>
        <w:t xml:space="preserve"> 2025 m. </w:t>
      </w:r>
      <w:r w:rsidR="00A01E30">
        <w:rPr>
          <w:bCs/>
          <w:szCs w:val="24"/>
        </w:rPr>
        <w:t>gegužės</w:t>
      </w:r>
      <w:r w:rsidR="00FD60A5">
        <w:rPr>
          <w:bCs/>
          <w:szCs w:val="24"/>
        </w:rPr>
        <w:t xml:space="preserve"> mėn., </w:t>
      </w:r>
      <w:r w:rsidR="00116475">
        <w:rPr>
          <w:szCs w:val="24"/>
        </w:rPr>
        <w:t>palyginti su</w:t>
      </w:r>
      <w:r w:rsidR="00FD60A5">
        <w:rPr>
          <w:szCs w:val="24"/>
        </w:rPr>
        <w:t xml:space="preserve"> 2024 m. </w:t>
      </w:r>
      <w:r w:rsidR="00A01E30">
        <w:rPr>
          <w:szCs w:val="24"/>
        </w:rPr>
        <w:t>gegužės</w:t>
      </w:r>
      <w:r w:rsidR="00FD60A5">
        <w:rPr>
          <w:szCs w:val="24"/>
        </w:rPr>
        <w:t xml:space="preserve"> mėn., </w:t>
      </w:r>
      <w:r w:rsidR="007847B4" w:rsidRPr="00AD1C65">
        <w:rPr>
          <w:szCs w:val="24"/>
        </w:rPr>
        <w:t>maisto produktų ir nealkoholinių gėrimų mažmeninės kain</w:t>
      </w:r>
      <w:r w:rsidR="008737BB" w:rsidRPr="00AD1C65">
        <w:rPr>
          <w:szCs w:val="24"/>
        </w:rPr>
        <w:t>os</w:t>
      </w:r>
      <w:r w:rsidR="004E6A4E">
        <w:rPr>
          <w:szCs w:val="24"/>
        </w:rPr>
        <w:t xml:space="preserve"> </w:t>
      </w:r>
      <w:r w:rsidR="00D71AA0">
        <w:rPr>
          <w:szCs w:val="24"/>
        </w:rPr>
        <w:t>padidėjo</w:t>
      </w:r>
      <w:r w:rsidR="004E6A4E">
        <w:rPr>
          <w:szCs w:val="24"/>
        </w:rPr>
        <w:t xml:space="preserve"> </w:t>
      </w:r>
      <w:r w:rsidR="00A01E30">
        <w:rPr>
          <w:szCs w:val="24"/>
          <w:lang w:val="en-US"/>
        </w:rPr>
        <w:t>4,1</w:t>
      </w:r>
      <w:r w:rsidR="004E6A4E">
        <w:rPr>
          <w:szCs w:val="24"/>
        </w:rPr>
        <w:t xml:space="preserve"> proc. </w:t>
      </w:r>
      <w:r w:rsidR="003F7958">
        <w:rPr>
          <w:szCs w:val="24"/>
        </w:rPr>
        <w:t>Per</w:t>
      </w:r>
      <w:r w:rsidR="00CE7A62">
        <w:rPr>
          <w:szCs w:val="24"/>
        </w:rPr>
        <w:t xml:space="preserve"> metus</w:t>
      </w:r>
      <w:r w:rsidR="00A01E30">
        <w:rPr>
          <w:szCs w:val="24"/>
        </w:rPr>
        <w:t xml:space="preserve"> daržovių ir bulvių kainos sumažėjo 2,3 proc., kiti maisto produktai </w:t>
      </w:r>
      <w:r w:rsidR="00970BFB">
        <w:rPr>
          <w:szCs w:val="24"/>
        </w:rPr>
        <w:t xml:space="preserve">brango: </w:t>
      </w:r>
      <w:r w:rsidR="00A01E30">
        <w:rPr>
          <w:szCs w:val="24"/>
        </w:rPr>
        <w:t>vaisiai ir uogos</w:t>
      </w:r>
      <w:r w:rsidR="00970BFB">
        <w:rPr>
          <w:szCs w:val="24"/>
        </w:rPr>
        <w:t xml:space="preserve"> – </w:t>
      </w:r>
      <w:r w:rsidR="00A01E30">
        <w:rPr>
          <w:szCs w:val="24"/>
          <w:lang w:val="en-US"/>
        </w:rPr>
        <w:t>7,3</w:t>
      </w:r>
      <w:r w:rsidR="00615811">
        <w:rPr>
          <w:szCs w:val="24"/>
        </w:rPr>
        <w:t xml:space="preserve"> proc., </w:t>
      </w:r>
      <w:r w:rsidR="00A01E30">
        <w:rPr>
          <w:szCs w:val="24"/>
        </w:rPr>
        <w:t>aliejai ir riebalai</w:t>
      </w:r>
      <w:r w:rsidR="00970BFB">
        <w:rPr>
          <w:szCs w:val="24"/>
        </w:rPr>
        <w:t xml:space="preserve"> – </w:t>
      </w:r>
      <w:r w:rsidR="00A01E30">
        <w:rPr>
          <w:szCs w:val="24"/>
        </w:rPr>
        <w:t>6,5</w:t>
      </w:r>
      <w:r w:rsidR="00615811">
        <w:rPr>
          <w:szCs w:val="24"/>
        </w:rPr>
        <w:t xml:space="preserve"> proc.,</w:t>
      </w:r>
      <w:r w:rsidR="00816BD8">
        <w:rPr>
          <w:szCs w:val="24"/>
        </w:rPr>
        <w:t xml:space="preserve"> </w:t>
      </w:r>
      <w:r w:rsidR="00A01E30">
        <w:rPr>
          <w:szCs w:val="24"/>
        </w:rPr>
        <w:t>pienas ir jo produktai, sūriai, kiaušiniai</w:t>
      </w:r>
      <w:r w:rsidR="00976B22">
        <w:rPr>
          <w:szCs w:val="24"/>
        </w:rPr>
        <w:t xml:space="preserve"> – </w:t>
      </w:r>
      <w:r w:rsidR="00A01E30">
        <w:rPr>
          <w:szCs w:val="24"/>
        </w:rPr>
        <w:t>6,1</w:t>
      </w:r>
      <w:r w:rsidR="00816BD8">
        <w:rPr>
          <w:szCs w:val="24"/>
        </w:rPr>
        <w:t xml:space="preserve"> proc.,</w:t>
      </w:r>
      <w:r w:rsidR="00976B22">
        <w:rPr>
          <w:szCs w:val="24"/>
        </w:rPr>
        <w:t xml:space="preserve"> </w:t>
      </w:r>
      <w:r w:rsidR="00A01E30">
        <w:rPr>
          <w:szCs w:val="24"/>
        </w:rPr>
        <w:t>žuvys ir jų produktai</w:t>
      </w:r>
      <w:r w:rsidR="00976B22">
        <w:rPr>
          <w:szCs w:val="24"/>
        </w:rPr>
        <w:t xml:space="preserve"> – </w:t>
      </w:r>
      <w:r w:rsidR="00A01E30">
        <w:rPr>
          <w:szCs w:val="24"/>
        </w:rPr>
        <w:t>5,7</w:t>
      </w:r>
      <w:r w:rsidR="00B440A8">
        <w:rPr>
          <w:szCs w:val="24"/>
        </w:rPr>
        <w:t xml:space="preserve"> proc., </w:t>
      </w:r>
      <w:r w:rsidR="00A01E30">
        <w:rPr>
          <w:szCs w:val="24"/>
        </w:rPr>
        <w:t>mėsa ir jos produktai</w:t>
      </w:r>
      <w:r w:rsidR="00B440A8">
        <w:rPr>
          <w:szCs w:val="24"/>
        </w:rPr>
        <w:t xml:space="preserve"> – </w:t>
      </w:r>
      <w:r w:rsidR="00A01E30">
        <w:rPr>
          <w:szCs w:val="24"/>
        </w:rPr>
        <w:t>2,8</w:t>
      </w:r>
      <w:r w:rsidR="00B440A8">
        <w:rPr>
          <w:szCs w:val="24"/>
        </w:rPr>
        <w:t xml:space="preserve"> proc.,</w:t>
      </w:r>
      <w:r w:rsidR="00A01E30">
        <w:rPr>
          <w:szCs w:val="24"/>
        </w:rPr>
        <w:t xml:space="preserve"> duona ir grūdų produktai</w:t>
      </w:r>
      <w:r w:rsidR="00B440A8">
        <w:rPr>
          <w:szCs w:val="24"/>
        </w:rPr>
        <w:t xml:space="preserve"> – </w:t>
      </w:r>
      <w:r w:rsidR="00A01E30">
        <w:rPr>
          <w:szCs w:val="24"/>
        </w:rPr>
        <w:t>2,5</w:t>
      </w:r>
      <w:r w:rsidR="00B440A8">
        <w:rPr>
          <w:szCs w:val="24"/>
        </w:rPr>
        <w:t xml:space="preserve"> proc. </w:t>
      </w:r>
      <w:r w:rsidR="002D4BD2" w:rsidRPr="00AD1C65">
        <w:rPr>
          <w:caps/>
          <w:szCs w:val="24"/>
        </w:rPr>
        <w:t>a</w:t>
      </w:r>
      <w:r w:rsidR="002D4BD2" w:rsidRPr="00AD1C65">
        <w:rPr>
          <w:szCs w:val="24"/>
        </w:rPr>
        <w:t xml:space="preserve">lkoholiniai gėrimai ir tabako gaminiai pabrango </w:t>
      </w:r>
      <w:r w:rsidR="00DC40B1">
        <w:rPr>
          <w:szCs w:val="24"/>
          <w:lang w:val="en-US"/>
        </w:rPr>
        <w:t>8,9</w:t>
      </w:r>
      <w:r w:rsidR="002D4BD2" w:rsidRPr="00AD1C65">
        <w:rPr>
          <w:szCs w:val="24"/>
        </w:rPr>
        <w:t xml:space="preserve"> proc.</w:t>
      </w:r>
      <w:r w:rsidR="00B721CF" w:rsidRPr="00AD1C65">
        <w:rPr>
          <w:szCs w:val="24"/>
        </w:rPr>
        <w:t xml:space="preserve"> (9 lentelė).</w:t>
      </w:r>
    </w:p>
    <w:p w14:paraId="24601C6A" w14:textId="6FC3168F" w:rsidR="0074596D" w:rsidRPr="00FD60A5" w:rsidRDefault="00572401" w:rsidP="00626E0E">
      <w:pPr>
        <w:tabs>
          <w:tab w:val="left" w:pos="720"/>
        </w:tabs>
        <w:spacing w:line="312" w:lineRule="auto"/>
        <w:jc w:val="both"/>
        <w:rPr>
          <w:szCs w:val="24"/>
        </w:rPr>
      </w:pPr>
      <w:r w:rsidRPr="00FD60A5">
        <w:rPr>
          <w:szCs w:val="24"/>
        </w:rPr>
        <w:tab/>
      </w:r>
      <w:r w:rsidR="00B440A8">
        <w:rPr>
          <w:szCs w:val="24"/>
        </w:rPr>
        <w:t xml:space="preserve">2025 m. </w:t>
      </w:r>
      <w:r w:rsidR="00A01E30">
        <w:rPr>
          <w:szCs w:val="24"/>
        </w:rPr>
        <w:t>gegužės</w:t>
      </w:r>
      <w:r w:rsidR="00B440A8">
        <w:rPr>
          <w:szCs w:val="24"/>
        </w:rPr>
        <w:t xml:space="preserve"> mėn., </w:t>
      </w:r>
      <w:r w:rsidR="00095489" w:rsidRPr="00FD60A5">
        <w:rPr>
          <w:szCs w:val="24"/>
        </w:rPr>
        <w:t>palyginti su</w:t>
      </w:r>
      <w:r w:rsidR="00B440A8">
        <w:rPr>
          <w:szCs w:val="24"/>
        </w:rPr>
        <w:t xml:space="preserve"> 2025 m. </w:t>
      </w:r>
      <w:r w:rsidR="00A01E30">
        <w:rPr>
          <w:szCs w:val="24"/>
        </w:rPr>
        <w:t>balandžio</w:t>
      </w:r>
      <w:r w:rsidR="00B440A8">
        <w:rPr>
          <w:szCs w:val="24"/>
        </w:rPr>
        <w:t xml:space="preserve"> mėn., </w:t>
      </w:r>
      <w:r w:rsidR="007847B4" w:rsidRPr="00FD60A5">
        <w:rPr>
          <w:szCs w:val="24"/>
        </w:rPr>
        <w:t>maisto produktų ir nealkoholinių gėrimų mažmeninės kain</w:t>
      </w:r>
      <w:r w:rsidR="00CA01CF" w:rsidRPr="00FD60A5">
        <w:rPr>
          <w:szCs w:val="24"/>
        </w:rPr>
        <w:t>os</w:t>
      </w:r>
      <w:r w:rsidR="00AB4E51" w:rsidRPr="00FD60A5">
        <w:rPr>
          <w:szCs w:val="24"/>
        </w:rPr>
        <w:t xml:space="preserve"> </w:t>
      </w:r>
      <w:r w:rsidR="00976B22" w:rsidRPr="00FD60A5">
        <w:rPr>
          <w:szCs w:val="24"/>
        </w:rPr>
        <w:t>padidėjo</w:t>
      </w:r>
      <w:r w:rsidR="00AB4E51" w:rsidRPr="00FD60A5">
        <w:rPr>
          <w:szCs w:val="24"/>
        </w:rPr>
        <w:t xml:space="preserve"> </w:t>
      </w:r>
      <w:r w:rsidR="00022277">
        <w:rPr>
          <w:szCs w:val="24"/>
        </w:rPr>
        <w:t>0,4</w:t>
      </w:r>
      <w:r w:rsidR="00AB4E51" w:rsidRPr="00FD60A5">
        <w:rPr>
          <w:szCs w:val="24"/>
        </w:rPr>
        <w:t xml:space="preserve"> proc., </w:t>
      </w:r>
      <w:r w:rsidR="007A73EE" w:rsidRPr="00FD60A5">
        <w:rPr>
          <w:szCs w:val="24"/>
        </w:rPr>
        <w:t>a</w:t>
      </w:r>
      <w:r w:rsidR="007847B4" w:rsidRPr="00FD60A5">
        <w:rPr>
          <w:szCs w:val="24"/>
        </w:rPr>
        <w:t xml:space="preserve">lkoholinių </w:t>
      </w:r>
      <w:r w:rsidR="00095489" w:rsidRPr="00FD60A5">
        <w:rPr>
          <w:szCs w:val="24"/>
        </w:rPr>
        <w:t>gėrimų ir</w:t>
      </w:r>
      <w:r w:rsidR="003C61FD" w:rsidRPr="00FD60A5">
        <w:rPr>
          <w:szCs w:val="24"/>
        </w:rPr>
        <w:t xml:space="preserve"> tabako g</w:t>
      </w:r>
      <w:r w:rsidR="00A009BC" w:rsidRPr="00FD60A5">
        <w:rPr>
          <w:szCs w:val="24"/>
        </w:rPr>
        <w:t>aminių</w:t>
      </w:r>
      <w:r w:rsidR="00116BF1" w:rsidRPr="00FD60A5">
        <w:rPr>
          <w:szCs w:val="24"/>
        </w:rPr>
        <w:t xml:space="preserve"> kainos </w:t>
      </w:r>
      <w:r w:rsidR="00976B22" w:rsidRPr="00FD60A5">
        <w:rPr>
          <w:szCs w:val="24"/>
        </w:rPr>
        <w:t>padidėjo</w:t>
      </w:r>
      <w:r w:rsidR="00116BF1" w:rsidRPr="00FD60A5">
        <w:rPr>
          <w:szCs w:val="24"/>
        </w:rPr>
        <w:t xml:space="preserve"> </w:t>
      </w:r>
      <w:r w:rsidR="00022277">
        <w:rPr>
          <w:szCs w:val="24"/>
        </w:rPr>
        <w:t>0,3</w:t>
      </w:r>
      <w:r w:rsidR="00116BF1" w:rsidRPr="00FD60A5">
        <w:rPr>
          <w:szCs w:val="24"/>
        </w:rPr>
        <w:t xml:space="preserve"> proc.</w:t>
      </w:r>
    </w:p>
    <w:p w14:paraId="356C9591" w14:textId="12F60CAD" w:rsidR="00DD0D08" w:rsidRPr="008C3069" w:rsidRDefault="008A26E0" w:rsidP="00626E0E">
      <w:pPr>
        <w:tabs>
          <w:tab w:val="left" w:pos="720"/>
        </w:tabs>
        <w:spacing w:line="312" w:lineRule="auto"/>
        <w:jc w:val="both"/>
        <w:rPr>
          <w:szCs w:val="24"/>
        </w:rPr>
      </w:pPr>
      <w:r>
        <w:rPr>
          <w:szCs w:val="24"/>
        </w:rPr>
        <w:tab/>
      </w:r>
      <w:r w:rsidR="008C3069">
        <w:rPr>
          <w:szCs w:val="24"/>
        </w:rPr>
        <w:t>Maisto kainų</w:t>
      </w:r>
      <w:r w:rsidR="00D05F72">
        <w:rPr>
          <w:szCs w:val="24"/>
        </w:rPr>
        <w:t xml:space="preserve"> tendencijos sietinos </w:t>
      </w:r>
      <w:r>
        <w:rPr>
          <w:szCs w:val="24"/>
        </w:rPr>
        <w:t>su</w:t>
      </w:r>
      <w:r w:rsidR="00B15F4B">
        <w:rPr>
          <w:szCs w:val="24"/>
        </w:rPr>
        <w:t xml:space="preserve"> žaliavų,</w:t>
      </w:r>
      <w:r w:rsidR="001378B9">
        <w:rPr>
          <w:szCs w:val="24"/>
        </w:rPr>
        <w:t xml:space="preserve"> </w:t>
      </w:r>
      <w:r w:rsidR="00E830CD">
        <w:rPr>
          <w:szCs w:val="24"/>
        </w:rPr>
        <w:t>energijos išteklių,</w:t>
      </w:r>
      <w:r w:rsidR="001378B9">
        <w:rPr>
          <w:szCs w:val="24"/>
        </w:rPr>
        <w:t xml:space="preserve"> </w:t>
      </w:r>
      <w:r>
        <w:rPr>
          <w:szCs w:val="24"/>
        </w:rPr>
        <w:t xml:space="preserve">gamintojų (didmeninių) ir importo kainų </w:t>
      </w:r>
      <w:r w:rsidR="00B62511">
        <w:rPr>
          <w:szCs w:val="24"/>
        </w:rPr>
        <w:t>raida (9 pav.).</w:t>
      </w:r>
    </w:p>
    <w:p w14:paraId="5AF3D3B3" w14:textId="3AF415DE" w:rsidR="00A62C7A" w:rsidRPr="00185377" w:rsidRDefault="00DD0D08" w:rsidP="00626E0E">
      <w:pPr>
        <w:tabs>
          <w:tab w:val="left" w:pos="720"/>
        </w:tabs>
        <w:spacing w:line="312" w:lineRule="auto"/>
        <w:jc w:val="both"/>
        <w:rPr>
          <w:szCs w:val="24"/>
        </w:rPr>
      </w:pPr>
      <w:r>
        <w:rPr>
          <w:szCs w:val="24"/>
        </w:rPr>
        <w:tab/>
      </w:r>
      <w:r w:rsidR="00FC3A8B">
        <w:rPr>
          <w:szCs w:val="24"/>
        </w:rPr>
        <w:t>Reikšmingą maisto</w:t>
      </w:r>
      <w:r w:rsidR="002D244C">
        <w:rPr>
          <w:szCs w:val="24"/>
        </w:rPr>
        <w:t xml:space="preserve"> gamybos, transportavimo ir pardavimo sąnaudų dalį sudaro darbo sąnaudos.</w:t>
      </w:r>
      <w:r w:rsidR="00C106C9">
        <w:rPr>
          <w:szCs w:val="24"/>
        </w:rPr>
        <w:t xml:space="preserve"> Nuo </w:t>
      </w:r>
      <w:r w:rsidR="00862343">
        <w:rPr>
          <w:szCs w:val="24"/>
        </w:rPr>
        <w:t xml:space="preserve">2022 m. I ketvirčio </w:t>
      </w:r>
      <w:r w:rsidR="00185377">
        <w:rPr>
          <w:szCs w:val="24"/>
        </w:rPr>
        <w:t>darbo sąnaudų augimas</w:t>
      </w:r>
      <w:r w:rsidR="00C106C9">
        <w:rPr>
          <w:szCs w:val="24"/>
        </w:rPr>
        <w:t xml:space="preserve"> su maisto tiekimo grandine susijusiuose sektoriuose turi lėtėjimo tendenciją (10 pav.), tačiau išlieka gana spartus ir gali būti vertinamas kaip </w:t>
      </w:r>
      <w:r w:rsidR="009E0CB1">
        <w:rPr>
          <w:szCs w:val="24"/>
        </w:rPr>
        <w:t>mažmenines maisto kainas didėjimo linkme veikiantis veiksnys.</w:t>
      </w:r>
    </w:p>
    <w:p w14:paraId="2194CB8E" w14:textId="59354434" w:rsidR="00BE2308" w:rsidRPr="00F827F3" w:rsidRDefault="004A7664" w:rsidP="00626E0E">
      <w:pPr>
        <w:tabs>
          <w:tab w:val="left" w:pos="720"/>
        </w:tabs>
        <w:spacing w:line="312" w:lineRule="auto"/>
        <w:jc w:val="both"/>
        <w:rPr>
          <w:szCs w:val="24"/>
        </w:rPr>
      </w:pPr>
      <w:r w:rsidRPr="00F827F3">
        <w:rPr>
          <w:b/>
          <w:bCs/>
          <w:szCs w:val="24"/>
          <w:shd w:val="clear" w:color="auto" w:fill="FFFFFF" w:themeFill="background1"/>
        </w:rPr>
        <w:t>.</w:t>
      </w:r>
      <w:r w:rsidR="00BE2308" w:rsidRPr="00F827F3">
        <w:rPr>
          <w:b/>
          <w:bCs/>
          <w:szCs w:val="24"/>
          <w:shd w:val="clear" w:color="auto" w:fill="FFFFFF" w:themeFill="background1"/>
        </w:rPr>
        <w:tab/>
      </w:r>
      <w:r w:rsidR="00BE2308" w:rsidRPr="00F827F3">
        <w:rPr>
          <w:b/>
          <w:bCs/>
          <w:szCs w:val="24"/>
          <w:u w:val="single"/>
          <w:shd w:val="clear" w:color="auto" w:fill="FFFFFF" w:themeFill="background1"/>
        </w:rPr>
        <w:t>Infliacija</w:t>
      </w:r>
      <w:r w:rsidR="00BE2308" w:rsidRPr="00F827F3">
        <w:rPr>
          <w:b/>
          <w:bCs/>
          <w:szCs w:val="24"/>
          <w:shd w:val="clear" w:color="auto" w:fill="FFFFFF" w:themeFill="background1"/>
        </w:rPr>
        <w:t xml:space="preserve"> </w:t>
      </w:r>
      <w:r w:rsidR="00BE2308" w:rsidRPr="00F827F3">
        <w:rPr>
          <w:bCs/>
          <w:szCs w:val="24"/>
          <w:shd w:val="clear" w:color="auto" w:fill="FFFFFF" w:themeFill="background1"/>
        </w:rPr>
        <w:t>(pagal VKI).</w:t>
      </w:r>
      <w:r w:rsidR="0059209A" w:rsidRPr="00F827F3">
        <w:rPr>
          <w:szCs w:val="24"/>
          <w:shd w:val="clear" w:color="auto" w:fill="FFFFFF" w:themeFill="background1"/>
        </w:rPr>
        <w:t xml:space="preserve"> 2025 m. </w:t>
      </w:r>
      <w:r w:rsidR="00EF368A">
        <w:rPr>
          <w:szCs w:val="24"/>
          <w:shd w:val="clear" w:color="auto" w:fill="FFFFFF" w:themeFill="background1"/>
        </w:rPr>
        <w:t>birželio</w:t>
      </w:r>
      <w:r w:rsidR="0059209A" w:rsidRPr="00F827F3">
        <w:rPr>
          <w:szCs w:val="24"/>
          <w:shd w:val="clear" w:color="auto" w:fill="FFFFFF" w:themeFill="background1"/>
        </w:rPr>
        <w:t xml:space="preserve"> mėn.</w:t>
      </w:r>
      <w:r w:rsidR="00F827F3" w:rsidRPr="00F827F3">
        <w:rPr>
          <w:szCs w:val="24"/>
          <w:shd w:val="clear" w:color="auto" w:fill="FFFFFF" w:themeFill="background1"/>
        </w:rPr>
        <w:t xml:space="preserve"> metinė (2025 m. </w:t>
      </w:r>
      <w:r w:rsidR="00EF368A">
        <w:rPr>
          <w:szCs w:val="24"/>
          <w:shd w:val="clear" w:color="auto" w:fill="FFFFFF" w:themeFill="background1"/>
        </w:rPr>
        <w:t>birželio</w:t>
      </w:r>
      <w:r w:rsidR="00F827F3" w:rsidRPr="00F827F3">
        <w:rPr>
          <w:szCs w:val="24"/>
          <w:shd w:val="clear" w:color="auto" w:fill="FFFFFF" w:themeFill="background1"/>
        </w:rPr>
        <w:t xml:space="preserve"> mėn., palyginti su 2024 m. </w:t>
      </w:r>
      <w:r w:rsidR="00EF368A">
        <w:rPr>
          <w:szCs w:val="24"/>
          <w:shd w:val="clear" w:color="auto" w:fill="FFFFFF" w:themeFill="background1"/>
        </w:rPr>
        <w:t>birželio</w:t>
      </w:r>
      <w:r w:rsidR="00F827F3" w:rsidRPr="00F827F3">
        <w:rPr>
          <w:szCs w:val="24"/>
          <w:shd w:val="clear" w:color="auto" w:fill="FFFFFF" w:themeFill="background1"/>
        </w:rPr>
        <w:t xml:space="preserve"> mėn.) </w:t>
      </w:r>
      <w:r w:rsidR="00BE2308" w:rsidRPr="00F827F3">
        <w:rPr>
          <w:rStyle w:val="Grietas"/>
          <w:b w:val="0"/>
        </w:rPr>
        <w:t xml:space="preserve">infliacija siekė </w:t>
      </w:r>
      <w:r w:rsidR="00EF368A">
        <w:rPr>
          <w:rStyle w:val="Grietas"/>
          <w:b w:val="0"/>
        </w:rPr>
        <w:t>3,7</w:t>
      </w:r>
      <w:r w:rsidR="00F827F3" w:rsidRPr="00F827F3">
        <w:rPr>
          <w:rStyle w:val="Grietas"/>
          <w:b w:val="0"/>
        </w:rPr>
        <w:t xml:space="preserve"> proc. (2024 m. </w:t>
      </w:r>
      <w:r w:rsidR="00EF368A">
        <w:rPr>
          <w:rStyle w:val="Grietas"/>
          <w:b w:val="0"/>
        </w:rPr>
        <w:t>birželio</w:t>
      </w:r>
      <w:r w:rsidR="00F827F3" w:rsidRPr="00F827F3">
        <w:rPr>
          <w:rStyle w:val="Grietas"/>
          <w:b w:val="0"/>
        </w:rPr>
        <w:t xml:space="preserve"> mėn., palyginti su 2023 m. </w:t>
      </w:r>
      <w:r w:rsidR="00EF368A">
        <w:rPr>
          <w:rStyle w:val="Grietas"/>
          <w:b w:val="0"/>
        </w:rPr>
        <w:t>birželio</w:t>
      </w:r>
      <w:r w:rsidR="00F827F3" w:rsidRPr="00F827F3">
        <w:rPr>
          <w:rStyle w:val="Grietas"/>
          <w:b w:val="0"/>
        </w:rPr>
        <w:t xml:space="preserve"> mėn.</w:t>
      </w:r>
      <w:r w:rsidR="00F827F3">
        <w:rPr>
          <w:rStyle w:val="Grietas"/>
          <w:b w:val="0"/>
        </w:rPr>
        <w:t>,</w:t>
      </w:r>
      <w:r w:rsidR="00F827F3" w:rsidRPr="00F827F3">
        <w:rPr>
          <w:rStyle w:val="Grietas"/>
          <w:b w:val="0"/>
        </w:rPr>
        <w:t xml:space="preserve"> metinė infliacija sudarė </w:t>
      </w:r>
      <w:r w:rsidR="00EF368A">
        <w:rPr>
          <w:rStyle w:val="Grietas"/>
          <w:b w:val="0"/>
        </w:rPr>
        <w:t>0,7</w:t>
      </w:r>
      <w:r w:rsidR="00F827F3" w:rsidRPr="00F827F3">
        <w:rPr>
          <w:rStyle w:val="Grietas"/>
          <w:b w:val="0"/>
        </w:rPr>
        <w:t xml:space="preserve"> proc.) (11 pav.).</w:t>
      </w:r>
    </w:p>
    <w:p w14:paraId="78AF52EC" w14:textId="36CC8402" w:rsidR="00FA06F2" w:rsidRPr="00F827F3" w:rsidRDefault="00E95AA3" w:rsidP="00FA06F2">
      <w:pPr>
        <w:spacing w:line="312" w:lineRule="auto"/>
        <w:ind w:firstLine="720"/>
        <w:jc w:val="both"/>
        <w:rPr>
          <w:szCs w:val="24"/>
        </w:rPr>
      </w:pPr>
      <w:r>
        <w:rPr>
          <w:rStyle w:val="Grietas"/>
          <w:b w:val="0"/>
        </w:rPr>
        <w:t xml:space="preserve">2025 m. </w:t>
      </w:r>
      <w:r w:rsidR="00EF368A">
        <w:rPr>
          <w:rStyle w:val="Grietas"/>
          <w:b w:val="0"/>
        </w:rPr>
        <w:t>birželio</w:t>
      </w:r>
      <w:r>
        <w:rPr>
          <w:rStyle w:val="Grietas"/>
          <w:b w:val="0"/>
        </w:rPr>
        <w:t xml:space="preserve"> mėn., </w:t>
      </w:r>
      <w:r w:rsidR="006D133F" w:rsidRPr="00F827F3">
        <w:rPr>
          <w:rStyle w:val="Grietas"/>
          <w:b w:val="0"/>
        </w:rPr>
        <w:t>palyginti su</w:t>
      </w:r>
      <w:r>
        <w:rPr>
          <w:rStyle w:val="Grietas"/>
          <w:b w:val="0"/>
        </w:rPr>
        <w:t xml:space="preserve"> 2025 m. </w:t>
      </w:r>
      <w:r w:rsidR="00EF368A">
        <w:rPr>
          <w:rStyle w:val="Grietas"/>
          <w:b w:val="0"/>
        </w:rPr>
        <w:t>gegužės</w:t>
      </w:r>
      <w:r>
        <w:rPr>
          <w:rStyle w:val="Grietas"/>
          <w:b w:val="0"/>
        </w:rPr>
        <w:t xml:space="preserve"> mėn., </w:t>
      </w:r>
      <w:r w:rsidR="007537CE" w:rsidRPr="00F827F3">
        <w:rPr>
          <w:bCs/>
          <w:szCs w:val="24"/>
        </w:rPr>
        <w:t xml:space="preserve">bendras vartojimo prekių ir paslaugų kainų pokytis buvo </w:t>
      </w:r>
      <w:r w:rsidR="00EF368A">
        <w:rPr>
          <w:szCs w:val="24"/>
        </w:rPr>
        <w:t>0,3</w:t>
      </w:r>
      <w:r w:rsidR="000F1856" w:rsidRPr="00F827F3">
        <w:rPr>
          <w:bCs/>
          <w:szCs w:val="24"/>
        </w:rPr>
        <w:t xml:space="preserve"> proc.</w:t>
      </w:r>
      <w:r w:rsidR="00704A98" w:rsidRPr="00F827F3">
        <w:rPr>
          <w:bCs/>
          <w:szCs w:val="24"/>
        </w:rPr>
        <w:t xml:space="preserve"> </w:t>
      </w:r>
      <w:r w:rsidR="00BE2308" w:rsidRPr="00F827F3">
        <w:rPr>
          <w:szCs w:val="24"/>
        </w:rPr>
        <w:t>(1</w:t>
      </w:r>
      <w:r w:rsidR="006960AD" w:rsidRPr="00F827F3">
        <w:rPr>
          <w:szCs w:val="24"/>
        </w:rPr>
        <w:t>0</w:t>
      </w:r>
      <w:r w:rsidR="00BE2308" w:rsidRPr="00F827F3">
        <w:rPr>
          <w:szCs w:val="24"/>
        </w:rPr>
        <w:t xml:space="preserve"> lentelė).</w:t>
      </w:r>
    </w:p>
    <w:p w14:paraId="6D7E2A45" w14:textId="77777777" w:rsidR="00FA06F2" w:rsidRDefault="00FA06F2">
      <w:pPr>
        <w:overflowPunct/>
        <w:autoSpaceDE/>
        <w:autoSpaceDN/>
        <w:adjustRightInd/>
        <w:textAlignment w:val="auto"/>
        <w:rPr>
          <w:szCs w:val="24"/>
        </w:rPr>
      </w:pPr>
      <w:r>
        <w:rPr>
          <w:szCs w:val="24"/>
        </w:rPr>
        <w:br w:type="page"/>
      </w:r>
    </w:p>
    <w:p w14:paraId="3087B77A" w14:textId="7FD4535B" w:rsidR="00A867FB" w:rsidRDefault="00FA06F2" w:rsidP="00FA06F2">
      <w:pPr>
        <w:tabs>
          <w:tab w:val="left" w:pos="709"/>
        </w:tabs>
        <w:spacing w:before="80" w:line="312" w:lineRule="auto"/>
        <w:jc w:val="center"/>
        <w:rPr>
          <w:b/>
          <w:szCs w:val="24"/>
        </w:rPr>
      </w:pPr>
      <w:r>
        <w:rPr>
          <w:b/>
          <w:szCs w:val="24"/>
        </w:rPr>
        <w:lastRenderedPageBreak/>
        <w:t>PRIEDAS</w:t>
      </w:r>
    </w:p>
    <w:p w14:paraId="0F8EC28C" w14:textId="74767B15" w:rsidR="00FA06F2" w:rsidRPr="00FA06F2" w:rsidRDefault="00FA06F2" w:rsidP="00FA06F2">
      <w:pPr>
        <w:tabs>
          <w:tab w:val="left" w:pos="709"/>
        </w:tabs>
        <w:spacing w:before="80" w:line="312" w:lineRule="auto"/>
        <w:jc w:val="center"/>
        <w:rPr>
          <w:b/>
          <w:szCs w:val="24"/>
        </w:rPr>
      </w:pPr>
      <w:r>
        <w:rPr>
          <w:b/>
          <w:szCs w:val="24"/>
        </w:rPr>
        <w:t>LENTELĖS IR GRAFIKAI</w:t>
      </w:r>
    </w:p>
    <w:p w14:paraId="12F60B4E" w14:textId="77777777" w:rsidR="00FA06F2" w:rsidRPr="00FA06F2" w:rsidRDefault="00FA06F2" w:rsidP="00FA06F2">
      <w:pPr>
        <w:rPr>
          <w:sz w:val="22"/>
          <w:szCs w:val="22"/>
        </w:rPr>
      </w:pPr>
    </w:p>
    <w:p w14:paraId="7C894231" w14:textId="137D4710" w:rsidR="00435E0A" w:rsidRPr="005053D9" w:rsidRDefault="00435E0A" w:rsidP="00435E0A">
      <w:pPr>
        <w:jc w:val="center"/>
        <w:rPr>
          <w:b/>
          <w:bCs/>
          <w:sz w:val="22"/>
          <w:szCs w:val="22"/>
          <w:lang w:val="en-US"/>
        </w:rPr>
      </w:pPr>
      <w:r w:rsidRPr="00DE0DD0">
        <w:rPr>
          <w:b/>
          <w:sz w:val="22"/>
          <w:szCs w:val="22"/>
        </w:rPr>
        <w:t>1 lentelė.</w:t>
      </w:r>
      <w:r>
        <w:rPr>
          <w:b/>
          <w:sz w:val="22"/>
          <w:szCs w:val="22"/>
        </w:rPr>
        <w:t xml:space="preserve"> </w:t>
      </w:r>
      <w:r w:rsidRPr="00DB55A8">
        <w:rPr>
          <w:b/>
          <w:bCs/>
          <w:sz w:val="22"/>
          <w:szCs w:val="22"/>
        </w:rPr>
        <w:t>Lietuvos užsienio prekyba</w:t>
      </w:r>
      <w:r w:rsidR="00F565B2">
        <w:rPr>
          <w:b/>
          <w:bCs/>
          <w:sz w:val="22"/>
          <w:szCs w:val="22"/>
        </w:rPr>
        <w:t xml:space="preserve"> žemės ūkio ir maisto produktais (pagal Kombinuotosios nomenklatūros klasifikatorių)</w:t>
      </w:r>
    </w:p>
    <w:tbl>
      <w:tblPr>
        <w:tblW w:w="9856" w:type="dxa"/>
        <w:tblLayout w:type="fixed"/>
        <w:tblLook w:val="0000" w:firstRow="0" w:lastRow="0" w:firstColumn="0" w:lastColumn="0" w:noHBand="0" w:noVBand="0"/>
      </w:tblPr>
      <w:tblGrid>
        <w:gridCol w:w="998"/>
        <w:gridCol w:w="1069"/>
        <w:gridCol w:w="1069"/>
        <w:gridCol w:w="1225"/>
        <w:gridCol w:w="1069"/>
        <w:gridCol w:w="1069"/>
        <w:gridCol w:w="1367"/>
        <w:gridCol w:w="995"/>
        <w:gridCol w:w="995"/>
      </w:tblGrid>
      <w:tr w:rsidR="00435E0A" w:rsidRPr="009B7620" w14:paraId="4CF7207B" w14:textId="77777777" w:rsidTr="00E4123E">
        <w:trPr>
          <w:trHeight w:val="314"/>
        </w:trPr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  <w:noWrap/>
            <w:vAlign w:val="center"/>
          </w:tcPr>
          <w:p w14:paraId="05A91396" w14:textId="054D97CF" w:rsidR="00435E0A" w:rsidRPr="00817A22" w:rsidRDefault="009D01A7" w:rsidP="00E4123E">
            <w:pPr>
              <w:ind w:left="-2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2024–2025 m. </w:t>
            </w:r>
            <w:r w:rsidR="005053D9">
              <w:rPr>
                <w:b/>
                <w:sz w:val="22"/>
                <w:szCs w:val="22"/>
              </w:rPr>
              <w:t>sausio</w:t>
            </w:r>
            <w:r>
              <w:rPr>
                <w:b/>
                <w:sz w:val="22"/>
                <w:szCs w:val="22"/>
              </w:rPr>
              <w:t>–</w:t>
            </w:r>
            <w:r w:rsidR="005053D9">
              <w:rPr>
                <w:b/>
                <w:sz w:val="22"/>
                <w:szCs w:val="22"/>
              </w:rPr>
              <w:t>gegužės</w:t>
            </w:r>
            <w:r>
              <w:rPr>
                <w:b/>
                <w:sz w:val="22"/>
                <w:szCs w:val="22"/>
              </w:rPr>
              <w:t xml:space="preserve"> mėn.,</w:t>
            </w:r>
            <w:r w:rsidR="00E95AA3">
              <w:rPr>
                <w:b/>
                <w:sz w:val="22"/>
                <w:szCs w:val="22"/>
              </w:rPr>
              <w:t xml:space="preserve"> </w:t>
            </w:r>
            <w:r w:rsidR="00817A22" w:rsidRPr="00817A22">
              <w:rPr>
                <w:b/>
                <w:sz w:val="22"/>
                <w:szCs w:val="22"/>
              </w:rPr>
              <w:t>mln. EUR</w:t>
            </w:r>
          </w:p>
        </w:tc>
        <w:tc>
          <w:tcPr>
            <w:tcW w:w="213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3F3F3"/>
            <w:vAlign w:val="center"/>
          </w:tcPr>
          <w:p w14:paraId="42610DED" w14:textId="77777777" w:rsidR="00435E0A" w:rsidRPr="009B7620" w:rsidRDefault="00435E0A" w:rsidP="00E4123E">
            <w:pPr>
              <w:ind w:left="-28" w:right="-57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B7620">
              <w:rPr>
                <w:b/>
                <w:bCs/>
                <w:color w:val="000000"/>
                <w:sz w:val="22"/>
                <w:szCs w:val="22"/>
              </w:rPr>
              <w:t xml:space="preserve">Lietuvos užsienio prekyba iš viso 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20600BED" w14:textId="2C4D84D2" w:rsidR="00435E0A" w:rsidRPr="009B7620" w:rsidRDefault="00E95AA3" w:rsidP="00E4123E">
            <w:pPr>
              <w:ind w:left="-28"/>
              <w:jc w:val="center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2025</w:t>
            </w:r>
            <w:r w:rsidR="000744B6" w:rsidRPr="009B7620">
              <w:rPr>
                <w:i/>
                <w:iCs/>
                <w:sz w:val="20"/>
              </w:rPr>
              <w:t xml:space="preserve"> m. palyginti su </w:t>
            </w:r>
            <w:r>
              <w:rPr>
                <w:i/>
                <w:iCs/>
                <w:sz w:val="20"/>
              </w:rPr>
              <w:t>2024</w:t>
            </w:r>
            <w:r w:rsidR="00435E0A" w:rsidRPr="009B7620">
              <w:rPr>
                <w:i/>
                <w:iCs/>
                <w:sz w:val="20"/>
              </w:rPr>
              <w:t xml:space="preserve"> m., padidėjimas, sumažėjimas </w:t>
            </w:r>
          </w:p>
          <w:p w14:paraId="1FB639DF" w14:textId="112E331C" w:rsidR="00435E0A" w:rsidRPr="005F0DBA" w:rsidRDefault="00435E0A" w:rsidP="00E4123E">
            <w:pPr>
              <w:ind w:left="-28"/>
              <w:jc w:val="center"/>
              <w:rPr>
                <w:i/>
                <w:iCs/>
                <w:sz w:val="22"/>
                <w:szCs w:val="22"/>
              </w:rPr>
            </w:pPr>
            <w:r w:rsidRPr="009B7620">
              <w:rPr>
                <w:i/>
                <w:iCs/>
                <w:sz w:val="20"/>
              </w:rPr>
              <w:t>(–),</w:t>
            </w:r>
            <w:r w:rsidR="005F0DBA">
              <w:rPr>
                <w:i/>
                <w:iCs/>
                <w:sz w:val="20"/>
              </w:rPr>
              <w:t xml:space="preserve"> proc.</w:t>
            </w:r>
          </w:p>
        </w:tc>
        <w:tc>
          <w:tcPr>
            <w:tcW w:w="549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2CD6F163" w14:textId="77777777" w:rsidR="00435E0A" w:rsidRPr="009B7620" w:rsidRDefault="00435E0A" w:rsidP="00E4123E">
            <w:pPr>
              <w:ind w:left="-28" w:right="-113"/>
              <w:rPr>
                <w:bCs/>
                <w:sz w:val="22"/>
                <w:szCs w:val="22"/>
              </w:rPr>
            </w:pPr>
            <w:r w:rsidRPr="009B7620">
              <w:rPr>
                <w:b/>
                <w:bCs/>
                <w:sz w:val="22"/>
                <w:szCs w:val="22"/>
              </w:rPr>
              <w:t>Iš jos: žemės ūkio ir maisto produktai</w:t>
            </w:r>
          </w:p>
        </w:tc>
      </w:tr>
      <w:tr w:rsidR="002B5775" w:rsidRPr="009B7620" w14:paraId="17415903" w14:textId="77777777" w:rsidTr="00E4123E">
        <w:trPr>
          <w:trHeight w:val="314"/>
        </w:trPr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  <w:noWrap/>
            <w:vAlign w:val="center"/>
          </w:tcPr>
          <w:p w14:paraId="3FA5ED65" w14:textId="77777777" w:rsidR="002B5775" w:rsidRPr="009B7620" w:rsidRDefault="002B5775" w:rsidP="002B5775">
            <w:pPr>
              <w:ind w:left="-28"/>
              <w:rPr>
                <w:bCs/>
                <w:sz w:val="22"/>
                <w:szCs w:val="22"/>
              </w:rPr>
            </w:pPr>
          </w:p>
        </w:tc>
        <w:tc>
          <w:tcPr>
            <w:tcW w:w="213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5B9105F2" w14:textId="77777777" w:rsidR="002B5775" w:rsidRPr="009B7620" w:rsidRDefault="002B5775" w:rsidP="002B5775">
            <w:pPr>
              <w:ind w:left="-28" w:right="-57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59DEEFA" w14:textId="77777777" w:rsidR="002B5775" w:rsidRPr="009B7620" w:rsidRDefault="002B5775" w:rsidP="002B5775">
            <w:pPr>
              <w:ind w:left="-2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9EBBD14" w14:textId="0B8F6364" w:rsidR="002B5775" w:rsidRPr="00F565B2" w:rsidRDefault="009D01A7" w:rsidP="002B5775">
            <w:pPr>
              <w:ind w:left="-28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2024 m. </w:t>
            </w:r>
            <w:r w:rsidR="005053D9">
              <w:rPr>
                <w:b/>
                <w:sz w:val="22"/>
                <w:szCs w:val="22"/>
              </w:rPr>
              <w:t>sausio</w:t>
            </w:r>
            <w:r>
              <w:rPr>
                <w:b/>
                <w:sz w:val="22"/>
                <w:szCs w:val="22"/>
              </w:rPr>
              <w:t>–</w:t>
            </w:r>
            <w:r w:rsidR="005053D9">
              <w:rPr>
                <w:b/>
                <w:sz w:val="22"/>
                <w:szCs w:val="22"/>
              </w:rPr>
              <w:t>gegužės</w:t>
            </w:r>
            <w:r>
              <w:rPr>
                <w:b/>
                <w:sz w:val="22"/>
                <w:szCs w:val="22"/>
              </w:rPr>
              <w:t xml:space="preserve"> mėn.</w:t>
            </w: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3F3F3"/>
            <w:vAlign w:val="center"/>
          </w:tcPr>
          <w:p w14:paraId="13C19DFB" w14:textId="7208E512" w:rsidR="002B5775" w:rsidRPr="007F232F" w:rsidRDefault="009D01A7" w:rsidP="002B5775">
            <w:pPr>
              <w:ind w:left="-28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2025 m. </w:t>
            </w:r>
            <w:r w:rsidR="005053D9">
              <w:rPr>
                <w:b/>
                <w:sz w:val="22"/>
                <w:szCs w:val="22"/>
              </w:rPr>
              <w:t>sausio</w:t>
            </w:r>
            <w:r>
              <w:rPr>
                <w:b/>
                <w:sz w:val="22"/>
                <w:szCs w:val="22"/>
              </w:rPr>
              <w:t>–</w:t>
            </w:r>
            <w:r w:rsidR="005053D9">
              <w:rPr>
                <w:b/>
                <w:sz w:val="22"/>
                <w:szCs w:val="22"/>
              </w:rPr>
              <w:t>gegužės</w:t>
            </w:r>
            <w:r>
              <w:rPr>
                <w:b/>
                <w:sz w:val="22"/>
                <w:szCs w:val="22"/>
              </w:rPr>
              <w:t xml:space="preserve"> mėn.</w:t>
            </w:r>
          </w:p>
        </w:tc>
        <w:tc>
          <w:tcPr>
            <w:tcW w:w="13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3F3F3"/>
            <w:vAlign w:val="center"/>
          </w:tcPr>
          <w:p w14:paraId="05D66760" w14:textId="7A66D564" w:rsidR="002B5775" w:rsidRPr="009B7620" w:rsidRDefault="00E95AA3" w:rsidP="002B5775">
            <w:pPr>
              <w:ind w:left="-28" w:right="-57"/>
              <w:jc w:val="center"/>
              <w:rPr>
                <w:b/>
                <w:i/>
                <w:iCs/>
                <w:sz w:val="20"/>
              </w:rPr>
            </w:pPr>
            <w:r>
              <w:rPr>
                <w:b/>
                <w:i/>
                <w:iCs/>
                <w:sz w:val="20"/>
              </w:rPr>
              <w:t>2025</w:t>
            </w:r>
            <w:r w:rsidR="000744B6" w:rsidRPr="009B7620">
              <w:rPr>
                <w:b/>
                <w:i/>
                <w:iCs/>
                <w:sz w:val="20"/>
              </w:rPr>
              <w:t xml:space="preserve"> m. palygin</w:t>
            </w:r>
            <w:r w:rsidR="000744B6" w:rsidRPr="009B7620">
              <w:rPr>
                <w:b/>
                <w:i/>
                <w:iCs/>
                <w:sz w:val="20"/>
              </w:rPr>
              <w:softHyphen/>
              <w:t xml:space="preserve">ti su </w:t>
            </w:r>
            <w:r>
              <w:rPr>
                <w:b/>
                <w:i/>
                <w:iCs/>
                <w:sz w:val="20"/>
              </w:rPr>
              <w:t>2024</w:t>
            </w:r>
            <w:r w:rsidR="002B5775" w:rsidRPr="009B7620">
              <w:rPr>
                <w:b/>
                <w:i/>
                <w:iCs/>
                <w:sz w:val="20"/>
              </w:rPr>
              <w:t xml:space="preserve"> m., padidėjimas, sumažėjimas </w:t>
            </w:r>
          </w:p>
          <w:p w14:paraId="0D488267" w14:textId="52AB999A" w:rsidR="002B5775" w:rsidRPr="005F0DBA" w:rsidRDefault="002B5775" w:rsidP="002B5775">
            <w:pPr>
              <w:ind w:left="-28" w:right="-57"/>
              <w:jc w:val="center"/>
              <w:rPr>
                <w:b/>
                <w:bCs/>
                <w:i/>
                <w:sz w:val="22"/>
                <w:szCs w:val="22"/>
              </w:rPr>
            </w:pPr>
            <w:r w:rsidRPr="009B7620">
              <w:rPr>
                <w:b/>
                <w:i/>
                <w:iCs/>
                <w:sz w:val="20"/>
              </w:rPr>
              <w:t>(–),</w:t>
            </w:r>
            <w:r w:rsidR="005F0DBA">
              <w:rPr>
                <w:b/>
                <w:i/>
                <w:iCs/>
                <w:sz w:val="20"/>
              </w:rPr>
              <w:t xml:space="preserve"> proc.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31BF698F" w14:textId="77777777" w:rsidR="002B5775" w:rsidRPr="009B7620" w:rsidRDefault="002B5775" w:rsidP="002B5775">
            <w:pPr>
              <w:ind w:left="-28" w:right="-113"/>
              <w:jc w:val="center"/>
              <w:rPr>
                <w:bCs/>
                <w:i/>
                <w:sz w:val="22"/>
                <w:szCs w:val="22"/>
              </w:rPr>
            </w:pPr>
            <w:r w:rsidRPr="009B7620">
              <w:rPr>
                <w:bCs/>
                <w:i/>
                <w:sz w:val="22"/>
                <w:szCs w:val="22"/>
              </w:rPr>
              <w:t>Žemės ūkio ir maisto produktų dalis, proc.</w:t>
            </w:r>
          </w:p>
        </w:tc>
      </w:tr>
      <w:tr w:rsidR="006103FE" w:rsidRPr="009B7620" w14:paraId="70B03D09" w14:textId="77777777" w:rsidTr="005053D9">
        <w:trPr>
          <w:trHeight w:val="255"/>
        </w:trPr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</w:tcPr>
          <w:p w14:paraId="41007532" w14:textId="77777777" w:rsidR="006103FE" w:rsidRPr="009B7620" w:rsidRDefault="006103FE" w:rsidP="006103FE">
            <w:pPr>
              <w:ind w:left="-28" w:right="-57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233D7604" w14:textId="770423D1" w:rsidR="006103FE" w:rsidRPr="00F565B2" w:rsidRDefault="009D01A7" w:rsidP="006103FE">
            <w:pPr>
              <w:ind w:left="-28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2024 m. </w:t>
            </w:r>
            <w:r w:rsidR="005053D9">
              <w:rPr>
                <w:b/>
                <w:sz w:val="22"/>
                <w:szCs w:val="22"/>
              </w:rPr>
              <w:t>sausio</w:t>
            </w:r>
            <w:r>
              <w:rPr>
                <w:b/>
                <w:sz w:val="22"/>
                <w:szCs w:val="22"/>
              </w:rPr>
              <w:t>–</w:t>
            </w:r>
            <w:r w:rsidR="005053D9">
              <w:rPr>
                <w:b/>
                <w:sz w:val="22"/>
                <w:szCs w:val="22"/>
              </w:rPr>
              <w:t>gegužės</w:t>
            </w:r>
            <w:r>
              <w:rPr>
                <w:b/>
                <w:sz w:val="22"/>
                <w:szCs w:val="22"/>
              </w:rPr>
              <w:t xml:space="preserve"> mėn.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07E54C33" w14:textId="0B5090B1" w:rsidR="006103FE" w:rsidRPr="00F565B2" w:rsidRDefault="009D01A7" w:rsidP="006103FE">
            <w:pPr>
              <w:ind w:left="-28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2025 m. </w:t>
            </w:r>
            <w:r w:rsidR="005053D9">
              <w:rPr>
                <w:b/>
                <w:sz w:val="22"/>
                <w:szCs w:val="22"/>
              </w:rPr>
              <w:t>sausio</w:t>
            </w:r>
            <w:r>
              <w:rPr>
                <w:b/>
                <w:sz w:val="22"/>
                <w:szCs w:val="22"/>
              </w:rPr>
              <w:t>–</w:t>
            </w:r>
            <w:r w:rsidR="005053D9">
              <w:rPr>
                <w:b/>
                <w:sz w:val="22"/>
                <w:szCs w:val="22"/>
              </w:rPr>
              <w:t>gegužės</w:t>
            </w:r>
            <w:r>
              <w:rPr>
                <w:b/>
                <w:sz w:val="22"/>
                <w:szCs w:val="22"/>
              </w:rPr>
              <w:t xml:space="preserve"> mėn.</w:t>
            </w:r>
          </w:p>
        </w:tc>
        <w:tc>
          <w:tcPr>
            <w:tcW w:w="1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02A904B7" w14:textId="77777777" w:rsidR="006103FE" w:rsidRPr="009B7620" w:rsidRDefault="006103FE" w:rsidP="006103FE">
            <w:pPr>
              <w:ind w:left="-28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center"/>
          </w:tcPr>
          <w:p w14:paraId="29269F32" w14:textId="77777777" w:rsidR="006103FE" w:rsidRPr="009B7620" w:rsidRDefault="006103FE" w:rsidP="006103FE">
            <w:pPr>
              <w:ind w:left="-28"/>
              <w:jc w:val="center"/>
              <w:rPr>
                <w:sz w:val="22"/>
                <w:szCs w:val="22"/>
              </w:rPr>
            </w:pPr>
          </w:p>
        </w:tc>
        <w:tc>
          <w:tcPr>
            <w:tcW w:w="10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center"/>
          </w:tcPr>
          <w:p w14:paraId="49B61C47" w14:textId="77777777" w:rsidR="006103FE" w:rsidRPr="009B7620" w:rsidRDefault="006103FE" w:rsidP="006103FE">
            <w:pPr>
              <w:ind w:left="-28"/>
              <w:jc w:val="center"/>
              <w:rPr>
                <w:sz w:val="22"/>
                <w:szCs w:val="22"/>
              </w:rPr>
            </w:pPr>
          </w:p>
        </w:tc>
        <w:tc>
          <w:tcPr>
            <w:tcW w:w="13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center"/>
          </w:tcPr>
          <w:p w14:paraId="6A67BBD6" w14:textId="77777777" w:rsidR="006103FE" w:rsidRPr="009B7620" w:rsidRDefault="006103FE" w:rsidP="006103FE">
            <w:pPr>
              <w:ind w:left="-28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center"/>
          </w:tcPr>
          <w:p w14:paraId="289DFE19" w14:textId="455C3C39" w:rsidR="006103FE" w:rsidRPr="007F232F" w:rsidRDefault="009D01A7" w:rsidP="006103FE">
            <w:pPr>
              <w:ind w:left="-28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 xml:space="preserve">2024 m. </w:t>
            </w:r>
            <w:r w:rsidR="005053D9">
              <w:rPr>
                <w:b/>
                <w:bCs/>
                <w:i/>
                <w:sz w:val="22"/>
                <w:szCs w:val="22"/>
              </w:rPr>
              <w:t>sausio</w:t>
            </w:r>
            <w:r>
              <w:rPr>
                <w:b/>
                <w:bCs/>
                <w:i/>
                <w:sz w:val="22"/>
                <w:szCs w:val="22"/>
              </w:rPr>
              <w:t>–</w:t>
            </w:r>
            <w:r w:rsidR="005053D9">
              <w:rPr>
                <w:b/>
                <w:bCs/>
                <w:i/>
                <w:sz w:val="22"/>
                <w:szCs w:val="22"/>
              </w:rPr>
              <w:t>gegužės</w:t>
            </w:r>
            <w:r>
              <w:rPr>
                <w:b/>
                <w:bCs/>
                <w:i/>
                <w:sz w:val="22"/>
                <w:szCs w:val="22"/>
              </w:rPr>
              <w:t xml:space="preserve"> mėn.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center"/>
          </w:tcPr>
          <w:p w14:paraId="5029DA80" w14:textId="059FBE04" w:rsidR="006103FE" w:rsidRPr="007F232F" w:rsidRDefault="009D01A7" w:rsidP="006103FE">
            <w:pPr>
              <w:ind w:left="-28"/>
              <w:jc w:val="center"/>
              <w:rPr>
                <w:b/>
                <w:bCs/>
                <w:i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 xml:space="preserve">2025 m. </w:t>
            </w:r>
            <w:r w:rsidR="005053D9">
              <w:rPr>
                <w:b/>
                <w:bCs/>
                <w:i/>
                <w:sz w:val="22"/>
                <w:szCs w:val="22"/>
              </w:rPr>
              <w:t>sausio</w:t>
            </w:r>
            <w:r>
              <w:rPr>
                <w:b/>
                <w:bCs/>
                <w:i/>
                <w:sz w:val="22"/>
                <w:szCs w:val="22"/>
              </w:rPr>
              <w:t>–</w:t>
            </w:r>
            <w:r w:rsidR="005053D9">
              <w:rPr>
                <w:b/>
                <w:bCs/>
                <w:i/>
                <w:sz w:val="22"/>
                <w:szCs w:val="22"/>
              </w:rPr>
              <w:t>gegužės</w:t>
            </w:r>
            <w:r>
              <w:rPr>
                <w:b/>
                <w:bCs/>
                <w:i/>
                <w:sz w:val="22"/>
                <w:szCs w:val="22"/>
              </w:rPr>
              <w:t xml:space="preserve"> mėn.</w:t>
            </w:r>
          </w:p>
        </w:tc>
      </w:tr>
      <w:tr w:rsidR="005053D9" w:rsidRPr="009B7620" w14:paraId="64E61D56" w14:textId="77777777" w:rsidTr="005053D9">
        <w:trPr>
          <w:trHeight w:val="283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22689F" w14:textId="77777777" w:rsidR="005053D9" w:rsidRPr="009B7620" w:rsidRDefault="005053D9" w:rsidP="005053D9">
            <w:pPr>
              <w:spacing w:line="360" w:lineRule="auto"/>
              <w:ind w:left="-28" w:right="-57"/>
              <w:rPr>
                <w:b/>
                <w:bCs/>
                <w:sz w:val="20"/>
              </w:rPr>
            </w:pPr>
            <w:r w:rsidRPr="009B7620">
              <w:rPr>
                <w:b/>
                <w:bCs/>
                <w:sz w:val="20"/>
              </w:rPr>
              <w:t>Eksportas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147A66" w14:textId="78AF5E6A" w:rsidR="005053D9" w:rsidRPr="006F3181" w:rsidRDefault="005053D9" w:rsidP="005053D9">
            <w:pPr>
              <w:spacing w:line="360" w:lineRule="auto"/>
              <w:ind w:left="-28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15431,1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A85E57" w14:textId="7AC61106" w:rsidR="005053D9" w:rsidRPr="006F3181" w:rsidRDefault="005053D9" w:rsidP="005053D9">
            <w:pPr>
              <w:spacing w:line="360" w:lineRule="auto"/>
              <w:ind w:left="-28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15329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380DCA" w14:textId="1B881196" w:rsidR="005053D9" w:rsidRPr="0051042C" w:rsidRDefault="005053D9" w:rsidP="005053D9">
            <w:pPr>
              <w:spacing w:line="360" w:lineRule="auto"/>
              <w:jc w:val="center"/>
              <w:rPr>
                <w:i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-0,7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75E497" w14:textId="4E176B74" w:rsidR="005053D9" w:rsidRPr="0051042C" w:rsidRDefault="005053D9" w:rsidP="005053D9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2852,6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CF1F0A" w14:textId="73821150" w:rsidR="005053D9" w:rsidRPr="0051042C" w:rsidRDefault="005053D9" w:rsidP="005053D9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2933,8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E6A697" w14:textId="5FDF1189" w:rsidR="005053D9" w:rsidRPr="0051042C" w:rsidRDefault="005053D9" w:rsidP="005053D9">
            <w:pPr>
              <w:spacing w:line="360" w:lineRule="auto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2,8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91AE2C" w14:textId="0BB0AF22" w:rsidR="005053D9" w:rsidRPr="00991122" w:rsidRDefault="005053D9" w:rsidP="005053D9">
            <w:pPr>
              <w:spacing w:line="360" w:lineRule="auto"/>
              <w:jc w:val="center"/>
              <w:rPr>
                <w:i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18,5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D3941F" w14:textId="143B5038" w:rsidR="005053D9" w:rsidRPr="00991122" w:rsidRDefault="005053D9" w:rsidP="005053D9">
            <w:pPr>
              <w:spacing w:line="360" w:lineRule="auto"/>
              <w:jc w:val="center"/>
              <w:rPr>
                <w:i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19,1</w:t>
            </w:r>
          </w:p>
        </w:tc>
      </w:tr>
      <w:tr w:rsidR="005053D9" w:rsidRPr="009B7620" w14:paraId="661C17E6" w14:textId="77777777" w:rsidTr="005053D9">
        <w:trPr>
          <w:trHeight w:val="283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04F4C" w14:textId="77777777" w:rsidR="005053D9" w:rsidRPr="009B7620" w:rsidRDefault="005053D9" w:rsidP="005053D9">
            <w:pPr>
              <w:spacing w:line="360" w:lineRule="auto"/>
              <w:ind w:left="-28" w:right="-57"/>
              <w:rPr>
                <w:b/>
                <w:bCs/>
                <w:sz w:val="20"/>
              </w:rPr>
            </w:pPr>
            <w:r w:rsidRPr="009B7620">
              <w:rPr>
                <w:b/>
                <w:bCs/>
                <w:sz w:val="20"/>
              </w:rPr>
              <w:t>Importas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EEF566" w14:textId="428135E8" w:rsidR="005053D9" w:rsidRPr="00E37914" w:rsidRDefault="005053D9" w:rsidP="005053D9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16877,2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48F4FD" w14:textId="71FDDCA5" w:rsidR="005053D9" w:rsidRPr="00E37914" w:rsidRDefault="005053D9" w:rsidP="005053D9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18094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EB6AD1" w14:textId="33069E34" w:rsidR="005053D9" w:rsidRPr="0051042C" w:rsidRDefault="005053D9" w:rsidP="005053D9">
            <w:pPr>
              <w:spacing w:line="360" w:lineRule="auto"/>
              <w:jc w:val="center"/>
              <w:rPr>
                <w:i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7,2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6DDD1E" w14:textId="1FEFF8E6" w:rsidR="005053D9" w:rsidRPr="008C3B4F" w:rsidRDefault="005053D9" w:rsidP="005053D9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2287,9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C8B837" w14:textId="542C5862" w:rsidR="005053D9" w:rsidRPr="0051042C" w:rsidRDefault="005053D9" w:rsidP="005053D9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2432,7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4FFA9C" w14:textId="444796B8" w:rsidR="005053D9" w:rsidRPr="0051042C" w:rsidRDefault="005053D9" w:rsidP="005053D9">
            <w:pPr>
              <w:spacing w:line="360" w:lineRule="auto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6,3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4E0A56" w14:textId="096DF8FF" w:rsidR="005053D9" w:rsidRPr="008C3B4F" w:rsidRDefault="005053D9" w:rsidP="005053D9">
            <w:pPr>
              <w:spacing w:line="360" w:lineRule="auto"/>
              <w:jc w:val="center"/>
              <w:rPr>
                <w:i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13,6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EF7302" w14:textId="5AF6148B" w:rsidR="005053D9" w:rsidRPr="008C3B4F" w:rsidRDefault="005053D9" w:rsidP="005053D9">
            <w:pPr>
              <w:spacing w:line="360" w:lineRule="auto"/>
              <w:jc w:val="center"/>
              <w:rPr>
                <w:i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13,4</w:t>
            </w:r>
          </w:p>
        </w:tc>
      </w:tr>
      <w:tr w:rsidR="005053D9" w:rsidRPr="009B7620" w14:paraId="7237603D" w14:textId="77777777" w:rsidTr="005053D9">
        <w:trPr>
          <w:trHeight w:val="283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CDBC47" w14:textId="77777777" w:rsidR="005053D9" w:rsidRPr="009B7620" w:rsidRDefault="005053D9" w:rsidP="005053D9">
            <w:pPr>
              <w:spacing w:line="360" w:lineRule="auto"/>
              <w:ind w:left="-28" w:right="-57"/>
              <w:rPr>
                <w:b/>
                <w:bCs/>
                <w:sz w:val="20"/>
              </w:rPr>
            </w:pPr>
            <w:r w:rsidRPr="009B7620">
              <w:rPr>
                <w:b/>
                <w:bCs/>
                <w:sz w:val="20"/>
              </w:rPr>
              <w:t>Balansas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BCD4F3" w14:textId="2D7F0465" w:rsidR="005053D9" w:rsidRPr="006F3181" w:rsidRDefault="005053D9" w:rsidP="005053D9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-1446,1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422A00" w14:textId="7CD85FBE" w:rsidR="005053D9" w:rsidRPr="006F3181" w:rsidRDefault="005053D9" w:rsidP="005053D9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-2765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51EC8F" w14:textId="13DE000D" w:rsidR="005053D9" w:rsidRPr="00E37914" w:rsidRDefault="005053D9" w:rsidP="005053D9">
            <w:pPr>
              <w:spacing w:line="360" w:lineRule="auto"/>
              <w:jc w:val="center"/>
              <w:rPr>
                <w:i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91,2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ED0A61" w14:textId="46B4A84C" w:rsidR="005053D9" w:rsidRPr="0051042C" w:rsidRDefault="005053D9" w:rsidP="005053D9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564,7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B422BF" w14:textId="1BA94095" w:rsidR="005053D9" w:rsidRPr="0051042C" w:rsidRDefault="005053D9" w:rsidP="005053D9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501,1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A5EECE" w14:textId="471F46DB" w:rsidR="005053D9" w:rsidRPr="008C3B4F" w:rsidRDefault="005053D9" w:rsidP="005053D9">
            <w:pPr>
              <w:spacing w:line="360" w:lineRule="auto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-11,3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C6FA3A" w14:textId="4DD782E1" w:rsidR="005053D9" w:rsidRPr="009B7620" w:rsidRDefault="005053D9" w:rsidP="005053D9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7A4F0C" w14:textId="09CB0DA7" w:rsidR="005053D9" w:rsidRPr="009B7620" w:rsidRDefault="005053D9" w:rsidP="005053D9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</w:tbl>
    <w:p w14:paraId="5173FF0B" w14:textId="12388974" w:rsidR="00435E0A" w:rsidRPr="004235D5" w:rsidRDefault="00A16AA8" w:rsidP="00435E0A">
      <w:pPr>
        <w:spacing w:line="360" w:lineRule="auto"/>
        <w:rPr>
          <w:bCs/>
          <w:color w:val="FF0000"/>
          <w:sz w:val="18"/>
          <w:szCs w:val="18"/>
        </w:rPr>
      </w:pPr>
      <w:r>
        <w:rPr>
          <w:bCs/>
          <w:i/>
          <w:sz w:val="20"/>
        </w:rPr>
        <w:t>Šaltinis. Valstybės duomenų agentūros duomenys.</w:t>
      </w:r>
    </w:p>
    <w:p w14:paraId="48AD4ADF" w14:textId="2994CCEC" w:rsidR="00E31C87" w:rsidRDefault="00E31C87" w:rsidP="00E31C87">
      <w:pPr>
        <w:tabs>
          <w:tab w:val="left" w:pos="7980"/>
        </w:tabs>
        <w:spacing w:line="360" w:lineRule="auto"/>
        <w:rPr>
          <w:sz w:val="20"/>
        </w:rPr>
      </w:pPr>
    </w:p>
    <w:p w14:paraId="4C8643FD" w14:textId="55EB1AF9" w:rsidR="00842031" w:rsidRDefault="00842031" w:rsidP="00E31C87">
      <w:pPr>
        <w:tabs>
          <w:tab w:val="left" w:pos="7980"/>
        </w:tabs>
        <w:spacing w:line="360" w:lineRule="auto"/>
        <w:rPr>
          <w:sz w:val="20"/>
        </w:rPr>
      </w:pPr>
    </w:p>
    <w:p w14:paraId="3776A909" w14:textId="5E3F8B4B" w:rsidR="00842031" w:rsidRDefault="00842031" w:rsidP="00E31C87">
      <w:pPr>
        <w:tabs>
          <w:tab w:val="left" w:pos="7980"/>
        </w:tabs>
        <w:spacing w:line="360" w:lineRule="auto"/>
        <w:rPr>
          <w:sz w:val="20"/>
        </w:rPr>
      </w:pPr>
    </w:p>
    <w:p w14:paraId="46CFB1F5" w14:textId="77777777" w:rsidR="00842031" w:rsidRDefault="00842031" w:rsidP="00E31C87">
      <w:pPr>
        <w:tabs>
          <w:tab w:val="left" w:pos="7980"/>
        </w:tabs>
        <w:spacing w:line="360" w:lineRule="auto"/>
        <w:rPr>
          <w:sz w:val="20"/>
        </w:rPr>
      </w:pPr>
    </w:p>
    <w:p w14:paraId="003B8BD3" w14:textId="77777777" w:rsidR="00163FC5" w:rsidRDefault="00163FC5" w:rsidP="006866AF">
      <w:pPr>
        <w:tabs>
          <w:tab w:val="left" w:pos="7980"/>
        </w:tabs>
        <w:spacing w:line="360" w:lineRule="auto"/>
        <w:jc w:val="center"/>
        <w:rPr>
          <w:b/>
          <w:sz w:val="22"/>
          <w:szCs w:val="22"/>
        </w:rPr>
      </w:pPr>
    </w:p>
    <w:p w14:paraId="684C29EF" w14:textId="77777777" w:rsidR="00163FC5" w:rsidRDefault="00163FC5" w:rsidP="006866AF">
      <w:pPr>
        <w:tabs>
          <w:tab w:val="left" w:pos="7980"/>
        </w:tabs>
        <w:spacing w:line="360" w:lineRule="auto"/>
        <w:jc w:val="center"/>
        <w:rPr>
          <w:b/>
          <w:sz w:val="22"/>
          <w:szCs w:val="22"/>
        </w:rPr>
      </w:pPr>
    </w:p>
    <w:p w14:paraId="1BC1550B" w14:textId="49BA57AD" w:rsidR="00363A78" w:rsidRPr="005C6B24" w:rsidRDefault="00AE37EB" w:rsidP="006866AF">
      <w:pPr>
        <w:tabs>
          <w:tab w:val="left" w:pos="7980"/>
        </w:tabs>
        <w:spacing w:line="360" w:lineRule="auto"/>
        <w:jc w:val="center"/>
        <w:rPr>
          <w:b/>
          <w:sz w:val="22"/>
          <w:szCs w:val="22"/>
          <w:lang w:val="en-US"/>
        </w:rPr>
      </w:pPr>
      <w:r w:rsidRPr="00AE3E31">
        <w:rPr>
          <w:b/>
          <w:sz w:val="22"/>
          <w:szCs w:val="22"/>
        </w:rPr>
        <w:t>2</w:t>
      </w:r>
      <w:r w:rsidR="00363A78" w:rsidRPr="00AE3E31">
        <w:rPr>
          <w:b/>
          <w:sz w:val="22"/>
          <w:szCs w:val="22"/>
        </w:rPr>
        <w:t xml:space="preserve"> lentelė. Žemės ūkio produktų</w:t>
      </w:r>
      <w:r w:rsidR="00363A78" w:rsidRPr="00AE3E31">
        <w:rPr>
          <w:b/>
          <w:bCs/>
          <w:sz w:val="22"/>
          <w:szCs w:val="22"/>
        </w:rPr>
        <w:t xml:space="preserve"> </w:t>
      </w:r>
      <w:r w:rsidR="00363A78" w:rsidRPr="00AE3E31">
        <w:rPr>
          <w:b/>
          <w:sz w:val="22"/>
          <w:szCs w:val="22"/>
        </w:rPr>
        <w:t>supirkimas</w:t>
      </w:r>
      <w:r w:rsidR="00F24839">
        <w:rPr>
          <w:b/>
          <w:bCs/>
          <w:sz w:val="22"/>
          <w:szCs w:val="22"/>
        </w:rPr>
        <w:t xml:space="preserve"> 2020–2025 m. sausio–gegužės mėn., tūkst. t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798"/>
        <w:gridCol w:w="1143"/>
        <w:gridCol w:w="1143"/>
        <w:gridCol w:w="1143"/>
        <w:gridCol w:w="1143"/>
        <w:gridCol w:w="1143"/>
        <w:gridCol w:w="1143"/>
        <w:gridCol w:w="1143"/>
      </w:tblGrid>
      <w:tr w:rsidR="005C6B24" w:rsidRPr="005C6B24" w14:paraId="3A5849C8" w14:textId="77777777" w:rsidTr="005C6B24">
        <w:trPr>
          <w:trHeight w:val="300"/>
        </w:trPr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noWrap/>
            <w:hideMark/>
          </w:tcPr>
          <w:p w14:paraId="6F453F85" w14:textId="77777777" w:rsidR="005C6B24" w:rsidRPr="005C6B24" w:rsidRDefault="005C6B24" w:rsidP="005C6B24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5C6B2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14:paraId="4EA2BA97" w14:textId="77777777" w:rsidR="005C6B24" w:rsidRPr="005C6B24" w:rsidRDefault="005C6B24" w:rsidP="005C6B24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5C6B24">
              <w:rPr>
                <w:b/>
                <w:bCs/>
                <w:color w:val="000000"/>
                <w:sz w:val="22"/>
                <w:szCs w:val="22"/>
              </w:rPr>
              <w:t>2020 m.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14:paraId="53DD14A3" w14:textId="77777777" w:rsidR="005C6B24" w:rsidRPr="005C6B24" w:rsidRDefault="005C6B24" w:rsidP="005C6B24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5C6B24">
              <w:rPr>
                <w:b/>
                <w:bCs/>
                <w:color w:val="000000"/>
                <w:sz w:val="22"/>
                <w:szCs w:val="22"/>
              </w:rPr>
              <w:t>2021 m.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14:paraId="636D8CA0" w14:textId="77777777" w:rsidR="005C6B24" w:rsidRPr="005C6B24" w:rsidRDefault="005C6B24" w:rsidP="005C6B24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5C6B24">
              <w:rPr>
                <w:b/>
                <w:bCs/>
                <w:color w:val="000000"/>
                <w:sz w:val="22"/>
                <w:szCs w:val="22"/>
              </w:rPr>
              <w:t>2022 m.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14:paraId="7CB8C70A" w14:textId="77777777" w:rsidR="005C6B24" w:rsidRPr="005C6B24" w:rsidRDefault="005C6B24" w:rsidP="005C6B24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5C6B24">
              <w:rPr>
                <w:b/>
                <w:bCs/>
                <w:color w:val="000000"/>
                <w:sz w:val="22"/>
                <w:szCs w:val="22"/>
              </w:rPr>
              <w:t>2023 m.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14:paraId="57B8C092" w14:textId="77777777" w:rsidR="005C6B24" w:rsidRPr="005C6B24" w:rsidRDefault="005C6B24" w:rsidP="005C6B24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5C6B24">
              <w:rPr>
                <w:b/>
                <w:bCs/>
                <w:color w:val="000000"/>
                <w:sz w:val="22"/>
                <w:szCs w:val="22"/>
              </w:rPr>
              <w:t>2024 m.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14:paraId="65C07748" w14:textId="77777777" w:rsidR="005C6B24" w:rsidRPr="005C6B24" w:rsidRDefault="005C6B24" w:rsidP="005C6B24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5C6B24">
              <w:rPr>
                <w:b/>
                <w:bCs/>
                <w:color w:val="000000"/>
                <w:sz w:val="22"/>
                <w:szCs w:val="22"/>
              </w:rPr>
              <w:t>2025 m.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14:paraId="23ACE19F" w14:textId="77777777" w:rsidR="005C6B24" w:rsidRPr="005C6B24" w:rsidRDefault="005C6B24" w:rsidP="005C6B24">
            <w:pPr>
              <w:overflowPunct/>
              <w:autoSpaceDE/>
              <w:autoSpaceDN/>
              <w:adjustRightInd/>
              <w:textAlignment w:val="auto"/>
              <w:rPr>
                <w:i/>
                <w:iCs/>
                <w:sz w:val="22"/>
                <w:szCs w:val="22"/>
              </w:rPr>
            </w:pPr>
            <w:r w:rsidRPr="005C6B24">
              <w:rPr>
                <w:i/>
                <w:iCs/>
                <w:sz w:val="22"/>
                <w:szCs w:val="22"/>
              </w:rPr>
              <w:t xml:space="preserve">2025 m. palyginti su 2024 m., </w:t>
            </w:r>
            <w:proofErr w:type="spellStart"/>
            <w:r w:rsidRPr="005C6B24">
              <w:rPr>
                <w:i/>
                <w:iCs/>
                <w:sz w:val="22"/>
                <w:szCs w:val="22"/>
              </w:rPr>
              <w:t>padid</w:t>
            </w:r>
            <w:proofErr w:type="spellEnd"/>
            <w:r w:rsidRPr="005C6B24">
              <w:rPr>
                <w:i/>
                <w:iCs/>
                <w:sz w:val="22"/>
                <w:szCs w:val="22"/>
              </w:rPr>
              <w:t xml:space="preserve">., </w:t>
            </w:r>
            <w:proofErr w:type="spellStart"/>
            <w:r w:rsidRPr="005C6B24">
              <w:rPr>
                <w:i/>
                <w:iCs/>
                <w:sz w:val="22"/>
                <w:szCs w:val="22"/>
              </w:rPr>
              <w:t>sumaž</w:t>
            </w:r>
            <w:proofErr w:type="spellEnd"/>
            <w:r w:rsidRPr="005C6B24">
              <w:rPr>
                <w:i/>
                <w:iCs/>
                <w:sz w:val="22"/>
                <w:szCs w:val="22"/>
              </w:rPr>
              <w:t>. (+,-), proc.</w:t>
            </w:r>
          </w:p>
        </w:tc>
      </w:tr>
      <w:tr w:rsidR="005C6B24" w:rsidRPr="005C6B24" w14:paraId="2944D103" w14:textId="77777777" w:rsidTr="005C6B24">
        <w:trPr>
          <w:trHeight w:val="300"/>
        </w:trPr>
        <w:tc>
          <w:tcPr>
            <w:tcW w:w="9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136042" w14:textId="77777777" w:rsidR="005C6B24" w:rsidRPr="005C6B24" w:rsidRDefault="005C6B24" w:rsidP="005C6B24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5C6B24">
              <w:rPr>
                <w:b/>
                <w:bCs/>
                <w:color w:val="000000"/>
                <w:sz w:val="22"/>
                <w:szCs w:val="22"/>
              </w:rPr>
              <w:t>Grūdai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0C5AD" w14:textId="77777777" w:rsidR="005C6B24" w:rsidRPr="005C6B24" w:rsidRDefault="005C6B24" w:rsidP="005C6B24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5C6B24">
              <w:rPr>
                <w:b/>
                <w:bCs/>
                <w:color w:val="000000"/>
                <w:sz w:val="22"/>
                <w:szCs w:val="22"/>
              </w:rPr>
              <w:t>578,3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C67CB" w14:textId="77777777" w:rsidR="005C6B24" w:rsidRPr="005C6B24" w:rsidRDefault="005C6B24" w:rsidP="005C6B24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5C6B24">
              <w:rPr>
                <w:b/>
                <w:bCs/>
                <w:color w:val="000000"/>
                <w:sz w:val="22"/>
                <w:szCs w:val="22"/>
              </w:rPr>
              <w:t>734,2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6D0CF" w14:textId="77777777" w:rsidR="005C6B24" w:rsidRPr="005C6B24" w:rsidRDefault="005C6B24" w:rsidP="005C6B24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5C6B24">
              <w:rPr>
                <w:b/>
                <w:bCs/>
                <w:color w:val="000000"/>
                <w:sz w:val="22"/>
                <w:szCs w:val="22"/>
              </w:rPr>
              <w:t>588,9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544A0" w14:textId="77777777" w:rsidR="005C6B24" w:rsidRPr="005C6B24" w:rsidRDefault="005C6B24" w:rsidP="005C6B24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5C6B24">
              <w:rPr>
                <w:b/>
                <w:bCs/>
                <w:color w:val="000000"/>
                <w:sz w:val="22"/>
                <w:szCs w:val="22"/>
              </w:rPr>
              <w:t>873,1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6AD81" w14:textId="77777777" w:rsidR="005C6B24" w:rsidRPr="005C6B24" w:rsidRDefault="005C6B24" w:rsidP="005C6B24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5C6B24">
              <w:rPr>
                <w:b/>
                <w:bCs/>
                <w:color w:val="000000"/>
                <w:sz w:val="22"/>
                <w:szCs w:val="22"/>
              </w:rPr>
              <w:t>673,9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AFF9C" w14:textId="77777777" w:rsidR="005C6B24" w:rsidRPr="005C6B24" w:rsidRDefault="005C6B24" w:rsidP="005C6B24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5C6B24">
              <w:rPr>
                <w:b/>
                <w:bCs/>
                <w:color w:val="000000"/>
                <w:sz w:val="22"/>
                <w:szCs w:val="22"/>
              </w:rPr>
              <w:t>551,9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CE408" w14:textId="77777777" w:rsidR="005C6B24" w:rsidRPr="005C6B24" w:rsidRDefault="005C6B24" w:rsidP="005C6B24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 w:rsidRPr="005C6B24">
              <w:rPr>
                <w:b/>
                <w:bCs/>
                <w:i/>
                <w:iCs/>
                <w:color w:val="EE0000"/>
                <w:sz w:val="22"/>
                <w:szCs w:val="22"/>
              </w:rPr>
              <w:t>-18,1</w:t>
            </w:r>
          </w:p>
        </w:tc>
      </w:tr>
      <w:tr w:rsidR="005C6B24" w:rsidRPr="005C6B24" w14:paraId="1845E5AD" w14:textId="77777777" w:rsidTr="005C6B24">
        <w:trPr>
          <w:trHeight w:val="300"/>
        </w:trPr>
        <w:tc>
          <w:tcPr>
            <w:tcW w:w="9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132C37" w14:textId="77777777" w:rsidR="005C6B24" w:rsidRPr="005C6B24" w:rsidRDefault="005C6B24" w:rsidP="005C6B24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5C6B24">
              <w:rPr>
                <w:b/>
                <w:bCs/>
                <w:color w:val="000000"/>
                <w:sz w:val="22"/>
                <w:szCs w:val="22"/>
              </w:rPr>
              <w:t>Javų grūdai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428CE" w14:textId="77777777" w:rsidR="005C6B24" w:rsidRPr="005C6B24" w:rsidRDefault="005C6B24" w:rsidP="005C6B24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5C6B24">
              <w:rPr>
                <w:b/>
                <w:bCs/>
                <w:color w:val="000000"/>
                <w:sz w:val="22"/>
                <w:szCs w:val="22"/>
              </w:rPr>
              <w:t>568,4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E0CBF" w14:textId="77777777" w:rsidR="005C6B24" w:rsidRPr="005C6B24" w:rsidRDefault="005C6B24" w:rsidP="005C6B24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5C6B24">
              <w:rPr>
                <w:b/>
                <w:bCs/>
                <w:color w:val="000000"/>
                <w:sz w:val="22"/>
                <w:szCs w:val="22"/>
              </w:rPr>
              <w:t>718,6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BF824" w14:textId="77777777" w:rsidR="005C6B24" w:rsidRPr="005C6B24" w:rsidRDefault="005C6B24" w:rsidP="005C6B24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5C6B24">
              <w:rPr>
                <w:b/>
                <w:bCs/>
                <w:color w:val="000000"/>
                <w:sz w:val="22"/>
                <w:szCs w:val="22"/>
              </w:rPr>
              <w:t>574,8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B678E" w14:textId="77777777" w:rsidR="005C6B24" w:rsidRPr="005C6B24" w:rsidRDefault="005C6B24" w:rsidP="005C6B24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5C6B24">
              <w:rPr>
                <w:b/>
                <w:bCs/>
                <w:color w:val="000000"/>
                <w:sz w:val="22"/>
                <w:szCs w:val="22"/>
              </w:rPr>
              <w:t>841,6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06A69" w14:textId="77777777" w:rsidR="005C6B24" w:rsidRPr="005C6B24" w:rsidRDefault="005C6B24" w:rsidP="005C6B24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5C6B24">
              <w:rPr>
                <w:b/>
                <w:bCs/>
                <w:color w:val="000000"/>
                <w:sz w:val="22"/>
                <w:szCs w:val="22"/>
              </w:rPr>
              <w:t>656,1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EFDFC" w14:textId="77777777" w:rsidR="005C6B24" w:rsidRPr="005C6B24" w:rsidRDefault="005C6B24" w:rsidP="005C6B24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5C6B24">
              <w:rPr>
                <w:b/>
                <w:bCs/>
                <w:color w:val="000000"/>
                <w:sz w:val="22"/>
                <w:szCs w:val="22"/>
              </w:rPr>
              <w:t>536,8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27D18" w14:textId="77777777" w:rsidR="005C6B24" w:rsidRPr="005C6B24" w:rsidRDefault="005C6B24" w:rsidP="005C6B24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 w:rsidRPr="005C6B24">
              <w:rPr>
                <w:b/>
                <w:bCs/>
                <w:i/>
                <w:iCs/>
                <w:color w:val="EE0000"/>
                <w:sz w:val="22"/>
                <w:szCs w:val="22"/>
              </w:rPr>
              <w:t>-18,2</w:t>
            </w:r>
          </w:p>
        </w:tc>
      </w:tr>
      <w:tr w:rsidR="005C6B24" w:rsidRPr="005C6B24" w14:paraId="5CE545AE" w14:textId="77777777" w:rsidTr="005C6B24">
        <w:trPr>
          <w:trHeight w:val="300"/>
        </w:trPr>
        <w:tc>
          <w:tcPr>
            <w:tcW w:w="9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88DD29" w14:textId="77777777" w:rsidR="005C6B24" w:rsidRPr="005C6B24" w:rsidRDefault="005C6B24" w:rsidP="005C6B24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5C6B24">
              <w:rPr>
                <w:b/>
                <w:bCs/>
                <w:color w:val="000000"/>
                <w:sz w:val="22"/>
                <w:szCs w:val="22"/>
              </w:rPr>
              <w:t>Ankštinių augalų grūdai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95A64" w14:textId="77777777" w:rsidR="005C6B24" w:rsidRPr="005C6B24" w:rsidRDefault="005C6B24" w:rsidP="005C6B24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5C6B24">
              <w:rPr>
                <w:b/>
                <w:bCs/>
                <w:color w:val="000000"/>
                <w:sz w:val="22"/>
                <w:szCs w:val="22"/>
              </w:rPr>
              <w:t>9,9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D88C4" w14:textId="77777777" w:rsidR="005C6B24" w:rsidRPr="005C6B24" w:rsidRDefault="005C6B24" w:rsidP="005C6B24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5C6B24">
              <w:rPr>
                <w:b/>
                <w:bCs/>
                <w:color w:val="000000"/>
                <w:sz w:val="22"/>
                <w:szCs w:val="22"/>
              </w:rPr>
              <w:t>15,6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4AA43" w14:textId="77777777" w:rsidR="005C6B24" w:rsidRPr="005C6B24" w:rsidRDefault="005C6B24" w:rsidP="005C6B24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5C6B24">
              <w:rPr>
                <w:b/>
                <w:bCs/>
                <w:color w:val="000000"/>
                <w:sz w:val="22"/>
                <w:szCs w:val="22"/>
              </w:rPr>
              <w:t>14,0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484C2" w14:textId="77777777" w:rsidR="005C6B24" w:rsidRPr="005C6B24" w:rsidRDefault="005C6B24" w:rsidP="005C6B24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5C6B24">
              <w:rPr>
                <w:b/>
                <w:bCs/>
                <w:color w:val="000000"/>
                <w:sz w:val="22"/>
                <w:szCs w:val="22"/>
              </w:rPr>
              <w:t>31,4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5FE10" w14:textId="77777777" w:rsidR="005C6B24" w:rsidRPr="005C6B24" w:rsidRDefault="005C6B24" w:rsidP="005C6B24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5C6B24">
              <w:rPr>
                <w:b/>
                <w:bCs/>
                <w:color w:val="000000"/>
                <w:sz w:val="22"/>
                <w:szCs w:val="22"/>
              </w:rPr>
              <w:t>17,8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081C2" w14:textId="77777777" w:rsidR="005C6B24" w:rsidRPr="005C6B24" w:rsidRDefault="005C6B24" w:rsidP="005C6B24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5C6B24">
              <w:rPr>
                <w:b/>
                <w:bCs/>
                <w:color w:val="000000"/>
                <w:sz w:val="22"/>
                <w:szCs w:val="22"/>
              </w:rPr>
              <w:t>15,1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EB011" w14:textId="77777777" w:rsidR="005C6B24" w:rsidRPr="005C6B24" w:rsidRDefault="005C6B24" w:rsidP="005C6B24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 w:rsidRPr="005C6B24">
              <w:rPr>
                <w:b/>
                <w:bCs/>
                <w:i/>
                <w:iCs/>
                <w:color w:val="EE0000"/>
                <w:sz w:val="22"/>
                <w:szCs w:val="22"/>
              </w:rPr>
              <w:t>-14,9</w:t>
            </w:r>
          </w:p>
        </w:tc>
      </w:tr>
      <w:tr w:rsidR="005C6B24" w:rsidRPr="005C6B24" w14:paraId="55F8266A" w14:textId="77777777" w:rsidTr="005C6B24">
        <w:trPr>
          <w:trHeight w:val="300"/>
        </w:trPr>
        <w:tc>
          <w:tcPr>
            <w:tcW w:w="9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AF0551" w14:textId="77777777" w:rsidR="005C6B24" w:rsidRPr="005C6B24" w:rsidRDefault="005C6B24" w:rsidP="005C6B24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5C6B24">
              <w:rPr>
                <w:b/>
                <w:bCs/>
                <w:color w:val="000000"/>
                <w:sz w:val="22"/>
                <w:szCs w:val="22"/>
              </w:rPr>
              <w:t>Rapsų sėklos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BDDD9" w14:textId="77777777" w:rsidR="005C6B24" w:rsidRPr="005C6B24" w:rsidRDefault="005C6B24" w:rsidP="005C6B24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5C6B24">
              <w:rPr>
                <w:b/>
                <w:bCs/>
                <w:color w:val="000000"/>
                <w:sz w:val="22"/>
                <w:szCs w:val="22"/>
              </w:rPr>
              <w:t>17,0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ABD7A" w14:textId="77777777" w:rsidR="005C6B24" w:rsidRPr="005C6B24" w:rsidRDefault="005C6B24" w:rsidP="005C6B24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5C6B24">
              <w:rPr>
                <w:b/>
                <w:bCs/>
                <w:color w:val="000000"/>
                <w:sz w:val="22"/>
                <w:szCs w:val="22"/>
              </w:rPr>
              <w:t>38,0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3BDAC" w14:textId="77777777" w:rsidR="005C6B24" w:rsidRPr="005C6B24" w:rsidRDefault="005C6B24" w:rsidP="005C6B24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5C6B24">
              <w:rPr>
                <w:b/>
                <w:bCs/>
                <w:color w:val="000000"/>
                <w:sz w:val="22"/>
                <w:szCs w:val="22"/>
              </w:rPr>
              <w:t>25,2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04CD9" w14:textId="77777777" w:rsidR="005C6B24" w:rsidRPr="005C6B24" w:rsidRDefault="005C6B24" w:rsidP="005C6B24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5C6B24">
              <w:rPr>
                <w:b/>
                <w:bCs/>
                <w:color w:val="000000"/>
                <w:sz w:val="22"/>
                <w:szCs w:val="22"/>
              </w:rPr>
              <w:t>71,8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0E0C0" w14:textId="77777777" w:rsidR="005C6B24" w:rsidRPr="005C6B24" w:rsidRDefault="005C6B24" w:rsidP="005C6B24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5C6B24">
              <w:rPr>
                <w:b/>
                <w:bCs/>
                <w:color w:val="000000"/>
                <w:sz w:val="22"/>
                <w:szCs w:val="22"/>
              </w:rPr>
              <w:t>58,6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AD6E6" w14:textId="77777777" w:rsidR="005C6B24" w:rsidRPr="005C6B24" w:rsidRDefault="005C6B24" w:rsidP="005C6B24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5C6B24">
              <w:rPr>
                <w:b/>
                <w:bCs/>
                <w:color w:val="000000"/>
                <w:sz w:val="22"/>
                <w:szCs w:val="22"/>
              </w:rPr>
              <w:t>13,4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33BC2" w14:textId="77777777" w:rsidR="005C6B24" w:rsidRPr="005C6B24" w:rsidRDefault="005C6B24" w:rsidP="005C6B24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 w:rsidRPr="005C6B24">
              <w:rPr>
                <w:b/>
                <w:bCs/>
                <w:i/>
                <w:iCs/>
                <w:color w:val="EE0000"/>
                <w:sz w:val="22"/>
                <w:szCs w:val="22"/>
              </w:rPr>
              <w:t>-77,1</w:t>
            </w:r>
          </w:p>
        </w:tc>
      </w:tr>
      <w:tr w:rsidR="005C6B24" w:rsidRPr="005C6B24" w14:paraId="213049D7" w14:textId="77777777" w:rsidTr="005C6B24">
        <w:trPr>
          <w:trHeight w:val="300"/>
        </w:trPr>
        <w:tc>
          <w:tcPr>
            <w:tcW w:w="9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E69F67" w14:textId="77777777" w:rsidR="005C6B24" w:rsidRPr="005C6B24" w:rsidRDefault="005C6B24" w:rsidP="005C6B24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5C6B24">
              <w:rPr>
                <w:color w:val="000000"/>
                <w:sz w:val="22"/>
                <w:szCs w:val="22"/>
              </w:rPr>
              <w:t>Bulvės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E05AA" w14:textId="77777777" w:rsidR="005C6B24" w:rsidRPr="005C6B24" w:rsidRDefault="005C6B24" w:rsidP="005C6B24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5C6B24">
              <w:rPr>
                <w:color w:val="000000"/>
                <w:sz w:val="22"/>
                <w:szCs w:val="22"/>
              </w:rPr>
              <w:t>19,5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C1D08" w14:textId="77777777" w:rsidR="005C6B24" w:rsidRPr="005C6B24" w:rsidRDefault="005C6B24" w:rsidP="005C6B24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5C6B24">
              <w:rPr>
                <w:color w:val="000000"/>
                <w:sz w:val="22"/>
                <w:szCs w:val="22"/>
              </w:rPr>
              <w:t>22,9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28051" w14:textId="77777777" w:rsidR="005C6B24" w:rsidRPr="005C6B24" w:rsidRDefault="005C6B24" w:rsidP="005C6B24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5C6B24">
              <w:rPr>
                <w:color w:val="000000"/>
                <w:sz w:val="22"/>
                <w:szCs w:val="22"/>
              </w:rPr>
              <w:t>20,2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1770C" w14:textId="77777777" w:rsidR="005C6B24" w:rsidRPr="005C6B24" w:rsidRDefault="005C6B24" w:rsidP="005C6B24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5C6B24">
              <w:rPr>
                <w:color w:val="000000"/>
                <w:sz w:val="22"/>
                <w:szCs w:val="22"/>
              </w:rPr>
              <w:t>26,3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0ED1C" w14:textId="77777777" w:rsidR="005C6B24" w:rsidRPr="005C6B24" w:rsidRDefault="005C6B24" w:rsidP="005C6B24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5C6B24">
              <w:rPr>
                <w:color w:val="000000"/>
                <w:sz w:val="22"/>
                <w:szCs w:val="22"/>
              </w:rPr>
              <w:t>23,4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53EA3" w14:textId="77777777" w:rsidR="005C6B24" w:rsidRPr="005C6B24" w:rsidRDefault="005C6B24" w:rsidP="005C6B24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5C6B24">
              <w:rPr>
                <w:color w:val="000000"/>
                <w:sz w:val="22"/>
                <w:szCs w:val="22"/>
              </w:rPr>
              <w:t>20,9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0C989" w14:textId="77777777" w:rsidR="005C6B24" w:rsidRPr="005C6B24" w:rsidRDefault="005C6B24" w:rsidP="005C6B24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 w:rsidRPr="005C6B24">
              <w:rPr>
                <w:b/>
                <w:bCs/>
                <w:i/>
                <w:iCs/>
                <w:color w:val="EE0000"/>
                <w:sz w:val="22"/>
                <w:szCs w:val="22"/>
              </w:rPr>
              <w:t>-10,7</w:t>
            </w:r>
          </w:p>
        </w:tc>
      </w:tr>
      <w:tr w:rsidR="005C6B24" w:rsidRPr="005C6B24" w14:paraId="2E1F54BA" w14:textId="77777777" w:rsidTr="005C6B24">
        <w:trPr>
          <w:trHeight w:val="300"/>
        </w:trPr>
        <w:tc>
          <w:tcPr>
            <w:tcW w:w="9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8D7201" w14:textId="77777777" w:rsidR="005C6B24" w:rsidRPr="005C6B24" w:rsidRDefault="005C6B24" w:rsidP="005C6B24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5C6B24">
              <w:rPr>
                <w:color w:val="000000"/>
                <w:sz w:val="22"/>
                <w:szCs w:val="22"/>
              </w:rPr>
              <w:t>Daržovės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B7358" w14:textId="77777777" w:rsidR="005C6B24" w:rsidRPr="005C6B24" w:rsidRDefault="005C6B24" w:rsidP="005C6B24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5C6B24">
              <w:rPr>
                <w:color w:val="000000"/>
                <w:sz w:val="22"/>
                <w:szCs w:val="22"/>
              </w:rPr>
              <w:t>34,4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4CEC9" w14:textId="77777777" w:rsidR="005C6B24" w:rsidRPr="005C6B24" w:rsidRDefault="005C6B24" w:rsidP="005C6B24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5C6B24">
              <w:rPr>
                <w:color w:val="000000"/>
                <w:sz w:val="22"/>
                <w:szCs w:val="22"/>
              </w:rPr>
              <w:t>35,0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DCA5E" w14:textId="77777777" w:rsidR="005C6B24" w:rsidRPr="005C6B24" w:rsidRDefault="005C6B24" w:rsidP="005C6B24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5C6B24">
              <w:rPr>
                <w:color w:val="000000"/>
                <w:sz w:val="22"/>
                <w:szCs w:val="22"/>
              </w:rPr>
              <w:t>31,8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9275A" w14:textId="77777777" w:rsidR="005C6B24" w:rsidRPr="005C6B24" w:rsidRDefault="005C6B24" w:rsidP="005C6B24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5C6B24">
              <w:rPr>
                <w:color w:val="000000"/>
                <w:sz w:val="22"/>
                <w:szCs w:val="22"/>
              </w:rPr>
              <w:t>33,2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7922C" w14:textId="77777777" w:rsidR="005C6B24" w:rsidRPr="005C6B24" w:rsidRDefault="005C6B24" w:rsidP="005C6B24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5C6B24">
              <w:rPr>
                <w:color w:val="000000"/>
                <w:sz w:val="22"/>
                <w:szCs w:val="22"/>
              </w:rPr>
              <w:t>35,4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F70BC" w14:textId="77777777" w:rsidR="005C6B24" w:rsidRPr="005C6B24" w:rsidRDefault="005C6B24" w:rsidP="005C6B24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5C6B24">
              <w:rPr>
                <w:color w:val="000000"/>
                <w:sz w:val="22"/>
                <w:szCs w:val="22"/>
              </w:rPr>
              <w:t>39,8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4B277" w14:textId="77777777" w:rsidR="005C6B24" w:rsidRPr="005C6B24" w:rsidRDefault="005C6B24" w:rsidP="005C6B24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 w:rsidRPr="005C6B24">
              <w:rPr>
                <w:b/>
                <w:bCs/>
                <w:i/>
                <w:iCs/>
                <w:sz w:val="22"/>
                <w:szCs w:val="22"/>
              </w:rPr>
              <w:t>12,4</w:t>
            </w:r>
          </w:p>
        </w:tc>
      </w:tr>
      <w:tr w:rsidR="005C6B24" w:rsidRPr="005C6B24" w14:paraId="5AE2520A" w14:textId="77777777" w:rsidTr="005C6B24">
        <w:trPr>
          <w:trHeight w:val="300"/>
        </w:trPr>
        <w:tc>
          <w:tcPr>
            <w:tcW w:w="9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0220B7" w14:textId="77777777" w:rsidR="005C6B24" w:rsidRPr="005C6B24" w:rsidRDefault="005C6B24" w:rsidP="005C6B24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5C6B24">
              <w:rPr>
                <w:color w:val="000000"/>
                <w:sz w:val="22"/>
                <w:szCs w:val="22"/>
              </w:rPr>
              <w:t>Vaisiai ir uogos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DC85A" w14:textId="77777777" w:rsidR="005C6B24" w:rsidRPr="005C6B24" w:rsidRDefault="005C6B24" w:rsidP="005C6B24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5C6B24">
              <w:rPr>
                <w:color w:val="000000"/>
                <w:sz w:val="22"/>
                <w:szCs w:val="22"/>
              </w:rPr>
              <w:t>1,2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BDD32" w14:textId="77777777" w:rsidR="005C6B24" w:rsidRPr="005C6B24" w:rsidRDefault="005C6B24" w:rsidP="005C6B24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5C6B24">
              <w:rPr>
                <w:color w:val="000000"/>
                <w:sz w:val="22"/>
                <w:szCs w:val="22"/>
              </w:rPr>
              <w:t>4,9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18FFC" w14:textId="77777777" w:rsidR="005C6B24" w:rsidRPr="005C6B24" w:rsidRDefault="005C6B24" w:rsidP="005C6B24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5C6B24">
              <w:rPr>
                <w:color w:val="000000"/>
                <w:sz w:val="22"/>
                <w:szCs w:val="22"/>
              </w:rPr>
              <w:t>2,2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D9661" w14:textId="77777777" w:rsidR="005C6B24" w:rsidRPr="005C6B24" w:rsidRDefault="005C6B24" w:rsidP="005C6B24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5C6B24">
              <w:rPr>
                <w:color w:val="000000"/>
                <w:sz w:val="22"/>
                <w:szCs w:val="22"/>
              </w:rPr>
              <w:t>4,7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EED4B" w14:textId="77777777" w:rsidR="005C6B24" w:rsidRPr="005C6B24" w:rsidRDefault="005C6B24" w:rsidP="005C6B24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5C6B24">
              <w:rPr>
                <w:color w:val="000000"/>
                <w:sz w:val="22"/>
                <w:szCs w:val="22"/>
              </w:rPr>
              <w:t>2,7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218DC" w14:textId="77777777" w:rsidR="005C6B24" w:rsidRPr="005C6B24" w:rsidRDefault="005C6B24" w:rsidP="005C6B24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5C6B24">
              <w:rPr>
                <w:color w:val="000000"/>
                <w:sz w:val="22"/>
                <w:szCs w:val="22"/>
              </w:rPr>
              <w:t>4,4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075C2" w14:textId="77777777" w:rsidR="005C6B24" w:rsidRPr="005C6B24" w:rsidRDefault="005C6B24" w:rsidP="005C6B24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 w:rsidRPr="005C6B24">
              <w:rPr>
                <w:b/>
                <w:bCs/>
                <w:i/>
                <w:iCs/>
                <w:sz w:val="22"/>
                <w:szCs w:val="22"/>
              </w:rPr>
              <w:t>62,0</w:t>
            </w:r>
          </w:p>
        </w:tc>
      </w:tr>
      <w:tr w:rsidR="005C6B24" w:rsidRPr="005C6B24" w14:paraId="41E2B095" w14:textId="77777777" w:rsidTr="005C6B24">
        <w:trPr>
          <w:trHeight w:val="300"/>
        </w:trPr>
        <w:tc>
          <w:tcPr>
            <w:tcW w:w="9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723D2C" w14:textId="77777777" w:rsidR="005C6B24" w:rsidRPr="005C6B24" w:rsidRDefault="005C6B24" w:rsidP="005C6B24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5C6B24">
              <w:rPr>
                <w:b/>
                <w:bCs/>
                <w:color w:val="000000"/>
                <w:sz w:val="22"/>
                <w:szCs w:val="22"/>
              </w:rPr>
              <w:t xml:space="preserve">Gyvuliai ir paukščiai 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19E45" w14:textId="77777777" w:rsidR="005C6B24" w:rsidRPr="005C6B24" w:rsidRDefault="005C6B24" w:rsidP="005C6B24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19C60" w14:textId="77777777" w:rsidR="005C6B24" w:rsidRPr="005C6B24" w:rsidRDefault="005C6B24" w:rsidP="005C6B24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8EA83" w14:textId="77777777" w:rsidR="005C6B24" w:rsidRPr="005C6B24" w:rsidRDefault="005C6B24" w:rsidP="005C6B24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9830D" w14:textId="77777777" w:rsidR="005C6B24" w:rsidRPr="005C6B24" w:rsidRDefault="005C6B24" w:rsidP="005C6B24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54D15" w14:textId="77777777" w:rsidR="005C6B24" w:rsidRPr="005C6B24" w:rsidRDefault="005C6B24" w:rsidP="005C6B24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</w:p>
        </w:tc>
        <w:tc>
          <w:tcPr>
            <w:tcW w:w="116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CF1BD" w14:textId="77777777" w:rsidR="005C6B24" w:rsidRPr="005C6B24" w:rsidRDefault="005C6B24" w:rsidP="005C6B24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 w:rsidRPr="005C6B24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</w:tr>
      <w:tr w:rsidR="005C6B24" w:rsidRPr="005C6B24" w14:paraId="689CEB8B" w14:textId="77777777" w:rsidTr="005C6B24">
        <w:trPr>
          <w:trHeight w:val="300"/>
        </w:trPr>
        <w:tc>
          <w:tcPr>
            <w:tcW w:w="9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9D2490" w14:textId="77777777" w:rsidR="005C6B24" w:rsidRPr="005C6B24" w:rsidRDefault="005C6B24" w:rsidP="005C6B24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5C6B24">
              <w:rPr>
                <w:b/>
                <w:bCs/>
                <w:color w:val="000000"/>
                <w:sz w:val="22"/>
                <w:szCs w:val="22"/>
              </w:rPr>
              <w:t xml:space="preserve">   gyvojo svorio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07963" w14:textId="77777777" w:rsidR="005C6B24" w:rsidRPr="005C6B24" w:rsidRDefault="005C6B24" w:rsidP="005C6B24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5C6B24">
              <w:rPr>
                <w:b/>
                <w:bCs/>
                <w:color w:val="000000"/>
                <w:sz w:val="22"/>
                <w:szCs w:val="22"/>
              </w:rPr>
              <w:t>126,4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D92F9" w14:textId="77777777" w:rsidR="005C6B24" w:rsidRPr="005C6B24" w:rsidRDefault="005C6B24" w:rsidP="005C6B24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5C6B24">
              <w:rPr>
                <w:b/>
                <w:bCs/>
                <w:color w:val="000000"/>
                <w:sz w:val="22"/>
                <w:szCs w:val="22"/>
              </w:rPr>
              <w:t>113,5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C2349" w14:textId="77777777" w:rsidR="005C6B24" w:rsidRPr="005C6B24" w:rsidRDefault="005C6B24" w:rsidP="005C6B24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5C6B24">
              <w:rPr>
                <w:b/>
                <w:bCs/>
                <w:color w:val="000000"/>
                <w:sz w:val="22"/>
                <w:szCs w:val="22"/>
              </w:rPr>
              <w:t>119,9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296A3" w14:textId="77777777" w:rsidR="005C6B24" w:rsidRPr="005C6B24" w:rsidRDefault="005C6B24" w:rsidP="005C6B24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5C6B24">
              <w:rPr>
                <w:b/>
                <w:bCs/>
                <w:color w:val="000000"/>
                <w:sz w:val="22"/>
                <w:szCs w:val="22"/>
              </w:rPr>
              <w:t>116,6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9D370" w14:textId="77777777" w:rsidR="005C6B24" w:rsidRPr="005C6B24" w:rsidRDefault="005C6B24" w:rsidP="005C6B24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5C6B24">
              <w:rPr>
                <w:b/>
                <w:bCs/>
                <w:color w:val="000000"/>
                <w:sz w:val="22"/>
                <w:szCs w:val="22"/>
              </w:rPr>
              <w:t>119,3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162EE" w14:textId="77777777" w:rsidR="005C6B24" w:rsidRPr="005C6B24" w:rsidRDefault="005C6B24" w:rsidP="005C6B24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5C6B24">
              <w:rPr>
                <w:b/>
                <w:bCs/>
                <w:color w:val="000000"/>
                <w:sz w:val="22"/>
                <w:szCs w:val="22"/>
              </w:rPr>
              <w:t>123,9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D0606" w14:textId="77777777" w:rsidR="005C6B24" w:rsidRPr="005C6B24" w:rsidRDefault="005C6B24" w:rsidP="005C6B24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 w:rsidRPr="005C6B24">
              <w:rPr>
                <w:b/>
                <w:bCs/>
                <w:i/>
                <w:iCs/>
                <w:sz w:val="22"/>
                <w:szCs w:val="22"/>
              </w:rPr>
              <w:t>3,9</w:t>
            </w:r>
          </w:p>
        </w:tc>
      </w:tr>
      <w:tr w:rsidR="005C6B24" w:rsidRPr="005C6B24" w14:paraId="38F4D82B" w14:textId="77777777" w:rsidTr="005C6B24">
        <w:trPr>
          <w:trHeight w:val="300"/>
        </w:trPr>
        <w:tc>
          <w:tcPr>
            <w:tcW w:w="9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052BC1" w14:textId="77777777" w:rsidR="005C6B24" w:rsidRPr="005C6B24" w:rsidRDefault="005C6B24" w:rsidP="005C6B24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5C6B24">
              <w:rPr>
                <w:b/>
                <w:bCs/>
                <w:color w:val="000000"/>
                <w:sz w:val="22"/>
                <w:szCs w:val="22"/>
              </w:rPr>
              <w:t xml:space="preserve">   skerdenos svorio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C7968" w14:textId="77777777" w:rsidR="005C6B24" w:rsidRPr="005C6B24" w:rsidRDefault="005C6B24" w:rsidP="005C6B24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5C6B24">
              <w:rPr>
                <w:b/>
                <w:bCs/>
                <w:color w:val="000000"/>
                <w:sz w:val="22"/>
                <w:szCs w:val="22"/>
              </w:rPr>
              <w:t>85,2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A7301" w14:textId="77777777" w:rsidR="005C6B24" w:rsidRPr="005C6B24" w:rsidRDefault="005C6B24" w:rsidP="005C6B24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5C6B24">
              <w:rPr>
                <w:b/>
                <w:bCs/>
                <w:color w:val="000000"/>
                <w:sz w:val="22"/>
                <w:szCs w:val="22"/>
              </w:rPr>
              <w:t>75,5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AE09B" w14:textId="77777777" w:rsidR="005C6B24" w:rsidRPr="005C6B24" w:rsidRDefault="005C6B24" w:rsidP="005C6B24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5C6B24">
              <w:rPr>
                <w:b/>
                <w:bCs/>
                <w:color w:val="000000"/>
                <w:sz w:val="22"/>
                <w:szCs w:val="22"/>
              </w:rPr>
              <w:t>79,7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75BDF" w14:textId="77777777" w:rsidR="005C6B24" w:rsidRPr="005C6B24" w:rsidRDefault="005C6B24" w:rsidP="005C6B24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5C6B24">
              <w:rPr>
                <w:b/>
                <w:bCs/>
                <w:color w:val="000000"/>
                <w:sz w:val="22"/>
                <w:szCs w:val="22"/>
              </w:rPr>
              <w:t>77,3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C5161" w14:textId="77777777" w:rsidR="005C6B24" w:rsidRPr="005C6B24" w:rsidRDefault="005C6B24" w:rsidP="005C6B24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5C6B24">
              <w:rPr>
                <w:b/>
                <w:bCs/>
                <w:color w:val="000000"/>
                <w:sz w:val="22"/>
                <w:szCs w:val="22"/>
              </w:rPr>
              <w:t>79,5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AC822" w14:textId="77777777" w:rsidR="005C6B24" w:rsidRPr="005C6B24" w:rsidRDefault="005C6B24" w:rsidP="005C6B24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5C6B24">
              <w:rPr>
                <w:b/>
                <w:bCs/>
                <w:color w:val="000000"/>
                <w:sz w:val="22"/>
                <w:szCs w:val="22"/>
              </w:rPr>
              <w:t>83,4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CAEA5" w14:textId="77777777" w:rsidR="005C6B24" w:rsidRPr="005C6B24" w:rsidRDefault="005C6B24" w:rsidP="005C6B24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 w:rsidRPr="005C6B24">
              <w:rPr>
                <w:b/>
                <w:bCs/>
                <w:i/>
                <w:iCs/>
                <w:sz w:val="22"/>
                <w:szCs w:val="22"/>
              </w:rPr>
              <w:t>4,9</w:t>
            </w:r>
          </w:p>
        </w:tc>
      </w:tr>
      <w:tr w:rsidR="005C6B24" w:rsidRPr="005C6B24" w14:paraId="4A7D9704" w14:textId="77777777" w:rsidTr="005C6B24">
        <w:trPr>
          <w:trHeight w:val="300"/>
        </w:trPr>
        <w:tc>
          <w:tcPr>
            <w:tcW w:w="9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15B680" w14:textId="77777777" w:rsidR="005C6B24" w:rsidRPr="005C6B24" w:rsidRDefault="005C6B24" w:rsidP="005C6B24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5C6B24">
              <w:rPr>
                <w:b/>
                <w:bCs/>
                <w:color w:val="000000"/>
                <w:sz w:val="22"/>
                <w:szCs w:val="22"/>
              </w:rPr>
              <w:t xml:space="preserve">Natūralus pienas 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70DE9" w14:textId="77777777" w:rsidR="005C6B24" w:rsidRPr="005C6B24" w:rsidRDefault="005C6B24" w:rsidP="005C6B24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5C6B24">
              <w:rPr>
                <w:b/>
                <w:bCs/>
                <w:color w:val="000000"/>
                <w:sz w:val="22"/>
                <w:szCs w:val="22"/>
              </w:rPr>
              <w:t>518,0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D9370" w14:textId="77777777" w:rsidR="005C6B24" w:rsidRPr="005C6B24" w:rsidRDefault="005C6B24" w:rsidP="005C6B24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5C6B24">
              <w:rPr>
                <w:b/>
                <w:bCs/>
                <w:color w:val="000000"/>
                <w:sz w:val="22"/>
                <w:szCs w:val="22"/>
              </w:rPr>
              <w:t>505,7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E09D3" w14:textId="77777777" w:rsidR="005C6B24" w:rsidRPr="005C6B24" w:rsidRDefault="005C6B24" w:rsidP="005C6B24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5C6B24">
              <w:rPr>
                <w:b/>
                <w:bCs/>
                <w:color w:val="000000"/>
                <w:sz w:val="22"/>
                <w:szCs w:val="22"/>
              </w:rPr>
              <w:t>522,3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BD133" w14:textId="77777777" w:rsidR="005C6B24" w:rsidRPr="005C6B24" w:rsidRDefault="005C6B24" w:rsidP="005C6B24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5C6B24">
              <w:rPr>
                <w:b/>
                <w:bCs/>
                <w:color w:val="000000"/>
                <w:sz w:val="22"/>
                <w:szCs w:val="22"/>
              </w:rPr>
              <w:t>510,7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55A96" w14:textId="77777777" w:rsidR="005C6B24" w:rsidRPr="005C6B24" w:rsidRDefault="005C6B24" w:rsidP="005C6B24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5C6B24">
              <w:rPr>
                <w:b/>
                <w:bCs/>
                <w:color w:val="000000"/>
                <w:sz w:val="22"/>
                <w:szCs w:val="22"/>
              </w:rPr>
              <w:t>551,5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0E3CA" w14:textId="77777777" w:rsidR="005C6B24" w:rsidRPr="005C6B24" w:rsidRDefault="005C6B24" w:rsidP="005C6B24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5C6B24">
              <w:rPr>
                <w:b/>
                <w:bCs/>
                <w:color w:val="000000"/>
                <w:sz w:val="22"/>
                <w:szCs w:val="22"/>
              </w:rPr>
              <w:t>553,3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F982B" w14:textId="77777777" w:rsidR="005C6B24" w:rsidRPr="005C6B24" w:rsidRDefault="005C6B24" w:rsidP="005C6B24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 w:rsidRPr="005C6B24">
              <w:rPr>
                <w:b/>
                <w:bCs/>
                <w:i/>
                <w:iCs/>
                <w:sz w:val="22"/>
                <w:szCs w:val="22"/>
              </w:rPr>
              <w:t>0,3</w:t>
            </w:r>
          </w:p>
        </w:tc>
      </w:tr>
      <w:tr w:rsidR="005C6B24" w:rsidRPr="005C6B24" w14:paraId="2A6B5D94" w14:textId="77777777" w:rsidTr="005C6B24">
        <w:trPr>
          <w:trHeight w:val="300"/>
        </w:trPr>
        <w:tc>
          <w:tcPr>
            <w:tcW w:w="9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1755C9" w14:textId="77777777" w:rsidR="005C6B24" w:rsidRPr="005C6B24" w:rsidRDefault="005C6B24" w:rsidP="005C6B24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5C6B24">
              <w:rPr>
                <w:color w:val="000000"/>
                <w:sz w:val="22"/>
                <w:szCs w:val="22"/>
              </w:rPr>
              <w:t>Kiaušiniai, mln. vnt.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2D7FC" w14:textId="77777777" w:rsidR="005C6B24" w:rsidRPr="005C6B24" w:rsidRDefault="005C6B24" w:rsidP="005C6B24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5C6B24">
              <w:rPr>
                <w:color w:val="000000"/>
                <w:sz w:val="22"/>
                <w:szCs w:val="22"/>
              </w:rPr>
              <w:t>251,8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4C1D4" w14:textId="77777777" w:rsidR="005C6B24" w:rsidRPr="005C6B24" w:rsidRDefault="005C6B24" w:rsidP="005C6B24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5C6B24">
              <w:rPr>
                <w:color w:val="000000"/>
                <w:sz w:val="22"/>
                <w:szCs w:val="22"/>
              </w:rPr>
              <w:t>215,1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CAF57" w14:textId="77777777" w:rsidR="005C6B24" w:rsidRPr="005C6B24" w:rsidRDefault="005C6B24" w:rsidP="005C6B24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5C6B24">
              <w:rPr>
                <w:color w:val="000000"/>
                <w:sz w:val="22"/>
                <w:szCs w:val="22"/>
              </w:rPr>
              <w:t>161,6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F87D5" w14:textId="77777777" w:rsidR="005C6B24" w:rsidRPr="005C6B24" w:rsidRDefault="005C6B24" w:rsidP="005C6B24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5C6B24">
              <w:rPr>
                <w:color w:val="000000"/>
                <w:sz w:val="22"/>
                <w:szCs w:val="22"/>
              </w:rPr>
              <w:t>125,1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AA728" w14:textId="77777777" w:rsidR="005C6B24" w:rsidRPr="005C6B24" w:rsidRDefault="005C6B24" w:rsidP="005C6B24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5C6B24">
              <w:rPr>
                <w:color w:val="000000"/>
                <w:sz w:val="22"/>
                <w:szCs w:val="22"/>
              </w:rPr>
              <w:t>137,2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B8CE3" w14:textId="77777777" w:rsidR="005C6B24" w:rsidRPr="005C6B24" w:rsidRDefault="005C6B24" w:rsidP="005C6B24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r w:rsidRPr="005C6B24">
              <w:rPr>
                <w:color w:val="000000"/>
                <w:sz w:val="22"/>
                <w:szCs w:val="22"/>
              </w:rPr>
              <w:t>141,4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8B4C2" w14:textId="77777777" w:rsidR="005C6B24" w:rsidRPr="005C6B24" w:rsidRDefault="005C6B24" w:rsidP="005C6B24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 w:rsidRPr="005C6B24">
              <w:rPr>
                <w:b/>
                <w:bCs/>
                <w:i/>
                <w:iCs/>
                <w:sz w:val="22"/>
                <w:szCs w:val="22"/>
              </w:rPr>
              <w:t>3,1</w:t>
            </w:r>
          </w:p>
        </w:tc>
      </w:tr>
    </w:tbl>
    <w:p w14:paraId="0A6DBA9C" w14:textId="2D7F5F2B" w:rsidR="00CB6250" w:rsidRPr="00B73FA1" w:rsidRDefault="00A16AA8" w:rsidP="00B73FA1">
      <w:pPr>
        <w:tabs>
          <w:tab w:val="left" w:pos="7980"/>
        </w:tabs>
        <w:rPr>
          <w:sz w:val="22"/>
          <w:szCs w:val="22"/>
        </w:rPr>
        <w:sectPr w:rsidR="00CB6250" w:rsidRPr="00B73FA1" w:rsidSect="00966DA9">
          <w:headerReference w:type="even" r:id="rId11"/>
          <w:headerReference w:type="default" r:id="rId12"/>
          <w:pgSz w:w="11906" w:h="16838" w:code="9"/>
          <w:pgMar w:top="964" w:right="566" w:bottom="907" w:left="1531" w:header="397" w:footer="397" w:gutter="0"/>
          <w:cols w:space="1296"/>
          <w:titlePg/>
          <w:docGrid w:linePitch="360"/>
        </w:sectPr>
      </w:pPr>
      <w:r>
        <w:rPr>
          <w:bCs/>
          <w:i/>
          <w:sz w:val="18"/>
          <w:szCs w:val="18"/>
        </w:rPr>
        <w:t>Šaltinis. Valstybės duomenų agentūros duomenys.</w:t>
      </w:r>
    </w:p>
    <w:p w14:paraId="6B5FF897" w14:textId="0A9E9F98" w:rsidR="00B01944" w:rsidRPr="000338AD" w:rsidRDefault="00D90BE4" w:rsidP="00B01944">
      <w:pPr>
        <w:jc w:val="center"/>
        <w:rPr>
          <w:b/>
          <w:bCs/>
          <w:szCs w:val="24"/>
          <w:lang w:val="en-US"/>
        </w:rPr>
      </w:pPr>
      <w:r>
        <w:rPr>
          <w:b/>
          <w:bCs/>
          <w:szCs w:val="24"/>
          <w:lang w:val="en-US"/>
        </w:rPr>
        <w:lastRenderedPageBreak/>
        <w:t>1</w:t>
      </w:r>
      <w:r w:rsidR="00087CD1" w:rsidRPr="00D7753C">
        <w:rPr>
          <w:b/>
          <w:bCs/>
          <w:szCs w:val="24"/>
        </w:rPr>
        <w:t>-</w:t>
      </w:r>
      <w:r>
        <w:rPr>
          <w:b/>
          <w:bCs/>
          <w:szCs w:val="24"/>
          <w:lang w:val="en-US"/>
        </w:rPr>
        <w:t>4</w:t>
      </w:r>
      <w:r w:rsidR="00087CD1" w:rsidRPr="00D7753C">
        <w:rPr>
          <w:b/>
          <w:bCs/>
          <w:szCs w:val="24"/>
        </w:rPr>
        <w:t xml:space="preserve"> </w:t>
      </w:r>
      <w:proofErr w:type="gramStart"/>
      <w:r w:rsidR="00087CD1" w:rsidRPr="00D7753C">
        <w:rPr>
          <w:b/>
          <w:bCs/>
          <w:szCs w:val="24"/>
        </w:rPr>
        <w:t>pav</w:t>
      </w:r>
      <w:proofErr w:type="gramEnd"/>
      <w:r w:rsidR="00087CD1" w:rsidRPr="00D7753C">
        <w:rPr>
          <w:b/>
          <w:bCs/>
          <w:szCs w:val="24"/>
        </w:rPr>
        <w:t>.</w:t>
      </w:r>
      <w:r w:rsidR="00087CD1" w:rsidRPr="003424AF">
        <w:rPr>
          <w:b/>
          <w:bCs/>
          <w:szCs w:val="24"/>
        </w:rPr>
        <w:t xml:space="preserve"> </w:t>
      </w:r>
      <w:r w:rsidR="00B01944" w:rsidRPr="003424AF">
        <w:rPr>
          <w:b/>
          <w:bCs/>
          <w:szCs w:val="24"/>
        </w:rPr>
        <w:t>Gyvulininkystės produktų vidu</w:t>
      </w:r>
      <w:r w:rsidR="00D07578" w:rsidRPr="003424AF">
        <w:rPr>
          <w:b/>
          <w:bCs/>
          <w:szCs w:val="24"/>
        </w:rPr>
        <w:t xml:space="preserve">tinės supirkimo kainos </w:t>
      </w:r>
      <w:r w:rsidR="00D42A04" w:rsidRPr="003424AF">
        <w:rPr>
          <w:b/>
          <w:bCs/>
          <w:szCs w:val="24"/>
        </w:rPr>
        <w:t>Lietuvoje</w:t>
      </w:r>
      <w:r w:rsidR="003C1059">
        <w:rPr>
          <w:b/>
          <w:bCs/>
          <w:szCs w:val="24"/>
        </w:rPr>
        <w:t xml:space="preserve"> </w:t>
      </w:r>
      <w:r w:rsidR="00E21A9E">
        <w:rPr>
          <w:b/>
          <w:bCs/>
          <w:szCs w:val="24"/>
        </w:rPr>
        <w:t>2021</w:t>
      </w:r>
      <w:r w:rsidR="003C1059">
        <w:rPr>
          <w:b/>
          <w:bCs/>
          <w:szCs w:val="24"/>
        </w:rPr>
        <w:t>–</w:t>
      </w:r>
      <w:r w:rsidR="00E21A9E">
        <w:rPr>
          <w:b/>
          <w:bCs/>
          <w:szCs w:val="24"/>
        </w:rPr>
        <w:t>2025</w:t>
      </w:r>
      <w:r w:rsidR="003C1059">
        <w:rPr>
          <w:b/>
          <w:bCs/>
          <w:szCs w:val="24"/>
        </w:rPr>
        <w:t xml:space="preserve"> m., </w:t>
      </w:r>
      <w:r w:rsidR="00E02B46" w:rsidRPr="003424AF">
        <w:rPr>
          <w:b/>
          <w:bCs/>
          <w:szCs w:val="24"/>
        </w:rPr>
        <w:t>EUR</w:t>
      </w:r>
      <w:r w:rsidR="00B01944" w:rsidRPr="003424AF">
        <w:rPr>
          <w:b/>
          <w:bCs/>
          <w:szCs w:val="24"/>
        </w:rPr>
        <w:t>/t</w:t>
      </w:r>
    </w:p>
    <w:p w14:paraId="7F3E9083" w14:textId="77777777" w:rsidR="00C53722" w:rsidRDefault="00C53722" w:rsidP="00B01944">
      <w:pPr>
        <w:jc w:val="center"/>
        <w:rPr>
          <w:b/>
          <w:bCs/>
          <w:szCs w:val="24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00"/>
        <w:gridCol w:w="7536"/>
      </w:tblGrid>
      <w:tr w:rsidR="006950AA" w14:paraId="44722817" w14:textId="77777777" w:rsidTr="000338AD">
        <w:tc>
          <w:tcPr>
            <w:tcW w:w="8000" w:type="dxa"/>
            <w:vAlign w:val="center"/>
          </w:tcPr>
          <w:p w14:paraId="1EB91DC9" w14:textId="5D5B9F55" w:rsidR="00C53722" w:rsidRPr="00F85839" w:rsidRDefault="000338AD" w:rsidP="001623DD">
            <w:pPr>
              <w:jc w:val="center"/>
              <w:rPr>
                <w:b/>
                <w:bCs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1EFC7332" wp14:editId="7A48F182">
                  <wp:extent cx="4644000" cy="2880000"/>
                  <wp:effectExtent l="0" t="0" r="4445" b="15875"/>
                  <wp:docPr id="188424284" name="Diagrama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2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3"/>
                    </a:graphicData>
                  </a:graphic>
                </wp:inline>
              </w:drawing>
            </w:r>
          </w:p>
        </w:tc>
        <w:tc>
          <w:tcPr>
            <w:tcW w:w="7536" w:type="dxa"/>
            <w:vAlign w:val="center"/>
          </w:tcPr>
          <w:p w14:paraId="3EB86E74" w14:textId="64E480A0" w:rsidR="00C53722" w:rsidRDefault="000338AD" w:rsidP="001623DD">
            <w:pPr>
              <w:jc w:val="center"/>
              <w:rPr>
                <w:b/>
                <w:bCs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2D276DE4" wp14:editId="3E34CC5A">
                  <wp:extent cx="4644000" cy="2880000"/>
                  <wp:effectExtent l="0" t="0" r="4445" b="15875"/>
                  <wp:docPr id="381149272" name="Diagrama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200-000003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4"/>
                    </a:graphicData>
                  </a:graphic>
                </wp:inline>
              </w:drawing>
            </w:r>
          </w:p>
        </w:tc>
      </w:tr>
      <w:tr w:rsidR="006950AA" w14:paraId="25FBF2BD" w14:textId="77777777" w:rsidTr="006C2F35">
        <w:trPr>
          <w:trHeight w:val="4510"/>
        </w:trPr>
        <w:tc>
          <w:tcPr>
            <w:tcW w:w="8000" w:type="dxa"/>
            <w:vAlign w:val="center"/>
          </w:tcPr>
          <w:p w14:paraId="6A78CCED" w14:textId="4FE9A004" w:rsidR="00C53722" w:rsidRDefault="006C2F35" w:rsidP="001623DD">
            <w:pPr>
              <w:jc w:val="center"/>
              <w:rPr>
                <w:b/>
                <w:bCs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50AC9970" wp14:editId="63C7692C">
                  <wp:extent cx="4644000" cy="2880000"/>
                  <wp:effectExtent l="0" t="0" r="4445" b="15875"/>
                  <wp:docPr id="1341278135" name="Diagrama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200-000004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5"/>
                    </a:graphicData>
                  </a:graphic>
                </wp:inline>
              </w:drawing>
            </w:r>
          </w:p>
        </w:tc>
        <w:tc>
          <w:tcPr>
            <w:tcW w:w="7536" w:type="dxa"/>
            <w:vAlign w:val="center"/>
          </w:tcPr>
          <w:p w14:paraId="375A8062" w14:textId="2274E355" w:rsidR="00C53722" w:rsidRDefault="006C2F35" w:rsidP="001623DD">
            <w:pPr>
              <w:jc w:val="center"/>
              <w:rPr>
                <w:b/>
                <w:bCs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941FA3C" wp14:editId="290A14B0">
                  <wp:extent cx="4644000" cy="2880000"/>
                  <wp:effectExtent l="0" t="0" r="4445" b="15875"/>
                  <wp:docPr id="2014282783" name="Diagrama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200-000005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6"/>
                    </a:graphicData>
                  </a:graphic>
                </wp:inline>
              </w:drawing>
            </w:r>
          </w:p>
        </w:tc>
      </w:tr>
    </w:tbl>
    <w:p w14:paraId="6B5FF89B" w14:textId="374D2158" w:rsidR="006F1485" w:rsidRPr="00086AFD" w:rsidRDefault="00A16AA8" w:rsidP="00087FAB">
      <w:pPr>
        <w:rPr>
          <w:i/>
          <w:sz w:val="20"/>
        </w:rPr>
      </w:pPr>
      <w:r>
        <w:rPr>
          <w:i/>
          <w:sz w:val="20"/>
        </w:rPr>
        <w:t>Šaltinis. Valstybės duomenų agentūros duomenys.</w:t>
      </w:r>
    </w:p>
    <w:p w14:paraId="6B5FF89C" w14:textId="091076B6" w:rsidR="002B082E" w:rsidRDefault="002B082E" w:rsidP="000153CA">
      <w:pPr>
        <w:spacing w:line="360" w:lineRule="auto"/>
        <w:jc w:val="center"/>
        <w:rPr>
          <w:sz w:val="22"/>
          <w:szCs w:val="22"/>
        </w:rPr>
      </w:pPr>
    </w:p>
    <w:p w14:paraId="6B5FF89D" w14:textId="08507758" w:rsidR="00B01944" w:rsidRPr="00203003" w:rsidRDefault="003F73D8" w:rsidP="000153CA">
      <w:pPr>
        <w:spacing w:line="360" w:lineRule="auto"/>
        <w:jc w:val="center"/>
        <w:rPr>
          <w:b/>
          <w:bCs/>
          <w:sz w:val="22"/>
          <w:szCs w:val="22"/>
        </w:rPr>
      </w:pPr>
      <w:r w:rsidRPr="004235D5">
        <w:rPr>
          <w:b/>
          <w:sz w:val="22"/>
          <w:szCs w:val="22"/>
        </w:rPr>
        <w:lastRenderedPageBreak/>
        <w:t>3</w:t>
      </w:r>
      <w:r w:rsidR="00087CD1" w:rsidRPr="004235D5">
        <w:rPr>
          <w:b/>
          <w:sz w:val="22"/>
          <w:szCs w:val="22"/>
        </w:rPr>
        <w:t xml:space="preserve"> lentelė. </w:t>
      </w:r>
      <w:r w:rsidR="00B01944" w:rsidRPr="004235D5">
        <w:rPr>
          <w:b/>
          <w:bCs/>
          <w:sz w:val="22"/>
          <w:szCs w:val="22"/>
        </w:rPr>
        <w:t xml:space="preserve">Gyvulininkystės produktų vidutinės supirkimo kainos </w:t>
      </w:r>
      <w:r w:rsidR="000153CA" w:rsidRPr="004235D5">
        <w:rPr>
          <w:b/>
          <w:bCs/>
          <w:sz w:val="22"/>
          <w:szCs w:val="22"/>
        </w:rPr>
        <w:t>Lietuvoje</w:t>
      </w:r>
      <w:r w:rsidR="004E0FBE">
        <w:rPr>
          <w:b/>
          <w:bCs/>
          <w:sz w:val="22"/>
          <w:szCs w:val="22"/>
        </w:rPr>
        <w:t xml:space="preserve"> </w:t>
      </w:r>
      <w:r w:rsidR="00203003">
        <w:rPr>
          <w:b/>
          <w:bCs/>
          <w:sz w:val="22"/>
          <w:szCs w:val="22"/>
        </w:rPr>
        <w:t>2022</w:t>
      </w:r>
      <w:r w:rsidR="004E0FBE">
        <w:rPr>
          <w:b/>
          <w:bCs/>
          <w:sz w:val="22"/>
          <w:szCs w:val="22"/>
        </w:rPr>
        <w:t>–</w:t>
      </w:r>
      <w:r w:rsidR="00203003">
        <w:rPr>
          <w:b/>
          <w:bCs/>
          <w:sz w:val="22"/>
          <w:szCs w:val="22"/>
        </w:rPr>
        <w:t>2025</w:t>
      </w:r>
      <w:r w:rsidR="004E0FBE">
        <w:rPr>
          <w:b/>
          <w:bCs/>
          <w:sz w:val="22"/>
          <w:szCs w:val="22"/>
        </w:rPr>
        <w:t xml:space="preserve"> m., </w:t>
      </w:r>
      <w:r w:rsidR="00F158C0" w:rsidRPr="004235D5">
        <w:rPr>
          <w:b/>
          <w:bCs/>
          <w:sz w:val="22"/>
          <w:szCs w:val="22"/>
        </w:rPr>
        <w:t>EUR</w:t>
      </w:r>
      <w:r w:rsidR="00B01944" w:rsidRPr="004235D5">
        <w:rPr>
          <w:b/>
          <w:bCs/>
          <w:sz w:val="22"/>
          <w:szCs w:val="22"/>
        </w:rPr>
        <w:t>/t</w:t>
      </w:r>
    </w:p>
    <w:tbl>
      <w:tblPr>
        <w:tblW w:w="15178" w:type="dxa"/>
        <w:tblInd w:w="98" w:type="dxa"/>
        <w:tblLook w:val="0000" w:firstRow="0" w:lastRow="0" w:firstColumn="0" w:lastColumn="0" w:noHBand="0" w:noVBand="0"/>
      </w:tblPr>
      <w:tblGrid>
        <w:gridCol w:w="1392"/>
        <w:gridCol w:w="1170"/>
        <w:gridCol w:w="738"/>
        <w:gridCol w:w="957"/>
        <w:gridCol w:w="955"/>
        <w:gridCol w:w="960"/>
        <w:gridCol w:w="956"/>
        <w:gridCol w:w="957"/>
        <w:gridCol w:w="953"/>
        <w:gridCol w:w="1006"/>
        <w:gridCol w:w="958"/>
        <w:gridCol w:w="960"/>
        <w:gridCol w:w="960"/>
        <w:gridCol w:w="958"/>
        <w:gridCol w:w="1298"/>
      </w:tblGrid>
      <w:tr w:rsidR="00275738" w:rsidRPr="00E87B14" w14:paraId="6B5FF8AD" w14:textId="77777777" w:rsidTr="00EA4CE5">
        <w:trPr>
          <w:trHeight w:val="401"/>
        </w:trPr>
        <w:tc>
          <w:tcPr>
            <w:tcW w:w="1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</w:tcPr>
          <w:p w14:paraId="6B5FF89E" w14:textId="373175BB" w:rsidR="00EA4CE5" w:rsidRPr="00917D01" w:rsidRDefault="00EA4CE5" w:rsidP="00EA4CE5">
            <w:pPr>
              <w:jc w:val="right"/>
              <w:rPr>
                <w:sz w:val="20"/>
                <w:highlight w:val="lightGray"/>
              </w:rPr>
            </w:pPr>
          </w:p>
        </w:tc>
        <w:tc>
          <w:tcPr>
            <w:tcW w:w="117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  <w:vAlign w:val="bottom"/>
          </w:tcPr>
          <w:p w14:paraId="6B5FF89F" w14:textId="77777777" w:rsidR="00EA4CE5" w:rsidRPr="00E87B14" w:rsidRDefault="00EA4CE5" w:rsidP="00EA4CE5">
            <w:pPr>
              <w:jc w:val="center"/>
              <w:rPr>
                <w:b/>
                <w:bCs/>
                <w:i/>
                <w:iCs/>
                <w:sz w:val="20"/>
                <w:highlight w:val="lightGray"/>
              </w:rPr>
            </w:pPr>
            <w:r w:rsidRPr="008B12B7">
              <w:rPr>
                <w:b/>
                <w:bCs/>
                <w:i/>
                <w:iCs/>
                <w:sz w:val="20"/>
              </w:rPr>
              <w:t>Metai</w:t>
            </w:r>
          </w:p>
        </w:tc>
        <w:tc>
          <w:tcPr>
            <w:tcW w:w="73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</w:tcPr>
          <w:p w14:paraId="6B5FF8A0" w14:textId="77777777" w:rsidR="00EA4CE5" w:rsidRPr="008B12B7" w:rsidRDefault="00EA4CE5" w:rsidP="00EA4CE5">
            <w:pPr>
              <w:jc w:val="center"/>
              <w:rPr>
                <w:b/>
                <w:bCs/>
                <w:sz w:val="20"/>
              </w:rPr>
            </w:pPr>
            <w:r w:rsidRPr="008B12B7">
              <w:rPr>
                <w:b/>
                <w:bCs/>
                <w:sz w:val="20"/>
              </w:rPr>
              <w:t>sausis</w:t>
            </w:r>
          </w:p>
        </w:tc>
        <w:tc>
          <w:tcPr>
            <w:tcW w:w="95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</w:tcPr>
          <w:p w14:paraId="6B5FF8A1" w14:textId="77777777" w:rsidR="00EA4CE5" w:rsidRPr="008B12B7" w:rsidRDefault="00EA4CE5" w:rsidP="00EA4CE5">
            <w:pPr>
              <w:jc w:val="center"/>
              <w:rPr>
                <w:b/>
                <w:bCs/>
                <w:sz w:val="20"/>
              </w:rPr>
            </w:pPr>
            <w:r w:rsidRPr="008B12B7">
              <w:rPr>
                <w:b/>
                <w:bCs/>
                <w:sz w:val="20"/>
              </w:rPr>
              <w:t>vasaris</w:t>
            </w:r>
          </w:p>
        </w:tc>
        <w:tc>
          <w:tcPr>
            <w:tcW w:w="95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</w:tcPr>
          <w:p w14:paraId="6B5FF8A2" w14:textId="77777777" w:rsidR="00EA4CE5" w:rsidRPr="008B12B7" w:rsidRDefault="00EA4CE5" w:rsidP="00EA4CE5">
            <w:pPr>
              <w:jc w:val="center"/>
              <w:rPr>
                <w:b/>
                <w:bCs/>
                <w:sz w:val="20"/>
              </w:rPr>
            </w:pPr>
            <w:r w:rsidRPr="008B12B7">
              <w:rPr>
                <w:b/>
                <w:bCs/>
                <w:sz w:val="20"/>
              </w:rPr>
              <w:t>kovas</w:t>
            </w:r>
          </w:p>
        </w:tc>
        <w:tc>
          <w:tcPr>
            <w:tcW w:w="96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</w:tcPr>
          <w:p w14:paraId="6B5FF8A3" w14:textId="77777777" w:rsidR="00EA4CE5" w:rsidRPr="008B12B7" w:rsidRDefault="00EA4CE5" w:rsidP="00EA4CE5">
            <w:pPr>
              <w:jc w:val="center"/>
              <w:rPr>
                <w:b/>
                <w:bCs/>
                <w:sz w:val="20"/>
              </w:rPr>
            </w:pPr>
            <w:r w:rsidRPr="008B12B7">
              <w:rPr>
                <w:b/>
                <w:bCs/>
                <w:sz w:val="20"/>
              </w:rPr>
              <w:t>balandis</w:t>
            </w:r>
          </w:p>
        </w:tc>
        <w:tc>
          <w:tcPr>
            <w:tcW w:w="95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</w:tcPr>
          <w:p w14:paraId="6B5FF8A4" w14:textId="77777777" w:rsidR="00EA4CE5" w:rsidRPr="008B12B7" w:rsidRDefault="00EA4CE5" w:rsidP="00EA4CE5">
            <w:pPr>
              <w:jc w:val="center"/>
              <w:rPr>
                <w:b/>
                <w:bCs/>
                <w:sz w:val="20"/>
              </w:rPr>
            </w:pPr>
            <w:r w:rsidRPr="008B12B7">
              <w:rPr>
                <w:b/>
                <w:bCs/>
                <w:sz w:val="20"/>
              </w:rPr>
              <w:t>gegužė</w:t>
            </w:r>
          </w:p>
        </w:tc>
        <w:tc>
          <w:tcPr>
            <w:tcW w:w="95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</w:tcPr>
          <w:p w14:paraId="6B5FF8A5" w14:textId="77777777" w:rsidR="00EA4CE5" w:rsidRPr="008B12B7" w:rsidRDefault="00EA4CE5" w:rsidP="00EA4CE5">
            <w:pPr>
              <w:jc w:val="center"/>
              <w:rPr>
                <w:b/>
                <w:bCs/>
                <w:sz w:val="20"/>
              </w:rPr>
            </w:pPr>
            <w:r w:rsidRPr="008B12B7">
              <w:rPr>
                <w:b/>
                <w:bCs/>
                <w:sz w:val="20"/>
              </w:rPr>
              <w:t>birželis</w:t>
            </w:r>
          </w:p>
        </w:tc>
        <w:tc>
          <w:tcPr>
            <w:tcW w:w="95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</w:tcPr>
          <w:p w14:paraId="6B5FF8A6" w14:textId="77777777" w:rsidR="00EA4CE5" w:rsidRPr="008B12B7" w:rsidRDefault="00EA4CE5" w:rsidP="00EA4CE5">
            <w:pPr>
              <w:jc w:val="center"/>
              <w:rPr>
                <w:b/>
                <w:bCs/>
                <w:sz w:val="20"/>
              </w:rPr>
            </w:pPr>
            <w:r w:rsidRPr="008B12B7">
              <w:rPr>
                <w:b/>
                <w:bCs/>
                <w:sz w:val="20"/>
              </w:rPr>
              <w:t>liepa</w:t>
            </w:r>
          </w:p>
        </w:tc>
        <w:tc>
          <w:tcPr>
            <w:tcW w:w="100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</w:tcPr>
          <w:p w14:paraId="6B5FF8A7" w14:textId="77777777" w:rsidR="00EA4CE5" w:rsidRPr="008B12B7" w:rsidRDefault="00EA4CE5" w:rsidP="00EA4CE5">
            <w:pPr>
              <w:jc w:val="center"/>
              <w:rPr>
                <w:b/>
                <w:bCs/>
                <w:sz w:val="20"/>
              </w:rPr>
            </w:pPr>
            <w:r w:rsidRPr="008B12B7">
              <w:rPr>
                <w:b/>
                <w:bCs/>
                <w:sz w:val="20"/>
              </w:rPr>
              <w:t>rugpjūtis</w:t>
            </w:r>
          </w:p>
        </w:tc>
        <w:tc>
          <w:tcPr>
            <w:tcW w:w="95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</w:tcPr>
          <w:p w14:paraId="6B5FF8A8" w14:textId="77777777" w:rsidR="00EA4CE5" w:rsidRPr="008B12B7" w:rsidRDefault="00EA4CE5" w:rsidP="00EA4CE5">
            <w:pPr>
              <w:jc w:val="center"/>
              <w:rPr>
                <w:b/>
                <w:bCs/>
                <w:sz w:val="20"/>
              </w:rPr>
            </w:pPr>
            <w:r w:rsidRPr="008B12B7">
              <w:rPr>
                <w:b/>
                <w:bCs/>
                <w:sz w:val="20"/>
              </w:rPr>
              <w:t>rugsėjis</w:t>
            </w:r>
          </w:p>
        </w:tc>
        <w:tc>
          <w:tcPr>
            <w:tcW w:w="96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</w:tcPr>
          <w:p w14:paraId="6B5FF8A9" w14:textId="77777777" w:rsidR="00EA4CE5" w:rsidRPr="008B12B7" w:rsidRDefault="00EA4CE5" w:rsidP="00EA4CE5">
            <w:pPr>
              <w:jc w:val="center"/>
              <w:rPr>
                <w:b/>
                <w:bCs/>
                <w:sz w:val="20"/>
              </w:rPr>
            </w:pPr>
            <w:r w:rsidRPr="008B12B7">
              <w:rPr>
                <w:b/>
                <w:bCs/>
                <w:sz w:val="20"/>
              </w:rPr>
              <w:t>spalis</w:t>
            </w:r>
          </w:p>
        </w:tc>
        <w:tc>
          <w:tcPr>
            <w:tcW w:w="96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</w:tcPr>
          <w:p w14:paraId="6B5FF8AA" w14:textId="77777777" w:rsidR="00EA4CE5" w:rsidRPr="008B12B7" w:rsidRDefault="00EA4CE5" w:rsidP="00EA4CE5">
            <w:pPr>
              <w:jc w:val="center"/>
              <w:rPr>
                <w:b/>
                <w:bCs/>
                <w:sz w:val="20"/>
              </w:rPr>
            </w:pPr>
            <w:r w:rsidRPr="008B12B7">
              <w:rPr>
                <w:b/>
                <w:bCs/>
                <w:sz w:val="20"/>
              </w:rPr>
              <w:t>lapkritis</w:t>
            </w:r>
          </w:p>
        </w:tc>
        <w:tc>
          <w:tcPr>
            <w:tcW w:w="95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</w:tcPr>
          <w:p w14:paraId="6B5FF8AB" w14:textId="77777777" w:rsidR="00EA4CE5" w:rsidRPr="008B12B7" w:rsidRDefault="00EA4CE5" w:rsidP="00EA4CE5">
            <w:pPr>
              <w:jc w:val="center"/>
              <w:rPr>
                <w:b/>
                <w:bCs/>
                <w:sz w:val="20"/>
              </w:rPr>
            </w:pPr>
            <w:r w:rsidRPr="008B12B7">
              <w:rPr>
                <w:b/>
                <w:bCs/>
                <w:sz w:val="20"/>
              </w:rPr>
              <w:t>gruodis</w:t>
            </w:r>
          </w:p>
        </w:tc>
        <w:tc>
          <w:tcPr>
            <w:tcW w:w="129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6B5FF8AC" w14:textId="77777777" w:rsidR="00EA4CE5" w:rsidRPr="00E87B14" w:rsidRDefault="00EA4CE5" w:rsidP="00EA4CE5">
            <w:pPr>
              <w:jc w:val="center"/>
              <w:rPr>
                <w:b/>
                <w:bCs/>
                <w:sz w:val="20"/>
              </w:rPr>
            </w:pPr>
            <w:proofErr w:type="spellStart"/>
            <w:r w:rsidRPr="00E87B14">
              <w:rPr>
                <w:b/>
                <w:bCs/>
                <w:sz w:val="20"/>
              </w:rPr>
              <w:t>Vid</w:t>
            </w:r>
            <w:proofErr w:type="spellEnd"/>
            <w:r w:rsidRPr="00E87B14">
              <w:rPr>
                <w:b/>
                <w:bCs/>
                <w:sz w:val="20"/>
              </w:rPr>
              <w:t>. metinė</w:t>
            </w:r>
          </w:p>
        </w:tc>
      </w:tr>
      <w:tr w:rsidR="00D572FD" w:rsidRPr="00E87B14" w14:paraId="6B5FF8BD" w14:textId="77777777" w:rsidTr="0024479E">
        <w:trPr>
          <w:trHeight w:val="285"/>
        </w:trPr>
        <w:tc>
          <w:tcPr>
            <w:tcW w:w="139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5FF8AE" w14:textId="77777777" w:rsidR="00D572FD" w:rsidRPr="000460A2" w:rsidRDefault="00D572FD" w:rsidP="00D572FD">
            <w:pPr>
              <w:rPr>
                <w:b/>
                <w:bCs/>
                <w:sz w:val="22"/>
                <w:szCs w:val="22"/>
              </w:rPr>
            </w:pPr>
            <w:r w:rsidRPr="000460A2">
              <w:rPr>
                <w:b/>
                <w:bCs/>
                <w:sz w:val="22"/>
                <w:szCs w:val="22"/>
              </w:rPr>
              <w:t xml:space="preserve">Galvijai   (skerdenos </w:t>
            </w:r>
            <w:proofErr w:type="spellStart"/>
            <w:r w:rsidRPr="000460A2">
              <w:rPr>
                <w:b/>
                <w:bCs/>
                <w:sz w:val="22"/>
                <w:szCs w:val="22"/>
              </w:rPr>
              <w:t>sv</w:t>
            </w:r>
            <w:proofErr w:type="spellEnd"/>
            <w:r w:rsidRPr="000460A2">
              <w:rPr>
                <w:b/>
                <w:bCs/>
                <w:sz w:val="22"/>
                <w:szCs w:val="22"/>
              </w:rPr>
              <w:t>.)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8AF" w14:textId="780DF7DF" w:rsidR="00D572FD" w:rsidRPr="00F158C0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8B0" w14:textId="11E50AFE" w:rsidR="00D572FD" w:rsidRPr="005457D2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2267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8B1" w14:textId="1AE3703E" w:rsidR="00D572FD" w:rsidRPr="008C57CD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2261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8B2" w14:textId="2255B651" w:rsidR="00D572FD" w:rsidRPr="00EA18FB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2340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8B3" w14:textId="4D401951" w:rsidR="00D572FD" w:rsidRPr="00AC501D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2361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8B4" w14:textId="2F1814BD" w:rsidR="00D572FD" w:rsidRPr="006A5F5C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2349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8B5" w14:textId="49E0681B" w:rsidR="00D572FD" w:rsidRPr="0077318D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2434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8B6" w14:textId="4106BEA8" w:rsidR="00D572FD" w:rsidRPr="00D10F6F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2444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8B7" w14:textId="3ACD0D9F" w:rsidR="00D572FD" w:rsidRPr="00643D33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2442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8B8" w14:textId="67905763" w:rsidR="00D572FD" w:rsidRPr="00A631D1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2499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8B9" w14:textId="27756DDF" w:rsidR="00D572FD" w:rsidRPr="00EB2DB1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2516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8BA" w14:textId="5F04D5FB" w:rsidR="00D572FD" w:rsidRPr="00EB109B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2522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8BB" w14:textId="5791F372" w:rsidR="00D572FD" w:rsidRPr="00917D01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2672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6B5FF8BC" w14:textId="4ADC8F07" w:rsidR="00D572FD" w:rsidRPr="004C0C4D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2426</w:t>
            </w:r>
          </w:p>
        </w:tc>
      </w:tr>
      <w:tr w:rsidR="00D572FD" w:rsidRPr="00E87B14" w14:paraId="6B5FF8CD" w14:textId="77777777" w:rsidTr="00C92895">
        <w:trPr>
          <w:trHeight w:val="285"/>
        </w:trPr>
        <w:tc>
          <w:tcPr>
            <w:tcW w:w="139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B5FF8BE" w14:textId="77777777" w:rsidR="00D572FD" w:rsidRPr="000460A2" w:rsidRDefault="00D572FD" w:rsidP="00D572F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FF8BF" w14:textId="0F5C520C" w:rsidR="00D572FD" w:rsidRPr="00F158C0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738" w:type="dxa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FF8C0" w14:textId="15354085" w:rsidR="00D572FD" w:rsidRPr="00E3320F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2746</w:t>
            </w:r>
          </w:p>
        </w:tc>
        <w:tc>
          <w:tcPr>
            <w:tcW w:w="957" w:type="dxa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FF8C1" w14:textId="36F8FB91" w:rsidR="00D572FD" w:rsidRPr="00E3320F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2792</w:t>
            </w:r>
          </w:p>
        </w:tc>
        <w:tc>
          <w:tcPr>
            <w:tcW w:w="955" w:type="dxa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FF8C2" w14:textId="08D7CDEF" w:rsidR="00D572FD" w:rsidRPr="00E3320F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2964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FF8C3" w14:textId="5A03FEA6" w:rsidR="00D572FD" w:rsidRPr="00E3320F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3491</w:t>
            </w:r>
          </w:p>
        </w:tc>
        <w:tc>
          <w:tcPr>
            <w:tcW w:w="956" w:type="dxa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FF8C4" w14:textId="664D0251" w:rsidR="00D572FD" w:rsidRPr="00E3320F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3571</w:t>
            </w:r>
          </w:p>
        </w:tc>
        <w:tc>
          <w:tcPr>
            <w:tcW w:w="957" w:type="dxa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FF8C5" w14:textId="335EB95D" w:rsidR="00D572FD" w:rsidRPr="00691467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3641</w:t>
            </w:r>
          </w:p>
        </w:tc>
        <w:tc>
          <w:tcPr>
            <w:tcW w:w="953" w:type="dxa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FF8C6" w14:textId="53F9F9C1" w:rsidR="00D572FD" w:rsidRPr="00691467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3520</w:t>
            </w:r>
          </w:p>
        </w:tc>
        <w:tc>
          <w:tcPr>
            <w:tcW w:w="1006" w:type="dxa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FF8C7" w14:textId="37EF3A34" w:rsidR="00D572FD" w:rsidRPr="00691467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3458</w:t>
            </w:r>
          </w:p>
        </w:tc>
        <w:tc>
          <w:tcPr>
            <w:tcW w:w="958" w:type="dxa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FF8C8" w14:textId="6F98B59A" w:rsidR="00D572FD" w:rsidRPr="00691467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3470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FF8C9" w14:textId="507BD78B" w:rsidR="00D572FD" w:rsidRPr="00691467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3344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FF8CA" w14:textId="3A08E06A" w:rsidR="00D572FD" w:rsidRPr="00691467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3336</w:t>
            </w:r>
          </w:p>
        </w:tc>
        <w:tc>
          <w:tcPr>
            <w:tcW w:w="958" w:type="dxa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FF8CB" w14:textId="01961216" w:rsidR="00D572FD" w:rsidRPr="00691467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3321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6B5FF8CC" w14:textId="0A67D710" w:rsidR="00D572FD" w:rsidRPr="002237CE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3305</w:t>
            </w:r>
          </w:p>
        </w:tc>
      </w:tr>
      <w:tr w:rsidR="00D572FD" w:rsidRPr="00E87B14" w14:paraId="6B5FF8DD" w14:textId="77777777" w:rsidTr="00C92895">
        <w:trPr>
          <w:trHeight w:val="285"/>
        </w:trPr>
        <w:tc>
          <w:tcPr>
            <w:tcW w:w="139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5FF8CE" w14:textId="77777777" w:rsidR="00D572FD" w:rsidRPr="000460A2" w:rsidRDefault="00D572FD" w:rsidP="00D572F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FF8CF" w14:textId="79B1B5FC" w:rsidR="00D572FD" w:rsidRPr="00F158C0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73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FF8D0" w14:textId="754085B8" w:rsidR="00D572FD" w:rsidRPr="00F23C78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3411</w:t>
            </w:r>
          </w:p>
        </w:tc>
        <w:tc>
          <w:tcPr>
            <w:tcW w:w="95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FF8D1" w14:textId="4756D8BC" w:rsidR="00D572FD" w:rsidRPr="00F23C78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3400</w:t>
            </w:r>
          </w:p>
        </w:tc>
        <w:tc>
          <w:tcPr>
            <w:tcW w:w="9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FF8D2" w14:textId="69C57119" w:rsidR="00D572FD" w:rsidRPr="00F23C78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3426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FF8D3" w14:textId="5690ACE3" w:rsidR="00D572FD" w:rsidRPr="00FF202F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3430</w:t>
            </w:r>
          </w:p>
        </w:tc>
        <w:tc>
          <w:tcPr>
            <w:tcW w:w="95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FF8D4" w14:textId="07457462" w:rsidR="00D572FD" w:rsidRPr="00F23C78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3404</w:t>
            </w:r>
          </w:p>
        </w:tc>
        <w:tc>
          <w:tcPr>
            <w:tcW w:w="95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FF8D5" w14:textId="0E8E8701" w:rsidR="00D572FD" w:rsidRPr="00FF202F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3347</w:t>
            </w:r>
          </w:p>
        </w:tc>
        <w:tc>
          <w:tcPr>
            <w:tcW w:w="9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FF8D6" w14:textId="0CDDFC12" w:rsidR="00D572FD" w:rsidRPr="00FF202F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3113</w:t>
            </w:r>
          </w:p>
        </w:tc>
        <w:tc>
          <w:tcPr>
            <w:tcW w:w="10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FF8D7" w14:textId="3B1BF5B0" w:rsidR="00D572FD" w:rsidRPr="00B12E18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3026</w:t>
            </w:r>
          </w:p>
        </w:tc>
        <w:tc>
          <w:tcPr>
            <w:tcW w:w="95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FF8D8" w14:textId="3AAD2ECA" w:rsidR="00D572FD" w:rsidRPr="00B12E18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2999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FF8D9" w14:textId="20E8CAA9" w:rsidR="00D572FD" w:rsidRPr="00B12E18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2874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FF8DA" w14:textId="1DB36F9E" w:rsidR="00D572FD" w:rsidRPr="00B12E18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2851</w:t>
            </w:r>
          </w:p>
        </w:tc>
        <w:tc>
          <w:tcPr>
            <w:tcW w:w="95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FF8DB" w14:textId="07CDB90C" w:rsidR="00D572FD" w:rsidRPr="00B12E18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2967</w:t>
            </w:r>
          </w:p>
        </w:tc>
        <w:tc>
          <w:tcPr>
            <w:tcW w:w="1298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6B5FF8DC" w14:textId="4CB23A48" w:rsidR="00D572FD" w:rsidRPr="0088525D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3187</w:t>
            </w:r>
          </w:p>
        </w:tc>
      </w:tr>
      <w:tr w:rsidR="00D572FD" w:rsidRPr="00E87B14" w14:paraId="6B5FF8ED" w14:textId="77777777" w:rsidTr="0024479E">
        <w:trPr>
          <w:trHeight w:val="285"/>
        </w:trPr>
        <w:tc>
          <w:tcPr>
            <w:tcW w:w="139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5FF8DE" w14:textId="77777777" w:rsidR="00D572FD" w:rsidRPr="000460A2" w:rsidRDefault="00D572FD" w:rsidP="00D572F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FF8DF" w14:textId="7CD9906A" w:rsidR="00D572FD" w:rsidRPr="00553A3B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738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FF8E0" w14:textId="7A40C11F" w:rsidR="00D572FD" w:rsidRPr="00A50836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3519</w:t>
            </w:r>
          </w:p>
        </w:tc>
        <w:tc>
          <w:tcPr>
            <w:tcW w:w="957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FF8E1" w14:textId="1F67E040" w:rsidR="00D572FD" w:rsidRPr="00A159DA" w:rsidRDefault="00A159DA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3746</w:t>
            </w:r>
          </w:p>
        </w:tc>
        <w:tc>
          <w:tcPr>
            <w:tcW w:w="955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FF8E2" w14:textId="21B759C0" w:rsidR="00D572FD" w:rsidRPr="00A159DA" w:rsidRDefault="00A159DA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3900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FF8E3" w14:textId="411623CF" w:rsidR="00D572FD" w:rsidRPr="00376DBC" w:rsidRDefault="00376DBC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4021</w:t>
            </w:r>
          </w:p>
        </w:tc>
        <w:tc>
          <w:tcPr>
            <w:tcW w:w="956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FF8E4" w14:textId="1D8B9DD4" w:rsidR="00D572FD" w:rsidRPr="00F64F12" w:rsidRDefault="00F64F12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4016</w:t>
            </w:r>
          </w:p>
        </w:tc>
        <w:tc>
          <w:tcPr>
            <w:tcW w:w="957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FF8E5" w14:textId="4AF18011" w:rsidR="00D572FD" w:rsidRPr="00B12E18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53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FF8E6" w14:textId="48B460C7" w:rsidR="00D572FD" w:rsidRPr="00B12E18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006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FF8E7" w14:textId="153C6326" w:rsidR="00D572FD" w:rsidRPr="009171AE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FF8E8" w14:textId="2744CB6A" w:rsidR="00D572FD" w:rsidRPr="009171AE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FF8E9" w14:textId="1339B0EA" w:rsidR="00D572FD" w:rsidRPr="005240CC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FF8EA" w14:textId="4252D2A8" w:rsidR="00D572FD" w:rsidRPr="009171AE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5FF8EB" w14:textId="49D8037D" w:rsidR="00D572FD" w:rsidRPr="005A4417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6B5FF8EC" w14:textId="3231C973" w:rsidR="00D572FD" w:rsidRPr="00A1237C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</w:p>
        </w:tc>
      </w:tr>
      <w:tr w:rsidR="00D572FD" w:rsidRPr="00E87B14" w14:paraId="6B5FF8FD" w14:textId="77777777" w:rsidTr="00D86EEF">
        <w:trPr>
          <w:trHeight w:val="285"/>
        </w:trPr>
        <w:tc>
          <w:tcPr>
            <w:tcW w:w="139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6B5FF8EE" w14:textId="77777777" w:rsidR="00D572FD" w:rsidRPr="000460A2" w:rsidRDefault="00D572FD" w:rsidP="00D572FD">
            <w:pPr>
              <w:rPr>
                <w:b/>
                <w:bCs/>
                <w:sz w:val="22"/>
                <w:szCs w:val="22"/>
              </w:rPr>
            </w:pPr>
            <w:r w:rsidRPr="000460A2">
              <w:rPr>
                <w:b/>
                <w:bCs/>
                <w:sz w:val="22"/>
                <w:szCs w:val="22"/>
              </w:rPr>
              <w:t xml:space="preserve">Kiaulės (skerdenos </w:t>
            </w:r>
            <w:proofErr w:type="spellStart"/>
            <w:r w:rsidRPr="000460A2">
              <w:rPr>
                <w:b/>
                <w:bCs/>
                <w:sz w:val="22"/>
                <w:szCs w:val="22"/>
              </w:rPr>
              <w:t>sv</w:t>
            </w:r>
            <w:proofErr w:type="spellEnd"/>
            <w:r w:rsidRPr="000460A2">
              <w:rPr>
                <w:b/>
                <w:bCs/>
                <w:sz w:val="22"/>
                <w:szCs w:val="22"/>
              </w:rPr>
              <w:t>.)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8EF" w14:textId="1E13E5E8" w:rsidR="00D572FD" w:rsidRPr="00F158C0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8F0" w14:textId="213DB235" w:rsidR="00D572FD" w:rsidRPr="005457D2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1282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8F1" w14:textId="56EA5D1D" w:rsidR="00D572FD" w:rsidRPr="008C57CD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1282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8F2" w14:textId="780314C6" w:rsidR="00D572FD" w:rsidRPr="00EA18FB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1619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8F3" w14:textId="2940D7B5" w:rsidR="00D572FD" w:rsidRPr="00CA1837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1629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8F4" w14:textId="37A00442" w:rsidR="00D572FD" w:rsidRPr="006A5F5C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1599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8F5" w14:textId="10D03916" w:rsidR="00D572FD" w:rsidRPr="0077318D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1681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8F6" w14:textId="1F2AC40E" w:rsidR="00D572FD" w:rsidRPr="00D10F6F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1490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8F7" w14:textId="46B0165E" w:rsidR="00D572FD" w:rsidRPr="00643D33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1545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8F8" w14:textId="6C56E059" w:rsidR="00D572FD" w:rsidRPr="00A631D1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1435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8F9" w14:textId="5BE9AC1E" w:rsidR="00D572FD" w:rsidRPr="00EB2DB1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1176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8FA" w14:textId="2E7CE96B" w:rsidR="00D572FD" w:rsidRPr="00EB109B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1118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8FB" w14:textId="091384A4" w:rsidR="00D572FD" w:rsidRPr="00CA1837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1429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6B5FF8FC" w14:textId="6C72C235" w:rsidR="00D572FD" w:rsidRPr="004C0C4D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1440</w:t>
            </w:r>
          </w:p>
        </w:tc>
      </w:tr>
      <w:tr w:rsidR="00D572FD" w:rsidRPr="00E87B14" w14:paraId="6B5FF90D" w14:textId="77777777" w:rsidTr="00C92895">
        <w:trPr>
          <w:trHeight w:val="285"/>
        </w:trPr>
        <w:tc>
          <w:tcPr>
            <w:tcW w:w="139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B5FF8FE" w14:textId="77777777" w:rsidR="00D572FD" w:rsidRPr="000460A2" w:rsidRDefault="00D572FD" w:rsidP="00D572F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8FF" w14:textId="71FA2938" w:rsidR="00D572FD" w:rsidRPr="00F158C0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900" w14:textId="4CD44817" w:rsidR="00D572FD" w:rsidRPr="00526010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1355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901" w14:textId="06DE8342" w:rsidR="00D572FD" w:rsidRPr="00510ADB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1249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902" w14:textId="215E39D8" w:rsidR="00D572FD" w:rsidRPr="00510ADB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1803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903" w14:textId="36DDD628" w:rsidR="00D572FD" w:rsidRPr="00510ADB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2050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904" w14:textId="776D8954" w:rsidR="00D572FD" w:rsidRPr="00510ADB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1848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905" w14:textId="403A62B0" w:rsidR="00D572FD" w:rsidRPr="00510ADB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1864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906" w14:textId="1AE8C77E" w:rsidR="00D572FD" w:rsidRPr="00510ADB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1964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907" w14:textId="6F39E02C" w:rsidR="00D572FD" w:rsidRPr="00510ADB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2093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908" w14:textId="1A59E90E" w:rsidR="00D572FD" w:rsidRPr="00510ADB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2272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909" w14:textId="064E7550" w:rsidR="00D572FD" w:rsidRPr="00510ADB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2058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90A" w14:textId="0AF72C86" w:rsidR="00D572FD" w:rsidRPr="00510ADB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1929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90B" w14:textId="4773B578" w:rsidR="00D572FD" w:rsidRPr="00526010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2214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6B5FF90C" w14:textId="0991543B" w:rsidR="00D572FD" w:rsidRPr="002237CE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1892</w:t>
            </w:r>
          </w:p>
        </w:tc>
      </w:tr>
      <w:tr w:rsidR="00D572FD" w:rsidRPr="00E87B14" w14:paraId="6B5FF91D" w14:textId="77777777" w:rsidTr="00C92895">
        <w:trPr>
          <w:trHeight w:val="285"/>
        </w:trPr>
        <w:tc>
          <w:tcPr>
            <w:tcW w:w="139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5FF90E" w14:textId="77777777" w:rsidR="00D572FD" w:rsidRPr="000460A2" w:rsidRDefault="00D572FD" w:rsidP="00D572F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90F" w14:textId="7E83A59A" w:rsidR="00D572FD" w:rsidRPr="00F158C0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910" w14:textId="3D059D8D" w:rsidR="00D572FD" w:rsidRPr="00510ADB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2203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911" w14:textId="1B7A05B6" w:rsidR="00D572FD" w:rsidRPr="00510ADB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2349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912" w14:textId="3339E8A4" w:rsidR="00D572FD" w:rsidRPr="00510ADB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2460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913" w14:textId="4F9EA708" w:rsidR="00D572FD" w:rsidRPr="00510ADB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2586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914" w14:textId="147AB460" w:rsidR="00D572FD" w:rsidRPr="00510ADB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2650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915" w14:textId="426691E1" w:rsidR="00D572FD" w:rsidRPr="00510ADB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2718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916" w14:textId="73F737C2" w:rsidR="00D572FD" w:rsidRPr="00510ADB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2803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917" w14:textId="6E22F134" w:rsidR="00D572FD" w:rsidRPr="00F77C76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2577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918" w14:textId="4D8C4F1A" w:rsidR="00D572FD" w:rsidRPr="00B36770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2486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919" w14:textId="1AC371FD" w:rsidR="00D572FD" w:rsidRPr="00B36770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2373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91A" w14:textId="56F8ACB5" w:rsidR="00D572FD" w:rsidRPr="00B36770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2311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91B" w14:textId="1D0685A1" w:rsidR="00D572FD" w:rsidRPr="00B36770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2418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6B5FF91C" w14:textId="27592158" w:rsidR="00D572FD" w:rsidRPr="0088525D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2495</w:t>
            </w:r>
          </w:p>
        </w:tc>
      </w:tr>
      <w:tr w:rsidR="00D572FD" w:rsidRPr="00E87B14" w14:paraId="6B5FF92D" w14:textId="77777777" w:rsidTr="00040719">
        <w:trPr>
          <w:trHeight w:val="285"/>
        </w:trPr>
        <w:tc>
          <w:tcPr>
            <w:tcW w:w="139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5FF91E" w14:textId="77777777" w:rsidR="00D572FD" w:rsidRPr="000460A2" w:rsidRDefault="00D572FD" w:rsidP="00D572F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91F" w14:textId="6A2045DC" w:rsidR="00D572FD" w:rsidRPr="00553A3B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920" w14:textId="1E413E38" w:rsidR="00D572FD" w:rsidRPr="00D53702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921" w14:textId="10B1DD5B" w:rsidR="00D572FD" w:rsidRPr="00A159DA" w:rsidRDefault="00A159DA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1923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922" w14:textId="41330355" w:rsidR="00D572FD" w:rsidRPr="00A159DA" w:rsidRDefault="00A159DA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1945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923" w14:textId="3A9FD5FA" w:rsidR="00D572FD" w:rsidRPr="00376DBC" w:rsidRDefault="00376DBC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2209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924" w14:textId="3246B8D5" w:rsidR="00D572FD" w:rsidRPr="00F64F12" w:rsidRDefault="00F64F12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2299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925" w14:textId="3C9F10CB" w:rsidR="00D572FD" w:rsidRPr="008867B6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926" w14:textId="54FE58BC" w:rsidR="00D572FD" w:rsidRPr="00BA74F3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927" w14:textId="6196105B" w:rsidR="00D572FD" w:rsidRPr="003D393F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928" w14:textId="58236993" w:rsidR="00D572FD" w:rsidRPr="00C14D65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929" w14:textId="3CE27EB3" w:rsidR="00D572FD" w:rsidRPr="00A37BCE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92A" w14:textId="6806A701" w:rsidR="00D572FD" w:rsidRPr="005242D0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B5FF92B" w14:textId="6509E05A" w:rsidR="00D572FD" w:rsidRPr="005242D0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6B5FF92C" w14:textId="394FF989" w:rsidR="00D572FD" w:rsidRPr="005242D0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</w:p>
        </w:tc>
      </w:tr>
      <w:tr w:rsidR="00D572FD" w:rsidRPr="00E87B14" w14:paraId="6B5FF93D" w14:textId="77777777" w:rsidTr="00D86EEF">
        <w:trPr>
          <w:trHeight w:val="285"/>
        </w:trPr>
        <w:tc>
          <w:tcPr>
            <w:tcW w:w="1392" w:type="dxa"/>
            <w:vMerge w:val="restart"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</w:tcPr>
          <w:p w14:paraId="6B5FF92E" w14:textId="77777777" w:rsidR="00D572FD" w:rsidRPr="000460A2" w:rsidRDefault="00D572FD" w:rsidP="00D572FD">
            <w:pPr>
              <w:rPr>
                <w:b/>
                <w:bCs/>
                <w:sz w:val="22"/>
                <w:szCs w:val="22"/>
              </w:rPr>
            </w:pPr>
            <w:r w:rsidRPr="000460A2">
              <w:rPr>
                <w:b/>
                <w:bCs/>
                <w:sz w:val="22"/>
                <w:szCs w:val="22"/>
              </w:rPr>
              <w:t xml:space="preserve">Paukščiai (skerdenos </w:t>
            </w:r>
            <w:proofErr w:type="spellStart"/>
            <w:r w:rsidRPr="000460A2">
              <w:rPr>
                <w:b/>
                <w:bCs/>
                <w:sz w:val="22"/>
                <w:szCs w:val="22"/>
              </w:rPr>
              <w:t>sv</w:t>
            </w:r>
            <w:proofErr w:type="spellEnd"/>
            <w:r w:rsidRPr="000460A2">
              <w:rPr>
                <w:b/>
                <w:bCs/>
                <w:sz w:val="22"/>
                <w:szCs w:val="22"/>
              </w:rPr>
              <w:t>.)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6B5FF92F" w14:textId="03B3D7DE" w:rsidR="00D572FD" w:rsidRPr="00F158C0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6B5FF930" w14:textId="47FC9DD2" w:rsidR="00D572FD" w:rsidRPr="005457D2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1351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6B5FF931" w14:textId="413F52F6" w:rsidR="00D572FD" w:rsidRPr="008C57CD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1459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6B5FF932" w14:textId="355E80C2" w:rsidR="00D572FD" w:rsidRPr="00EA18FB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1487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6B5FF933" w14:textId="057E60B5" w:rsidR="00D572FD" w:rsidRPr="00B36770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1539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6B5FF934" w14:textId="5C50A524" w:rsidR="00D572FD" w:rsidRPr="006A5F5C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1569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6B5FF935" w14:textId="1CDC486C" w:rsidR="00D572FD" w:rsidRPr="0077318D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1572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6B5FF936" w14:textId="49D311C1" w:rsidR="00D572FD" w:rsidRPr="00D10F6F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1570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6B5FF937" w14:textId="415CEDA2" w:rsidR="00D572FD" w:rsidRPr="00643D33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1629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6B5FF938" w14:textId="2515357F" w:rsidR="00D572FD" w:rsidRPr="00A631D1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1502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6B5FF939" w14:textId="39B21437" w:rsidR="00D572FD" w:rsidRPr="00EB2DB1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1453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6B5FF93A" w14:textId="7FBE5BF7" w:rsidR="00D572FD" w:rsidRPr="00EB109B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1537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6B5FF93B" w14:textId="44DB18B4" w:rsidR="00D572FD" w:rsidRPr="007D029C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1588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6B5FF93C" w14:textId="2160F281" w:rsidR="00D572FD" w:rsidRPr="004C0C4D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1521</w:t>
            </w:r>
          </w:p>
        </w:tc>
      </w:tr>
      <w:tr w:rsidR="00D572FD" w:rsidRPr="00E87B14" w14:paraId="6B5FF94D" w14:textId="77777777" w:rsidTr="009F5D12">
        <w:trPr>
          <w:trHeight w:val="285"/>
        </w:trPr>
        <w:tc>
          <w:tcPr>
            <w:tcW w:w="1392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6B5FF93E" w14:textId="77777777" w:rsidR="00D572FD" w:rsidRPr="000460A2" w:rsidRDefault="00D572FD" w:rsidP="00D572F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5FF93F" w14:textId="0105D492" w:rsidR="00D572FD" w:rsidRPr="00F158C0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738" w:type="dxa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5FF940" w14:textId="244F828A" w:rsidR="00D572FD" w:rsidRPr="007D029C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1720</w:t>
            </w:r>
          </w:p>
        </w:tc>
        <w:tc>
          <w:tcPr>
            <w:tcW w:w="957" w:type="dxa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5FF941" w14:textId="194FB71C" w:rsidR="00D572FD" w:rsidRPr="007D029C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1790</w:t>
            </w:r>
          </w:p>
        </w:tc>
        <w:tc>
          <w:tcPr>
            <w:tcW w:w="955" w:type="dxa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5FF942" w14:textId="223071E2" w:rsidR="00D572FD" w:rsidRPr="007D029C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1887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5FF943" w14:textId="378DB43B" w:rsidR="00D572FD" w:rsidRPr="007D029C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2017</w:t>
            </w:r>
          </w:p>
        </w:tc>
        <w:tc>
          <w:tcPr>
            <w:tcW w:w="956" w:type="dxa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5FF944" w14:textId="52482010" w:rsidR="00D572FD" w:rsidRPr="007D029C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2046</w:t>
            </w:r>
          </w:p>
        </w:tc>
        <w:tc>
          <w:tcPr>
            <w:tcW w:w="957" w:type="dxa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5FF945" w14:textId="3402DD7B" w:rsidR="00D572FD" w:rsidRPr="007D029C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2004</w:t>
            </w:r>
          </w:p>
        </w:tc>
        <w:tc>
          <w:tcPr>
            <w:tcW w:w="953" w:type="dxa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5FF946" w14:textId="6CF77F16" w:rsidR="00D572FD" w:rsidRPr="007D029C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1977</w:t>
            </w:r>
          </w:p>
        </w:tc>
        <w:tc>
          <w:tcPr>
            <w:tcW w:w="1006" w:type="dxa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5FF947" w14:textId="6DD3732A" w:rsidR="00D572FD" w:rsidRPr="007D029C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1995</w:t>
            </w:r>
          </w:p>
        </w:tc>
        <w:tc>
          <w:tcPr>
            <w:tcW w:w="958" w:type="dxa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5FF948" w14:textId="63F5FBFB" w:rsidR="00D572FD" w:rsidRPr="007D029C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2172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5FF949" w14:textId="6ED0B169" w:rsidR="00D572FD" w:rsidRPr="007D029C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2091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5FF94A" w14:textId="5732F231" w:rsidR="00D572FD" w:rsidRPr="007D029C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2127</w:t>
            </w:r>
          </w:p>
        </w:tc>
        <w:tc>
          <w:tcPr>
            <w:tcW w:w="958" w:type="dxa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5FF94B" w14:textId="5882351D" w:rsidR="00D572FD" w:rsidRPr="007D029C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2193</w:t>
            </w:r>
          </w:p>
        </w:tc>
        <w:tc>
          <w:tcPr>
            <w:tcW w:w="1298" w:type="dxa"/>
            <w:tcBorders>
              <w:top w:val="single" w:sz="6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6B5FF94C" w14:textId="1F4407EC" w:rsidR="00D572FD" w:rsidRPr="002237CE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2002</w:t>
            </w:r>
          </w:p>
        </w:tc>
      </w:tr>
      <w:tr w:rsidR="00D572FD" w:rsidRPr="00E87B14" w14:paraId="6B5FF95D" w14:textId="77777777" w:rsidTr="009F5D12">
        <w:trPr>
          <w:trHeight w:val="285"/>
        </w:trPr>
        <w:tc>
          <w:tcPr>
            <w:tcW w:w="1392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6B5FF94E" w14:textId="77777777" w:rsidR="00D572FD" w:rsidRPr="000460A2" w:rsidRDefault="00D572FD" w:rsidP="00D572F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5FF94F" w14:textId="2798E216" w:rsidR="00D572FD" w:rsidRPr="00F158C0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73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5FF950" w14:textId="163C8848" w:rsidR="00D572FD" w:rsidRPr="007D029C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2239</w:t>
            </w:r>
          </w:p>
        </w:tc>
        <w:tc>
          <w:tcPr>
            <w:tcW w:w="95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5FF951" w14:textId="2B44F777" w:rsidR="00D572FD" w:rsidRPr="007D029C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2123</w:t>
            </w:r>
          </w:p>
        </w:tc>
        <w:tc>
          <w:tcPr>
            <w:tcW w:w="9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5FF952" w14:textId="0FD66ABF" w:rsidR="00D572FD" w:rsidRPr="007A3695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2251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5FF953" w14:textId="2FC9E50C" w:rsidR="00D572FD" w:rsidRPr="007A3695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2340</w:t>
            </w:r>
          </w:p>
        </w:tc>
        <w:tc>
          <w:tcPr>
            <w:tcW w:w="95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5FF954" w14:textId="6F64D805" w:rsidR="00D572FD" w:rsidRPr="007A3695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2271</w:t>
            </w:r>
          </w:p>
        </w:tc>
        <w:tc>
          <w:tcPr>
            <w:tcW w:w="95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5FF955" w14:textId="0AC02FC8" w:rsidR="00D572FD" w:rsidRPr="007A3695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2323</w:t>
            </w:r>
          </w:p>
        </w:tc>
        <w:tc>
          <w:tcPr>
            <w:tcW w:w="9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5FF956" w14:textId="09F5B7CB" w:rsidR="00D572FD" w:rsidRPr="007A3695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2399</w:t>
            </w:r>
          </w:p>
        </w:tc>
        <w:tc>
          <w:tcPr>
            <w:tcW w:w="10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5FF957" w14:textId="329899B3" w:rsidR="00D572FD" w:rsidRPr="007A3695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2411</w:t>
            </w:r>
          </w:p>
        </w:tc>
        <w:tc>
          <w:tcPr>
            <w:tcW w:w="95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5FF958" w14:textId="234D2F49" w:rsidR="00D572FD" w:rsidRPr="007A3695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2316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5FF959" w14:textId="631BD364" w:rsidR="00D572FD" w:rsidRPr="007A3695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2289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5FF95A" w14:textId="3D89954B" w:rsidR="00D572FD" w:rsidRPr="0099703C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2301</w:t>
            </w:r>
          </w:p>
        </w:tc>
        <w:tc>
          <w:tcPr>
            <w:tcW w:w="95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5FF95B" w14:textId="623142A6" w:rsidR="00D572FD" w:rsidRPr="007A3695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2317</w:t>
            </w:r>
          </w:p>
        </w:tc>
        <w:tc>
          <w:tcPr>
            <w:tcW w:w="1298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6B5FF95C" w14:textId="0FF0A009" w:rsidR="00D572FD" w:rsidRPr="00724497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2298</w:t>
            </w:r>
          </w:p>
        </w:tc>
      </w:tr>
      <w:tr w:rsidR="00D572FD" w:rsidRPr="00E87B14" w14:paraId="6B5FF96D" w14:textId="77777777" w:rsidTr="009F5D12">
        <w:trPr>
          <w:trHeight w:val="285"/>
        </w:trPr>
        <w:tc>
          <w:tcPr>
            <w:tcW w:w="1392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6B5FF95E" w14:textId="77777777" w:rsidR="00D572FD" w:rsidRPr="000460A2" w:rsidRDefault="00D572FD" w:rsidP="00D572F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5FF95F" w14:textId="4F9AA077" w:rsidR="00D572FD" w:rsidRPr="00CF467A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738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5FF960" w14:textId="16D6C36F" w:rsidR="00D572FD" w:rsidRPr="00D53702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1723</w:t>
            </w:r>
          </w:p>
        </w:tc>
        <w:tc>
          <w:tcPr>
            <w:tcW w:w="957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5FF961" w14:textId="7AD70A54" w:rsidR="00D572FD" w:rsidRPr="00A159DA" w:rsidRDefault="00A159DA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1796</w:t>
            </w:r>
          </w:p>
        </w:tc>
        <w:tc>
          <w:tcPr>
            <w:tcW w:w="955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5FF962" w14:textId="7A7F658B" w:rsidR="00D572FD" w:rsidRPr="00A159DA" w:rsidRDefault="00A159DA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1764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5FF963" w14:textId="04BA9EB5" w:rsidR="00D572FD" w:rsidRPr="00376DBC" w:rsidRDefault="00376DBC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1751</w:t>
            </w:r>
          </w:p>
        </w:tc>
        <w:tc>
          <w:tcPr>
            <w:tcW w:w="956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5FF964" w14:textId="7234F046" w:rsidR="00D572FD" w:rsidRPr="00F64F12" w:rsidRDefault="00F64F12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1805</w:t>
            </w:r>
          </w:p>
        </w:tc>
        <w:tc>
          <w:tcPr>
            <w:tcW w:w="957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5FF965" w14:textId="2FCE52CC" w:rsidR="00D572FD" w:rsidRPr="00F416AA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53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5FF966" w14:textId="60301624" w:rsidR="00D572FD" w:rsidRPr="00F416AA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006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5FF967" w14:textId="7DFCA418" w:rsidR="00D572FD" w:rsidRPr="008A44B1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5FF968" w14:textId="12270522" w:rsidR="00D572FD" w:rsidRPr="00D546EF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5FF969" w14:textId="6934301F" w:rsidR="00D572FD" w:rsidRPr="004D44EE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5FF96A" w14:textId="045E0362" w:rsidR="00D572FD" w:rsidRPr="005242D0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5FF96B" w14:textId="4DEA2540" w:rsidR="00D572FD" w:rsidRPr="005242D0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6B5FF96C" w14:textId="2C536349" w:rsidR="00D572FD" w:rsidRPr="00A1237C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</w:p>
        </w:tc>
      </w:tr>
      <w:tr w:rsidR="00D572FD" w:rsidRPr="00E87B14" w14:paraId="6B5FF97E" w14:textId="77777777" w:rsidTr="00D86EEF">
        <w:trPr>
          <w:trHeight w:val="285"/>
        </w:trPr>
        <w:tc>
          <w:tcPr>
            <w:tcW w:w="13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3F3F3"/>
          </w:tcPr>
          <w:p w14:paraId="6B5FF96E" w14:textId="77777777" w:rsidR="00D572FD" w:rsidRPr="000460A2" w:rsidRDefault="00D572FD" w:rsidP="00D572FD">
            <w:pPr>
              <w:rPr>
                <w:b/>
                <w:bCs/>
                <w:sz w:val="22"/>
                <w:szCs w:val="22"/>
              </w:rPr>
            </w:pPr>
            <w:r w:rsidRPr="000460A2">
              <w:rPr>
                <w:b/>
                <w:bCs/>
                <w:sz w:val="22"/>
                <w:szCs w:val="22"/>
              </w:rPr>
              <w:t>Galvijai</w:t>
            </w:r>
          </w:p>
          <w:p w14:paraId="6B5FF96F" w14:textId="77777777" w:rsidR="00D572FD" w:rsidRPr="000460A2" w:rsidRDefault="00D572FD" w:rsidP="00D572FD">
            <w:pPr>
              <w:rPr>
                <w:b/>
                <w:bCs/>
                <w:sz w:val="22"/>
                <w:szCs w:val="22"/>
                <w:highlight w:val="lightGray"/>
              </w:rPr>
            </w:pPr>
            <w:r w:rsidRPr="000460A2">
              <w:rPr>
                <w:b/>
                <w:bCs/>
                <w:sz w:val="22"/>
                <w:szCs w:val="22"/>
              </w:rPr>
              <w:t xml:space="preserve">(gyvojo </w:t>
            </w:r>
            <w:proofErr w:type="spellStart"/>
            <w:r w:rsidRPr="000460A2">
              <w:rPr>
                <w:b/>
                <w:bCs/>
                <w:sz w:val="22"/>
                <w:szCs w:val="22"/>
              </w:rPr>
              <w:t>sv</w:t>
            </w:r>
            <w:proofErr w:type="spellEnd"/>
            <w:r w:rsidRPr="000460A2">
              <w:rPr>
                <w:b/>
                <w:bCs/>
                <w:sz w:val="22"/>
                <w:szCs w:val="22"/>
              </w:rPr>
              <w:t>.)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70" w14:textId="20ECD739" w:rsidR="00D572FD" w:rsidRPr="00F158C0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71" w14:textId="39096C84" w:rsidR="00D572FD" w:rsidRPr="00F158C0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D54B53">
              <w:rPr>
                <w:bCs/>
                <w:color w:val="000000"/>
                <w:sz w:val="22"/>
                <w:szCs w:val="22"/>
              </w:rPr>
              <w:t>1507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72" w14:textId="3994D061" w:rsidR="00D572FD" w:rsidRPr="00F158C0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D54B53">
              <w:rPr>
                <w:bCs/>
                <w:color w:val="000000"/>
                <w:sz w:val="22"/>
                <w:szCs w:val="22"/>
              </w:rPr>
              <w:t>1622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73" w14:textId="1D0AFD92" w:rsidR="00D572FD" w:rsidRPr="00F158C0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D54B53">
              <w:rPr>
                <w:bCs/>
                <w:color w:val="000000"/>
                <w:sz w:val="22"/>
                <w:szCs w:val="22"/>
              </w:rPr>
              <w:t>1786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74" w14:textId="49AE85D5" w:rsidR="00D572FD" w:rsidRPr="00F158C0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D54B53">
              <w:rPr>
                <w:bCs/>
                <w:color w:val="000000"/>
                <w:sz w:val="22"/>
                <w:szCs w:val="22"/>
              </w:rPr>
              <w:t>1908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75" w14:textId="47511445" w:rsidR="00D572FD" w:rsidRPr="00F158C0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D54B53">
              <w:rPr>
                <w:bCs/>
                <w:color w:val="000000"/>
                <w:sz w:val="22"/>
                <w:szCs w:val="22"/>
              </w:rPr>
              <w:t>1945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76" w14:textId="0C837762" w:rsidR="00D572FD" w:rsidRPr="00F158C0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D54B53">
              <w:rPr>
                <w:bCs/>
                <w:color w:val="000000"/>
                <w:sz w:val="22"/>
                <w:szCs w:val="22"/>
              </w:rPr>
              <w:t>1962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77" w14:textId="2A8795B0" w:rsidR="00D572FD" w:rsidRPr="00F158C0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D54B53">
              <w:rPr>
                <w:bCs/>
                <w:color w:val="000000"/>
                <w:sz w:val="22"/>
                <w:szCs w:val="22"/>
              </w:rPr>
              <w:t>1838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78" w14:textId="2E86456C" w:rsidR="00D572FD" w:rsidRPr="00F158C0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D54B53">
              <w:rPr>
                <w:bCs/>
                <w:color w:val="000000"/>
                <w:sz w:val="22"/>
                <w:szCs w:val="22"/>
              </w:rPr>
              <w:t>1781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79" w14:textId="70221AD2" w:rsidR="00D572FD" w:rsidRPr="00F158C0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D54B53">
              <w:rPr>
                <w:bCs/>
                <w:color w:val="000000"/>
                <w:sz w:val="22"/>
                <w:szCs w:val="22"/>
              </w:rPr>
              <w:t>1835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7A" w14:textId="676BDB47" w:rsidR="00D572FD" w:rsidRPr="00F158C0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D54B53">
              <w:rPr>
                <w:bCs/>
                <w:color w:val="000000"/>
                <w:sz w:val="22"/>
                <w:szCs w:val="22"/>
              </w:rPr>
              <w:t>1658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7B" w14:textId="2FC82FB3" w:rsidR="00D572FD" w:rsidRPr="00F158C0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D54B53">
              <w:rPr>
                <w:bCs/>
                <w:color w:val="000000"/>
                <w:sz w:val="22"/>
                <w:szCs w:val="22"/>
              </w:rPr>
              <w:t>1641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7C" w14:textId="2DDAB800" w:rsidR="00D572FD" w:rsidRPr="00F158C0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D54B53">
              <w:rPr>
                <w:bCs/>
                <w:color w:val="000000"/>
                <w:sz w:val="22"/>
                <w:szCs w:val="22"/>
              </w:rPr>
              <w:t>1762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6B5FF97D" w14:textId="1D382EB2" w:rsidR="00D572FD" w:rsidRPr="00D53702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1770</w:t>
            </w:r>
          </w:p>
        </w:tc>
      </w:tr>
      <w:tr w:rsidR="00D572FD" w:rsidRPr="00E87B14" w14:paraId="6B5FF98E" w14:textId="77777777" w:rsidTr="009F5D12">
        <w:trPr>
          <w:trHeight w:val="285"/>
        </w:trPr>
        <w:tc>
          <w:tcPr>
            <w:tcW w:w="139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B5FF97F" w14:textId="77777777" w:rsidR="00D572FD" w:rsidRPr="000460A2" w:rsidRDefault="00D572FD" w:rsidP="00D572FD">
            <w:pPr>
              <w:rPr>
                <w:b/>
                <w:bCs/>
                <w:sz w:val="22"/>
                <w:szCs w:val="22"/>
                <w:highlight w:val="lightGray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80" w14:textId="47D37D9F" w:rsidR="00D572FD" w:rsidRPr="00F158C0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81" w14:textId="1787297C" w:rsidR="00D572FD" w:rsidRPr="00F158C0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156F5">
              <w:rPr>
                <w:bCs/>
                <w:color w:val="000000"/>
                <w:sz w:val="22"/>
                <w:szCs w:val="22"/>
              </w:rPr>
              <w:t>1767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82" w14:textId="374F4307" w:rsidR="00D572FD" w:rsidRPr="00F158C0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156F5">
              <w:rPr>
                <w:bCs/>
                <w:color w:val="000000"/>
                <w:sz w:val="22"/>
                <w:szCs w:val="22"/>
              </w:rPr>
              <w:t>1749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83" w14:textId="76CB3A3B" w:rsidR="00D572FD" w:rsidRPr="00F158C0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156F5">
              <w:rPr>
                <w:bCs/>
                <w:color w:val="000000"/>
                <w:sz w:val="22"/>
                <w:szCs w:val="22"/>
              </w:rPr>
              <w:t>1783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84" w14:textId="6D85EFB4" w:rsidR="00D572FD" w:rsidRPr="00F158C0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156F5">
              <w:rPr>
                <w:bCs/>
                <w:color w:val="000000"/>
                <w:sz w:val="22"/>
                <w:szCs w:val="22"/>
              </w:rPr>
              <w:t>1821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85" w14:textId="4649B969" w:rsidR="00D572FD" w:rsidRPr="00F158C0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156F5">
              <w:rPr>
                <w:bCs/>
                <w:color w:val="000000"/>
                <w:sz w:val="22"/>
                <w:szCs w:val="22"/>
                <w:lang w:val="en-US"/>
              </w:rPr>
              <w:t>1813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86" w14:textId="155AD613" w:rsidR="00D572FD" w:rsidRPr="00F158C0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156F5">
              <w:rPr>
                <w:bCs/>
                <w:color w:val="000000"/>
                <w:sz w:val="22"/>
                <w:szCs w:val="22"/>
              </w:rPr>
              <w:t>1749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87" w14:textId="58D36414" w:rsidR="00D572FD" w:rsidRPr="00F158C0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156F5">
              <w:rPr>
                <w:bCs/>
                <w:color w:val="000000"/>
                <w:sz w:val="22"/>
                <w:szCs w:val="22"/>
              </w:rPr>
              <w:t>1520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88" w14:textId="40B3308D" w:rsidR="00D572FD" w:rsidRPr="00F158C0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156F5">
              <w:rPr>
                <w:bCs/>
                <w:color w:val="000000"/>
                <w:sz w:val="22"/>
                <w:szCs w:val="22"/>
              </w:rPr>
              <w:t>1472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89" w14:textId="355A7088" w:rsidR="00D572FD" w:rsidRPr="00F158C0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156F5">
              <w:rPr>
                <w:bCs/>
                <w:color w:val="000000"/>
                <w:sz w:val="22"/>
                <w:szCs w:val="22"/>
              </w:rPr>
              <w:t>1585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8A" w14:textId="699BED0B" w:rsidR="00D572FD" w:rsidRPr="00F158C0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156F5">
              <w:rPr>
                <w:bCs/>
                <w:color w:val="000000"/>
                <w:sz w:val="22"/>
                <w:szCs w:val="22"/>
              </w:rPr>
              <w:t>1487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8B" w14:textId="1DE19E75" w:rsidR="00D572FD" w:rsidRPr="00F158C0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156F5">
              <w:rPr>
                <w:bCs/>
                <w:color w:val="000000"/>
                <w:sz w:val="22"/>
                <w:szCs w:val="22"/>
              </w:rPr>
              <w:t>1508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8C" w14:textId="7388B1B6" w:rsidR="00D572FD" w:rsidRPr="00F158C0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156F5">
              <w:rPr>
                <w:bCs/>
                <w:color w:val="000000"/>
                <w:sz w:val="22"/>
                <w:szCs w:val="22"/>
              </w:rPr>
              <w:t>1614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6B5FF98D" w14:textId="0F6429B3" w:rsidR="00D572FD" w:rsidRPr="00D53702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1656</w:t>
            </w:r>
          </w:p>
        </w:tc>
      </w:tr>
      <w:tr w:rsidR="00D572FD" w:rsidRPr="00E87B14" w14:paraId="6B5FF99E" w14:textId="77777777" w:rsidTr="009F5D12">
        <w:trPr>
          <w:trHeight w:val="285"/>
        </w:trPr>
        <w:tc>
          <w:tcPr>
            <w:tcW w:w="1392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6B5FF98F" w14:textId="77777777" w:rsidR="00D572FD" w:rsidRPr="000460A2" w:rsidRDefault="00D572FD" w:rsidP="00D572F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90" w14:textId="5A1F048C" w:rsidR="00D572FD" w:rsidRPr="00F158C0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91" w14:textId="72FE483F" w:rsidR="00D572FD" w:rsidRPr="00CF467A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1647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92" w14:textId="20268D7A" w:rsidR="00D572FD" w:rsidRPr="00CF467A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1691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93" w14:textId="020E4D14" w:rsidR="00D572FD" w:rsidRPr="00CF467A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1722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94" w14:textId="79AF9DE0" w:rsidR="00D572FD" w:rsidRPr="00CF467A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1787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95" w14:textId="6148A19F" w:rsidR="00D572FD" w:rsidRPr="00CF467A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1812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96" w14:textId="3A6D3C49" w:rsidR="00D572FD" w:rsidRPr="00CF467A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1873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97" w14:textId="0BAE891A" w:rsidR="00D572FD" w:rsidRPr="00CF467A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1786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98" w14:textId="41CE4FFC" w:rsidR="00D572FD" w:rsidRPr="00CF467A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1808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99" w14:textId="22DF5077" w:rsidR="00D572FD" w:rsidRPr="00CF467A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1862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9A" w14:textId="6C1E9781" w:rsidR="00D572FD" w:rsidRPr="00CF467A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1796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9B" w14:textId="6CA72B7E" w:rsidR="00D572FD" w:rsidRPr="00CF467A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  <w:lang w:val="en-US"/>
              </w:rPr>
              <w:t>1843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9C" w14:textId="643C75E2" w:rsidR="00D572FD" w:rsidRPr="00CF467A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1949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6B5FF99D" w14:textId="10A07300" w:rsidR="00D572FD" w:rsidRPr="00D53702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1786</w:t>
            </w:r>
          </w:p>
        </w:tc>
      </w:tr>
      <w:tr w:rsidR="00D572FD" w:rsidRPr="00E87B14" w14:paraId="6B5FF9AE" w14:textId="77777777" w:rsidTr="00D11EBF">
        <w:trPr>
          <w:trHeight w:val="285"/>
        </w:trPr>
        <w:tc>
          <w:tcPr>
            <w:tcW w:w="139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B5FF99F" w14:textId="77777777" w:rsidR="00D572FD" w:rsidRPr="000460A2" w:rsidRDefault="00D572FD" w:rsidP="00D572F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A0" w14:textId="30D4109B" w:rsidR="00D572FD" w:rsidRPr="00CF467A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A1" w14:textId="6054F112" w:rsidR="00D572FD" w:rsidRPr="00BB6ED2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2059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A2" w14:textId="4C674936" w:rsidR="00D572FD" w:rsidRPr="008F08E2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2292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A3" w14:textId="390F0E04" w:rsidR="00D572FD" w:rsidRPr="00275738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2479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A4" w14:textId="113A5AD7" w:rsidR="00D572FD" w:rsidRPr="00357524" w:rsidRDefault="00357524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2528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A5" w14:textId="5D7498AF" w:rsidR="00D572FD" w:rsidRPr="00145544" w:rsidRDefault="00145544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2606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A6" w14:textId="68FA5E2F" w:rsidR="00D572FD" w:rsidRPr="00717A23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A7" w14:textId="7F688D1C" w:rsidR="00D572FD" w:rsidRPr="00E63921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A8" w14:textId="4411F172" w:rsidR="00D572FD" w:rsidRPr="00054324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A9" w14:textId="0833BE23" w:rsidR="00D572FD" w:rsidRPr="00C00B91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AA" w14:textId="1C551C84" w:rsidR="00D572FD" w:rsidRPr="00C442FF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AB" w14:textId="10620B38" w:rsidR="00D572FD" w:rsidRPr="00EA193D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AC" w14:textId="7E835BB4" w:rsidR="00D572FD" w:rsidRPr="00A3551D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6B5FF9AD" w14:textId="70B21FE3" w:rsidR="00D572FD" w:rsidRPr="00A1237C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</w:p>
        </w:tc>
      </w:tr>
      <w:tr w:rsidR="00D572FD" w:rsidRPr="00E87B14" w14:paraId="6B5FF9BE" w14:textId="77777777" w:rsidTr="00D86EEF">
        <w:trPr>
          <w:trHeight w:val="285"/>
        </w:trPr>
        <w:tc>
          <w:tcPr>
            <w:tcW w:w="13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F3F3F3"/>
          </w:tcPr>
          <w:p w14:paraId="6B5FF9AF" w14:textId="77777777" w:rsidR="00D572FD" w:rsidRPr="000460A2" w:rsidRDefault="00D572FD" w:rsidP="00D572FD">
            <w:pPr>
              <w:rPr>
                <w:b/>
                <w:bCs/>
                <w:sz w:val="22"/>
                <w:szCs w:val="22"/>
                <w:highlight w:val="lightGray"/>
              </w:rPr>
            </w:pPr>
            <w:r w:rsidRPr="000460A2">
              <w:rPr>
                <w:b/>
                <w:bCs/>
                <w:sz w:val="22"/>
                <w:szCs w:val="22"/>
              </w:rPr>
              <w:t xml:space="preserve">Kiaulės (gyvojo </w:t>
            </w:r>
            <w:proofErr w:type="spellStart"/>
            <w:r w:rsidRPr="000460A2">
              <w:rPr>
                <w:b/>
                <w:bCs/>
                <w:sz w:val="22"/>
                <w:szCs w:val="22"/>
              </w:rPr>
              <w:t>sv</w:t>
            </w:r>
            <w:proofErr w:type="spellEnd"/>
            <w:r w:rsidRPr="000460A2">
              <w:rPr>
                <w:b/>
                <w:bCs/>
                <w:sz w:val="22"/>
                <w:szCs w:val="22"/>
              </w:rPr>
              <w:t>.)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B0" w14:textId="145EB46A" w:rsidR="00D572FD" w:rsidRPr="00F158C0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B1" w14:textId="103BF74A" w:rsidR="00D572FD" w:rsidRPr="00F158C0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D54B53">
              <w:rPr>
                <w:bCs/>
                <w:color w:val="000000"/>
                <w:sz w:val="22"/>
                <w:szCs w:val="22"/>
              </w:rPr>
              <w:t>924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B2" w14:textId="678A8EDF" w:rsidR="00D572FD" w:rsidRPr="00F158C0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D54B53">
              <w:rPr>
                <w:bCs/>
                <w:color w:val="000000"/>
                <w:sz w:val="22"/>
                <w:szCs w:val="22"/>
              </w:rPr>
              <w:t>854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B3" w14:textId="4997FBAB" w:rsidR="00D572FD" w:rsidRPr="00F158C0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D54B53">
              <w:rPr>
                <w:bCs/>
                <w:color w:val="000000"/>
                <w:sz w:val="22"/>
                <w:szCs w:val="22"/>
              </w:rPr>
              <w:t>1225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B4" w14:textId="669EB638" w:rsidR="00D572FD" w:rsidRPr="00F158C0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D54B53">
              <w:rPr>
                <w:bCs/>
                <w:color w:val="000000"/>
                <w:sz w:val="22"/>
                <w:szCs w:val="22"/>
              </w:rPr>
              <w:t>1409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B5" w14:textId="71C18025" w:rsidR="00D572FD" w:rsidRPr="00F158C0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D54B53">
              <w:rPr>
                <w:bCs/>
                <w:color w:val="000000"/>
                <w:sz w:val="22"/>
                <w:szCs w:val="22"/>
              </w:rPr>
              <w:t>1295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B6" w14:textId="275E0AAC" w:rsidR="00D572FD" w:rsidRPr="00F158C0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D54B53">
              <w:rPr>
                <w:bCs/>
                <w:color w:val="000000"/>
                <w:sz w:val="22"/>
                <w:szCs w:val="22"/>
                <w:lang w:val="en-US"/>
              </w:rPr>
              <w:t>1303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B7" w14:textId="5DCC2C71" w:rsidR="00D572FD" w:rsidRPr="00F158C0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D54B53">
              <w:rPr>
                <w:bCs/>
                <w:color w:val="000000"/>
                <w:sz w:val="22"/>
                <w:szCs w:val="22"/>
                <w:lang w:val="en-US"/>
              </w:rPr>
              <w:t>1375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B8" w14:textId="7CD1E195" w:rsidR="00D572FD" w:rsidRPr="00F158C0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D54B53">
              <w:rPr>
                <w:bCs/>
                <w:color w:val="000000"/>
                <w:sz w:val="22"/>
                <w:szCs w:val="22"/>
              </w:rPr>
              <w:t>1448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B9" w14:textId="1AC81EF9" w:rsidR="00D572FD" w:rsidRPr="00F158C0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D54B53">
              <w:rPr>
                <w:bCs/>
                <w:color w:val="000000"/>
                <w:sz w:val="22"/>
                <w:szCs w:val="22"/>
              </w:rPr>
              <w:t>1587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BA" w14:textId="0A58E418" w:rsidR="00D572FD" w:rsidRPr="00F158C0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D54B53">
              <w:rPr>
                <w:bCs/>
                <w:color w:val="000000"/>
                <w:sz w:val="22"/>
                <w:szCs w:val="22"/>
                <w:lang w:val="en-US"/>
              </w:rPr>
              <w:t>1399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BB" w14:textId="0F331196" w:rsidR="00D572FD" w:rsidRPr="00F158C0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D54B53">
              <w:rPr>
                <w:bCs/>
                <w:color w:val="000000"/>
                <w:sz w:val="22"/>
                <w:szCs w:val="22"/>
                <w:lang w:val="en-US"/>
              </w:rPr>
              <w:t>1329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BC" w14:textId="3536690E" w:rsidR="00D572FD" w:rsidRPr="00F158C0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D54B53">
              <w:rPr>
                <w:bCs/>
                <w:color w:val="000000"/>
                <w:sz w:val="22"/>
                <w:szCs w:val="22"/>
              </w:rPr>
              <w:t>1571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6B5FF9BD" w14:textId="76687899" w:rsidR="00D572FD" w:rsidRPr="00D53702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  <w:lang w:val="en-US"/>
              </w:rPr>
              <w:t>1310</w:t>
            </w:r>
          </w:p>
        </w:tc>
      </w:tr>
      <w:tr w:rsidR="00D572FD" w:rsidRPr="00E87B14" w14:paraId="6B5FF9CE" w14:textId="77777777" w:rsidTr="009F5D12">
        <w:trPr>
          <w:trHeight w:val="285"/>
        </w:trPr>
        <w:tc>
          <w:tcPr>
            <w:tcW w:w="1392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6B5FF9BF" w14:textId="77777777" w:rsidR="00D572FD" w:rsidRPr="000460A2" w:rsidRDefault="00D572FD" w:rsidP="00D572FD">
            <w:pPr>
              <w:rPr>
                <w:b/>
                <w:bCs/>
                <w:sz w:val="22"/>
                <w:szCs w:val="22"/>
                <w:highlight w:val="lightGray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9C0" w14:textId="366AF314" w:rsidR="00D572FD" w:rsidRPr="00F158C0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738" w:type="dxa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9C1" w14:textId="3FFC07C1" w:rsidR="00D572FD" w:rsidRPr="004E707F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156F5">
              <w:rPr>
                <w:bCs/>
                <w:color w:val="000000"/>
                <w:sz w:val="22"/>
                <w:szCs w:val="22"/>
              </w:rPr>
              <w:t>1522</w:t>
            </w:r>
          </w:p>
        </w:tc>
        <w:tc>
          <w:tcPr>
            <w:tcW w:w="957" w:type="dxa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9C2" w14:textId="42C24783" w:rsidR="00D572FD" w:rsidRPr="004E707F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156F5">
              <w:rPr>
                <w:bCs/>
                <w:color w:val="000000"/>
                <w:sz w:val="22"/>
                <w:szCs w:val="22"/>
              </w:rPr>
              <w:t>1619</w:t>
            </w:r>
          </w:p>
        </w:tc>
        <w:tc>
          <w:tcPr>
            <w:tcW w:w="955" w:type="dxa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9C3" w14:textId="323E429C" w:rsidR="00D572FD" w:rsidRPr="004E707F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156F5">
              <w:rPr>
                <w:bCs/>
                <w:color w:val="000000"/>
                <w:sz w:val="22"/>
                <w:szCs w:val="22"/>
              </w:rPr>
              <w:t>1716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9C4" w14:textId="198E223B" w:rsidR="00D572FD" w:rsidRPr="004E707F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156F5">
              <w:rPr>
                <w:bCs/>
                <w:color w:val="000000"/>
                <w:sz w:val="22"/>
                <w:szCs w:val="22"/>
              </w:rPr>
              <w:t>1614</w:t>
            </w:r>
          </w:p>
        </w:tc>
        <w:tc>
          <w:tcPr>
            <w:tcW w:w="956" w:type="dxa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9C5" w14:textId="7CC3F6D0" w:rsidR="00D572FD" w:rsidRPr="004E707F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156F5">
              <w:rPr>
                <w:bCs/>
                <w:color w:val="000000"/>
                <w:sz w:val="22"/>
                <w:szCs w:val="22"/>
              </w:rPr>
              <w:t>1858</w:t>
            </w:r>
          </w:p>
        </w:tc>
        <w:tc>
          <w:tcPr>
            <w:tcW w:w="957" w:type="dxa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9C6" w14:textId="04E09169" w:rsidR="00D572FD" w:rsidRPr="004E707F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156F5">
              <w:rPr>
                <w:bCs/>
                <w:color w:val="000000"/>
                <w:sz w:val="22"/>
                <w:szCs w:val="22"/>
              </w:rPr>
              <w:t>1900</w:t>
            </w:r>
          </w:p>
        </w:tc>
        <w:tc>
          <w:tcPr>
            <w:tcW w:w="953" w:type="dxa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9C7" w14:textId="363728C2" w:rsidR="00D572FD" w:rsidRPr="004E707F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156F5">
              <w:rPr>
                <w:bCs/>
                <w:color w:val="000000"/>
                <w:sz w:val="22"/>
                <w:szCs w:val="22"/>
              </w:rPr>
              <w:t>1968</w:t>
            </w:r>
          </w:p>
        </w:tc>
        <w:tc>
          <w:tcPr>
            <w:tcW w:w="1006" w:type="dxa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9C8" w14:textId="7D237C7B" w:rsidR="00D572FD" w:rsidRPr="004E707F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156F5">
              <w:rPr>
                <w:bCs/>
                <w:color w:val="000000"/>
                <w:sz w:val="22"/>
                <w:szCs w:val="22"/>
              </w:rPr>
              <w:t>1807</w:t>
            </w:r>
          </w:p>
        </w:tc>
        <w:tc>
          <w:tcPr>
            <w:tcW w:w="958" w:type="dxa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9C9" w14:textId="556B6B00" w:rsidR="00D572FD" w:rsidRPr="004E707F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156F5">
              <w:rPr>
                <w:bCs/>
                <w:color w:val="000000"/>
                <w:sz w:val="22"/>
                <w:szCs w:val="22"/>
              </w:rPr>
              <w:t>1732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9CA" w14:textId="14F4C3A2" w:rsidR="00D572FD" w:rsidRPr="004E707F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156F5">
              <w:rPr>
                <w:bCs/>
                <w:color w:val="000000"/>
                <w:sz w:val="22"/>
                <w:szCs w:val="22"/>
              </w:rPr>
              <w:t>1664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9CB" w14:textId="0D01CF28" w:rsidR="00D572FD" w:rsidRPr="004E707F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156F5">
              <w:rPr>
                <w:bCs/>
                <w:color w:val="000000"/>
                <w:sz w:val="22"/>
                <w:szCs w:val="22"/>
              </w:rPr>
              <w:t>1632</w:t>
            </w:r>
          </w:p>
        </w:tc>
        <w:tc>
          <w:tcPr>
            <w:tcW w:w="958" w:type="dxa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9CC" w14:textId="1974F8F1" w:rsidR="00D572FD" w:rsidRPr="004E707F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156F5">
              <w:rPr>
                <w:bCs/>
                <w:color w:val="000000"/>
                <w:sz w:val="22"/>
                <w:szCs w:val="22"/>
              </w:rPr>
              <w:t>1675</w:t>
            </w:r>
          </w:p>
        </w:tc>
        <w:tc>
          <w:tcPr>
            <w:tcW w:w="1298" w:type="dxa"/>
            <w:tcBorders>
              <w:top w:val="single" w:sz="6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6B5FF9CD" w14:textId="20E78F3A" w:rsidR="00D572FD" w:rsidRPr="00D53702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1726</w:t>
            </w:r>
          </w:p>
        </w:tc>
      </w:tr>
      <w:tr w:rsidR="00D572FD" w:rsidRPr="00E87B14" w14:paraId="6B5FF9DE" w14:textId="77777777" w:rsidTr="009F5D12">
        <w:trPr>
          <w:trHeight w:val="285"/>
        </w:trPr>
        <w:tc>
          <w:tcPr>
            <w:tcW w:w="1392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6B5FF9CF" w14:textId="77777777" w:rsidR="00D572FD" w:rsidRPr="000460A2" w:rsidRDefault="00D572FD" w:rsidP="00D572F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9D0" w14:textId="476C1AE1" w:rsidR="00D572FD" w:rsidRPr="00F158C0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73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9D1" w14:textId="194FFC50" w:rsidR="00D572FD" w:rsidRPr="00CF467A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1654</w:t>
            </w:r>
          </w:p>
        </w:tc>
        <w:tc>
          <w:tcPr>
            <w:tcW w:w="95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9D2" w14:textId="2C8F42FC" w:rsidR="00D572FD" w:rsidRPr="00CF467A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1607</w:t>
            </w:r>
          </w:p>
        </w:tc>
        <w:tc>
          <w:tcPr>
            <w:tcW w:w="9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9D3" w14:textId="0F0980B0" w:rsidR="00D572FD" w:rsidRPr="00CF467A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1675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9D4" w14:textId="7A9A89D2" w:rsidR="00D572FD" w:rsidRPr="00CF467A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1677</w:t>
            </w:r>
          </w:p>
        </w:tc>
        <w:tc>
          <w:tcPr>
            <w:tcW w:w="95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9D5" w14:textId="15A62BBC" w:rsidR="00D572FD" w:rsidRPr="00CF467A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1684</w:t>
            </w:r>
          </w:p>
        </w:tc>
        <w:tc>
          <w:tcPr>
            <w:tcW w:w="95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9D6" w14:textId="22E89B3F" w:rsidR="00D572FD" w:rsidRPr="00CF467A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1693</w:t>
            </w:r>
          </w:p>
        </w:tc>
        <w:tc>
          <w:tcPr>
            <w:tcW w:w="9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9D7" w14:textId="50989275" w:rsidR="00D572FD" w:rsidRPr="00CF467A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1646</w:t>
            </w:r>
          </w:p>
        </w:tc>
        <w:tc>
          <w:tcPr>
            <w:tcW w:w="10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9D8" w14:textId="083772CA" w:rsidR="00D572FD" w:rsidRPr="00CF467A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1571</w:t>
            </w:r>
          </w:p>
        </w:tc>
        <w:tc>
          <w:tcPr>
            <w:tcW w:w="95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9D9" w14:textId="523B7285" w:rsidR="00D572FD" w:rsidRPr="00CF467A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1515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9DA" w14:textId="4DA52890" w:rsidR="00D572FD" w:rsidRPr="00CF467A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1521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9DB" w14:textId="54120AC2" w:rsidR="00D572FD" w:rsidRPr="00CF467A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1469</w:t>
            </w:r>
          </w:p>
        </w:tc>
        <w:tc>
          <w:tcPr>
            <w:tcW w:w="95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9DC" w14:textId="53338446" w:rsidR="00D572FD" w:rsidRPr="00CF467A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1490</w:t>
            </w:r>
          </w:p>
        </w:tc>
        <w:tc>
          <w:tcPr>
            <w:tcW w:w="1298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6B5FF9DD" w14:textId="6E6E7178" w:rsidR="00D572FD" w:rsidRPr="00D53702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1646</w:t>
            </w:r>
          </w:p>
        </w:tc>
      </w:tr>
      <w:tr w:rsidR="00D572FD" w:rsidRPr="00E87B14" w14:paraId="6B5FF9EE" w14:textId="77777777" w:rsidTr="009F5D12">
        <w:trPr>
          <w:trHeight w:val="285"/>
        </w:trPr>
        <w:tc>
          <w:tcPr>
            <w:tcW w:w="1392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6B5FF9DF" w14:textId="77777777" w:rsidR="00D572FD" w:rsidRPr="000460A2" w:rsidRDefault="00D572FD" w:rsidP="00D572F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9E0" w14:textId="53BD121A" w:rsidR="00D572FD" w:rsidRPr="00CF467A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738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9E1" w14:textId="47C7BB3B" w:rsidR="00D572FD" w:rsidRPr="006156F5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1410</w:t>
            </w:r>
          </w:p>
        </w:tc>
        <w:tc>
          <w:tcPr>
            <w:tcW w:w="957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9E2" w14:textId="24CD265F" w:rsidR="00D572FD" w:rsidRPr="008F08E2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  <w:lang w:val="en-US"/>
              </w:rPr>
              <w:t>1341</w:t>
            </w:r>
          </w:p>
        </w:tc>
        <w:tc>
          <w:tcPr>
            <w:tcW w:w="955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9E3" w14:textId="3C3EC089" w:rsidR="00D572FD" w:rsidRPr="00275738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  <w:lang w:val="en-US"/>
              </w:rPr>
              <w:t>1362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9E4" w14:textId="4908054C" w:rsidR="00D572FD" w:rsidRPr="00357524" w:rsidRDefault="00357524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1561</w:t>
            </w:r>
          </w:p>
        </w:tc>
        <w:tc>
          <w:tcPr>
            <w:tcW w:w="956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9E5" w14:textId="78B8C9A0" w:rsidR="00D572FD" w:rsidRPr="00145544" w:rsidRDefault="00145544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1628</w:t>
            </w:r>
          </w:p>
        </w:tc>
        <w:tc>
          <w:tcPr>
            <w:tcW w:w="957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9E6" w14:textId="74022CB8" w:rsidR="00D572FD" w:rsidRPr="00717A23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53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9E7" w14:textId="420279A9" w:rsidR="00D572FD" w:rsidRPr="00E63921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006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9E8" w14:textId="1567966C" w:rsidR="00D572FD" w:rsidRPr="00054324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9E9" w14:textId="5E203A40" w:rsidR="00D572FD" w:rsidRPr="00C00B91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9EA" w14:textId="1C2F5017" w:rsidR="00D572FD" w:rsidRPr="00C442FF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9EB" w14:textId="43F4AA1F" w:rsidR="00D572FD" w:rsidRPr="00EA193D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9EC" w14:textId="7A665C6D" w:rsidR="00D572FD" w:rsidRPr="00A3551D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8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6B5FF9ED" w14:textId="3D8328F0" w:rsidR="00D572FD" w:rsidRPr="00A1237C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</w:p>
        </w:tc>
      </w:tr>
      <w:tr w:rsidR="00D572FD" w:rsidRPr="00E87B14" w14:paraId="6B5FF9FE" w14:textId="77777777" w:rsidTr="00D86EEF">
        <w:trPr>
          <w:trHeight w:val="285"/>
        </w:trPr>
        <w:tc>
          <w:tcPr>
            <w:tcW w:w="13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3F3F3"/>
          </w:tcPr>
          <w:p w14:paraId="6B5FF9EF" w14:textId="77777777" w:rsidR="00D572FD" w:rsidRPr="000460A2" w:rsidRDefault="00D572FD" w:rsidP="00D572FD">
            <w:pPr>
              <w:rPr>
                <w:b/>
                <w:bCs/>
                <w:sz w:val="22"/>
                <w:szCs w:val="22"/>
              </w:rPr>
            </w:pPr>
            <w:r w:rsidRPr="000460A2">
              <w:rPr>
                <w:b/>
                <w:bCs/>
                <w:sz w:val="22"/>
                <w:szCs w:val="22"/>
              </w:rPr>
              <w:t xml:space="preserve">Paukščiai (gyvojo </w:t>
            </w:r>
            <w:proofErr w:type="spellStart"/>
            <w:r w:rsidRPr="000460A2">
              <w:rPr>
                <w:b/>
                <w:bCs/>
                <w:sz w:val="22"/>
                <w:szCs w:val="22"/>
              </w:rPr>
              <w:t>sv</w:t>
            </w:r>
            <w:proofErr w:type="spellEnd"/>
            <w:r w:rsidRPr="000460A2">
              <w:rPr>
                <w:b/>
                <w:bCs/>
                <w:sz w:val="22"/>
                <w:szCs w:val="22"/>
              </w:rPr>
              <w:t>.)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F0" w14:textId="14336E9F" w:rsidR="00D572FD" w:rsidRPr="00F158C0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F1" w14:textId="14277BF7" w:rsidR="00D572FD" w:rsidRPr="00F158C0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D54B53">
              <w:rPr>
                <w:bCs/>
                <w:color w:val="000000"/>
                <w:sz w:val="22"/>
                <w:szCs w:val="22"/>
              </w:rPr>
              <w:t>1050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F2" w14:textId="49CB8108" w:rsidR="00D572FD" w:rsidRPr="00F158C0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D54B53">
              <w:rPr>
                <w:bCs/>
                <w:color w:val="000000"/>
                <w:sz w:val="22"/>
                <w:szCs w:val="22"/>
                <w:lang w:val="en-US"/>
              </w:rPr>
              <w:t>1135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F3" w14:textId="1F21E2A1" w:rsidR="00D572FD" w:rsidRPr="00F158C0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D54B53">
              <w:rPr>
                <w:bCs/>
                <w:color w:val="000000"/>
                <w:sz w:val="22"/>
                <w:szCs w:val="22"/>
              </w:rPr>
              <w:t>1147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F4" w14:textId="72000257" w:rsidR="00D572FD" w:rsidRPr="00F158C0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D54B53">
              <w:rPr>
                <w:bCs/>
                <w:color w:val="000000"/>
                <w:sz w:val="22"/>
                <w:szCs w:val="22"/>
              </w:rPr>
              <w:t>1239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F5" w14:textId="0566CB3B" w:rsidR="00D572FD" w:rsidRPr="00F158C0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D54B53">
              <w:rPr>
                <w:bCs/>
                <w:color w:val="000000"/>
                <w:sz w:val="22"/>
                <w:szCs w:val="22"/>
              </w:rPr>
              <w:t>1274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F6" w14:textId="538F4137" w:rsidR="00D572FD" w:rsidRPr="00F158C0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D54B53">
              <w:rPr>
                <w:bCs/>
                <w:color w:val="000000"/>
                <w:sz w:val="22"/>
                <w:szCs w:val="22"/>
              </w:rPr>
              <w:t>1257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F7" w14:textId="39C5D052" w:rsidR="00D572FD" w:rsidRPr="00F158C0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D54B53">
              <w:rPr>
                <w:bCs/>
                <w:color w:val="000000"/>
                <w:sz w:val="22"/>
                <w:szCs w:val="22"/>
              </w:rPr>
              <w:t>1260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F8" w14:textId="74D59E7F" w:rsidR="00D572FD" w:rsidRPr="00F158C0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D54B53">
              <w:rPr>
                <w:bCs/>
                <w:color w:val="000000"/>
                <w:sz w:val="22"/>
                <w:szCs w:val="22"/>
              </w:rPr>
              <w:t>1260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F9" w14:textId="422E5DA1" w:rsidR="00D572FD" w:rsidRPr="00F158C0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D54B53">
              <w:rPr>
                <w:bCs/>
                <w:color w:val="000000"/>
                <w:sz w:val="22"/>
                <w:szCs w:val="22"/>
                <w:lang w:val="en-US"/>
              </w:rPr>
              <w:t>1316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FA" w14:textId="07CACE1F" w:rsidR="00D572FD" w:rsidRPr="00F158C0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D54B53">
              <w:rPr>
                <w:bCs/>
                <w:color w:val="000000"/>
                <w:sz w:val="22"/>
                <w:szCs w:val="22"/>
                <w:lang w:val="en-US"/>
              </w:rPr>
              <w:t>1323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FB" w14:textId="0A522C91" w:rsidR="00D572FD" w:rsidRPr="00F158C0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D54B53">
              <w:rPr>
                <w:bCs/>
                <w:color w:val="000000"/>
                <w:sz w:val="22"/>
                <w:szCs w:val="22"/>
                <w:lang w:val="en-US"/>
              </w:rPr>
              <w:t>1350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9FC" w14:textId="0D847E16" w:rsidR="00D572FD" w:rsidRPr="00F158C0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D54B53">
              <w:rPr>
                <w:bCs/>
                <w:color w:val="000000"/>
                <w:sz w:val="22"/>
                <w:szCs w:val="22"/>
              </w:rPr>
              <w:t>1407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6B5FF9FD" w14:textId="1E03FAC9" w:rsidR="00D572FD" w:rsidRPr="00D53702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1252</w:t>
            </w:r>
          </w:p>
        </w:tc>
      </w:tr>
      <w:tr w:rsidR="00D572FD" w:rsidRPr="00E87B14" w14:paraId="6B5FFA0E" w14:textId="77777777" w:rsidTr="0010205D">
        <w:trPr>
          <w:trHeight w:val="285"/>
        </w:trPr>
        <w:tc>
          <w:tcPr>
            <w:tcW w:w="139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B5FF9FF" w14:textId="77777777" w:rsidR="00D572FD" w:rsidRPr="000460A2" w:rsidRDefault="00D572FD" w:rsidP="00D572F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00" w14:textId="4E9B238C" w:rsidR="00D572FD" w:rsidRPr="00F158C0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01" w14:textId="30AF96CA" w:rsidR="00D572FD" w:rsidRPr="004E707F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156F5">
              <w:rPr>
                <w:bCs/>
                <w:color w:val="000000"/>
                <w:sz w:val="22"/>
                <w:szCs w:val="22"/>
              </w:rPr>
              <w:t>1414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02" w14:textId="5B38908F" w:rsidR="00D572FD" w:rsidRPr="004E707F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156F5">
              <w:rPr>
                <w:bCs/>
                <w:color w:val="000000"/>
                <w:sz w:val="22"/>
                <w:szCs w:val="22"/>
              </w:rPr>
              <w:t>1447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03" w14:textId="240E9B3D" w:rsidR="00D572FD" w:rsidRPr="004E707F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156F5">
              <w:rPr>
                <w:bCs/>
                <w:color w:val="000000"/>
                <w:sz w:val="22"/>
                <w:szCs w:val="22"/>
                <w:lang w:val="en-US"/>
              </w:rPr>
              <w:t>1357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04" w14:textId="5F662C1B" w:rsidR="00D572FD" w:rsidRPr="004E707F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156F5">
              <w:rPr>
                <w:bCs/>
                <w:color w:val="000000"/>
                <w:sz w:val="22"/>
                <w:szCs w:val="22"/>
                <w:lang w:val="en-US"/>
              </w:rPr>
              <w:t>1339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05" w14:textId="6DB6E372" w:rsidR="00D572FD" w:rsidRPr="004E707F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156F5">
              <w:rPr>
                <w:bCs/>
                <w:color w:val="000000"/>
                <w:sz w:val="22"/>
                <w:szCs w:val="22"/>
                <w:lang w:val="en-US"/>
              </w:rPr>
              <w:t>1302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06" w14:textId="1C406BE0" w:rsidR="00D572FD" w:rsidRPr="004E707F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156F5">
              <w:rPr>
                <w:bCs/>
                <w:color w:val="000000"/>
                <w:sz w:val="22"/>
                <w:szCs w:val="22"/>
              </w:rPr>
              <w:t>1244</w:t>
            </w:r>
          </w:p>
        </w:tc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07" w14:textId="6E7733BC" w:rsidR="00D572FD" w:rsidRPr="004E707F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156F5">
              <w:rPr>
                <w:bCs/>
                <w:color w:val="000000"/>
                <w:sz w:val="22"/>
                <w:szCs w:val="22"/>
              </w:rPr>
              <w:t>1239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08" w14:textId="6E089873" w:rsidR="00D572FD" w:rsidRPr="004E707F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156F5">
              <w:rPr>
                <w:bCs/>
                <w:color w:val="000000"/>
                <w:sz w:val="22"/>
                <w:szCs w:val="22"/>
              </w:rPr>
              <w:t>1215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09" w14:textId="5ACD5602" w:rsidR="00D572FD" w:rsidRPr="004E707F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156F5">
              <w:rPr>
                <w:bCs/>
                <w:color w:val="000000"/>
                <w:sz w:val="22"/>
                <w:szCs w:val="22"/>
              </w:rPr>
              <w:t>1192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0A" w14:textId="126969AA" w:rsidR="00D572FD" w:rsidRPr="004E707F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156F5">
              <w:rPr>
                <w:bCs/>
                <w:color w:val="000000"/>
                <w:sz w:val="22"/>
                <w:szCs w:val="22"/>
              </w:rPr>
              <w:t>1161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0B" w14:textId="7107578D" w:rsidR="00D572FD" w:rsidRPr="004E707F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156F5">
              <w:rPr>
                <w:bCs/>
                <w:color w:val="000000"/>
                <w:sz w:val="22"/>
                <w:szCs w:val="22"/>
              </w:rPr>
              <w:t>1178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0C" w14:textId="41B6B049" w:rsidR="00D572FD" w:rsidRPr="004E707F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6156F5">
              <w:rPr>
                <w:bCs/>
                <w:color w:val="000000"/>
                <w:sz w:val="22"/>
                <w:szCs w:val="22"/>
              </w:rPr>
              <w:t>1196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6B5FFA0D" w14:textId="19B8C3F8" w:rsidR="00D572FD" w:rsidRPr="00D53702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1274</w:t>
            </w:r>
          </w:p>
        </w:tc>
      </w:tr>
      <w:tr w:rsidR="00D572FD" w:rsidRPr="00E87B14" w14:paraId="6B5FFA1E" w14:textId="77777777" w:rsidTr="0010205D">
        <w:trPr>
          <w:trHeight w:val="285"/>
        </w:trPr>
        <w:tc>
          <w:tcPr>
            <w:tcW w:w="1392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6B5FFA0F" w14:textId="77777777" w:rsidR="00D572FD" w:rsidRPr="000460A2" w:rsidRDefault="00D572FD" w:rsidP="00D572F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10" w14:textId="0A811B85" w:rsidR="00D572FD" w:rsidRPr="00F158C0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11" w14:textId="16098566" w:rsidR="00D572FD" w:rsidRPr="00CF467A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1171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12" w14:textId="064F69DB" w:rsidR="00D572FD" w:rsidRPr="00CF467A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1207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13" w14:textId="2F9CBB32" w:rsidR="00D572FD" w:rsidRPr="00CF467A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  <w:lang w:val="en-US"/>
              </w:rPr>
              <w:t>1134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14" w14:textId="2AC62F54" w:rsidR="00D572FD" w:rsidRPr="00CF467A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1149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15" w14:textId="10126BE8" w:rsidR="00D572FD" w:rsidRPr="00CF467A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1118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16" w14:textId="2DC25436" w:rsidR="00D572FD" w:rsidRPr="00CF467A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1106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17" w14:textId="1325668C" w:rsidR="00D572FD" w:rsidRPr="00CF467A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1146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18" w14:textId="1CDBD4EA" w:rsidR="00D572FD" w:rsidRPr="00CF467A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1126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19" w14:textId="3883D67F" w:rsidR="00D572FD" w:rsidRPr="00CF467A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2144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noWrap/>
            <w:vAlign w:val="bottom"/>
          </w:tcPr>
          <w:p w14:paraId="6B5FFA1A" w14:textId="34C89689" w:rsidR="00D572FD" w:rsidRPr="00CF467A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  <w:lang w:val="en-US"/>
              </w:rPr>
              <w:t>1135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1B" w14:textId="0E43DBCA" w:rsidR="00D572FD" w:rsidRPr="00CF467A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1151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1C" w14:textId="5C539BF0" w:rsidR="00D572FD" w:rsidRPr="00CF467A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1195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6B5FFA1D" w14:textId="6042B77D" w:rsidR="00D572FD" w:rsidRPr="00D53702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1146</w:t>
            </w:r>
          </w:p>
        </w:tc>
      </w:tr>
      <w:tr w:rsidR="00D572FD" w:rsidRPr="00E87B14" w14:paraId="6B5FFA2E" w14:textId="77777777" w:rsidTr="005E7300">
        <w:trPr>
          <w:trHeight w:val="285"/>
        </w:trPr>
        <w:tc>
          <w:tcPr>
            <w:tcW w:w="139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B5FFA1F" w14:textId="77777777" w:rsidR="00D572FD" w:rsidRPr="000460A2" w:rsidRDefault="00D572FD" w:rsidP="00D572F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20" w14:textId="504900E3" w:rsidR="00D572FD" w:rsidRPr="00CF467A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21" w14:textId="674499FB" w:rsidR="00D572FD" w:rsidRPr="006156F5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1203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22" w14:textId="587BC783" w:rsidR="00D572FD" w:rsidRPr="008F08E2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1244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23" w14:textId="007D8954" w:rsidR="00D572FD" w:rsidRPr="00275738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1226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24" w14:textId="649F0466" w:rsidR="00D572FD" w:rsidRPr="00357524" w:rsidRDefault="00357524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1215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25" w14:textId="07EAEDAB" w:rsidR="00D572FD" w:rsidRPr="00145544" w:rsidRDefault="00145544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1206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26" w14:textId="72203DD7" w:rsidR="00D572FD" w:rsidRPr="00717A23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27" w14:textId="4D633620" w:rsidR="00D572FD" w:rsidRPr="00E63921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28" w14:textId="2D0C569B" w:rsidR="00D572FD" w:rsidRPr="00054324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29" w14:textId="16113433" w:rsidR="00D572FD" w:rsidRPr="00C00B91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noWrap/>
            <w:vAlign w:val="bottom"/>
          </w:tcPr>
          <w:p w14:paraId="6B5FFA2A" w14:textId="242AB93E" w:rsidR="00D572FD" w:rsidRPr="00C442FF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2B" w14:textId="19927F4F" w:rsidR="00D572FD" w:rsidRPr="00EA193D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2C" w14:textId="0E9231F0" w:rsidR="00D572FD" w:rsidRPr="00A3551D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6B5FFA2D" w14:textId="504FACA5" w:rsidR="00D572FD" w:rsidRPr="00A1237C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</w:p>
        </w:tc>
      </w:tr>
      <w:tr w:rsidR="00D572FD" w:rsidRPr="00E87B14" w14:paraId="6B5FFA3E" w14:textId="77777777" w:rsidTr="0024273A">
        <w:trPr>
          <w:trHeight w:val="285"/>
        </w:trPr>
        <w:tc>
          <w:tcPr>
            <w:tcW w:w="13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5FFA2F" w14:textId="77777777" w:rsidR="00D572FD" w:rsidRPr="000460A2" w:rsidRDefault="00D572FD" w:rsidP="00D572FD">
            <w:pPr>
              <w:rPr>
                <w:b/>
                <w:bCs/>
                <w:sz w:val="22"/>
                <w:szCs w:val="22"/>
              </w:rPr>
            </w:pPr>
            <w:r w:rsidRPr="000460A2">
              <w:rPr>
                <w:b/>
                <w:bCs/>
                <w:sz w:val="22"/>
                <w:szCs w:val="22"/>
              </w:rPr>
              <w:t>Pienas natūralus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6B5FFA30" w14:textId="76E40544" w:rsidR="00D572FD" w:rsidRPr="00F158C0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6B5FFA31" w14:textId="24AB0B59" w:rsidR="00D572FD" w:rsidRPr="00F158C0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D54B53">
              <w:rPr>
                <w:bCs/>
                <w:color w:val="000000"/>
                <w:sz w:val="22"/>
                <w:szCs w:val="22"/>
              </w:rPr>
              <w:t>441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6B5FFA32" w14:textId="50DF22BB" w:rsidR="00D572FD" w:rsidRPr="00F158C0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D54B53">
              <w:rPr>
                <w:bCs/>
                <w:color w:val="000000"/>
                <w:sz w:val="22"/>
                <w:szCs w:val="22"/>
              </w:rPr>
              <w:t>459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6B5FFA33" w14:textId="1B445220" w:rsidR="00D572FD" w:rsidRPr="00F158C0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D54B53">
              <w:rPr>
                <w:bCs/>
                <w:color w:val="000000"/>
                <w:sz w:val="22"/>
                <w:szCs w:val="22"/>
              </w:rPr>
              <w:t>476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6B5FFA34" w14:textId="270F6893" w:rsidR="00D572FD" w:rsidRPr="00F158C0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D54B53">
              <w:rPr>
                <w:bCs/>
                <w:color w:val="000000"/>
                <w:sz w:val="22"/>
                <w:szCs w:val="22"/>
              </w:rPr>
              <w:t>510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6B5FFA35" w14:textId="152B85CE" w:rsidR="00D572FD" w:rsidRPr="00F158C0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D54B53">
              <w:rPr>
                <w:bCs/>
                <w:color w:val="000000"/>
                <w:sz w:val="22"/>
                <w:szCs w:val="22"/>
              </w:rPr>
              <w:t>527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6B5FFA36" w14:textId="41B8DE5E" w:rsidR="00D572FD" w:rsidRPr="00F158C0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D54B53">
              <w:rPr>
                <w:bCs/>
                <w:color w:val="000000"/>
                <w:sz w:val="22"/>
                <w:szCs w:val="22"/>
              </w:rPr>
              <w:t>519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6B5FFA37" w14:textId="6C378E44" w:rsidR="00D572FD" w:rsidRPr="00F158C0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D54B53">
              <w:rPr>
                <w:bCs/>
                <w:color w:val="000000"/>
                <w:sz w:val="22"/>
                <w:szCs w:val="22"/>
              </w:rPr>
              <w:t>512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6B5FFA38" w14:textId="2A59C9E7" w:rsidR="00D572FD" w:rsidRPr="00F158C0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D54B53">
              <w:rPr>
                <w:bCs/>
                <w:color w:val="000000"/>
                <w:sz w:val="22"/>
                <w:szCs w:val="22"/>
              </w:rPr>
              <w:t>512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6B5FFA39" w14:textId="51A37EDB" w:rsidR="00D572FD" w:rsidRPr="00F158C0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D54B53">
              <w:rPr>
                <w:bCs/>
                <w:color w:val="000000"/>
                <w:sz w:val="22"/>
                <w:szCs w:val="22"/>
              </w:rPr>
              <w:t>526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14:paraId="6B5FFA3A" w14:textId="08466C88" w:rsidR="00D572FD" w:rsidRPr="00F158C0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D54B53">
              <w:rPr>
                <w:bCs/>
                <w:color w:val="000000"/>
                <w:sz w:val="22"/>
                <w:szCs w:val="22"/>
              </w:rPr>
              <w:t>553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6B5FFA3B" w14:textId="10BE5023" w:rsidR="00D572FD" w:rsidRPr="00F158C0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D54B53">
              <w:rPr>
                <w:bCs/>
                <w:color w:val="000000"/>
                <w:sz w:val="22"/>
                <w:szCs w:val="22"/>
              </w:rPr>
              <w:t>546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6B5FFA3C" w14:textId="70150110" w:rsidR="00D572FD" w:rsidRPr="00F158C0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D54B53">
              <w:rPr>
                <w:bCs/>
                <w:color w:val="000000"/>
                <w:sz w:val="22"/>
                <w:szCs w:val="22"/>
              </w:rPr>
              <w:t>510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6B5FFA3D" w14:textId="7A8631AA" w:rsidR="00D572FD" w:rsidRPr="00D53702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508</w:t>
            </w:r>
          </w:p>
        </w:tc>
      </w:tr>
      <w:tr w:rsidR="00D572FD" w:rsidRPr="00E87B14" w14:paraId="6B5FFA4E" w14:textId="77777777" w:rsidTr="00F172DB">
        <w:trPr>
          <w:trHeight w:val="285"/>
        </w:trPr>
        <w:tc>
          <w:tcPr>
            <w:tcW w:w="1392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5FFA3F" w14:textId="77777777" w:rsidR="00D572FD" w:rsidRPr="00E87B14" w:rsidRDefault="00D572FD" w:rsidP="00D572FD">
            <w:pPr>
              <w:rPr>
                <w:b/>
                <w:bCs/>
                <w:sz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6B5FFA40" w14:textId="01239488" w:rsidR="00D572FD" w:rsidRPr="00F158C0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6B5FFA41" w14:textId="4D05DDAD" w:rsidR="00D572FD" w:rsidRPr="004E707F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29426F">
              <w:rPr>
                <w:bCs/>
                <w:color w:val="000000"/>
                <w:sz w:val="22"/>
                <w:szCs w:val="22"/>
              </w:rPr>
              <w:t>444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6B5FFA42" w14:textId="75161F7F" w:rsidR="00D572FD" w:rsidRPr="004E707F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29426F">
              <w:rPr>
                <w:bCs/>
                <w:color w:val="000000"/>
                <w:sz w:val="22"/>
                <w:szCs w:val="22"/>
              </w:rPr>
              <w:t>369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6B5FFA43" w14:textId="6CC334C9" w:rsidR="00D572FD" w:rsidRPr="004E707F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29426F">
              <w:rPr>
                <w:bCs/>
                <w:color w:val="000000"/>
                <w:sz w:val="22"/>
                <w:szCs w:val="22"/>
              </w:rPr>
              <w:t>382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6B5FFA44" w14:textId="17CCE15B" w:rsidR="00D572FD" w:rsidRPr="004E707F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29426F">
              <w:rPr>
                <w:bCs/>
                <w:color w:val="000000"/>
                <w:sz w:val="22"/>
                <w:szCs w:val="22"/>
              </w:rPr>
              <w:t>379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6B5FFA45" w14:textId="29EE2DE9" w:rsidR="00D572FD" w:rsidRPr="004E707F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29426F">
              <w:rPr>
                <w:bCs/>
                <w:color w:val="000000"/>
                <w:sz w:val="22"/>
                <w:szCs w:val="22"/>
              </w:rPr>
              <w:t>358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6B5FFA46" w14:textId="316412EB" w:rsidR="00D572FD" w:rsidRPr="004E707F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29426F">
              <w:rPr>
                <w:bCs/>
                <w:color w:val="000000"/>
                <w:sz w:val="22"/>
                <w:szCs w:val="22"/>
              </w:rPr>
              <w:t>344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6B5FFA47" w14:textId="6736A1F4" w:rsidR="00D572FD" w:rsidRPr="004E707F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29426F">
              <w:rPr>
                <w:bCs/>
                <w:color w:val="000000"/>
                <w:sz w:val="22"/>
                <w:szCs w:val="22"/>
              </w:rPr>
              <w:t>341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6B5FFA48" w14:textId="35EFECA7" w:rsidR="00D572FD" w:rsidRPr="004E707F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29426F">
              <w:rPr>
                <w:bCs/>
                <w:color w:val="000000"/>
                <w:sz w:val="22"/>
                <w:szCs w:val="22"/>
              </w:rPr>
              <w:t>339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6B5FFA49" w14:textId="5056826E" w:rsidR="00D572FD" w:rsidRPr="004E707F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29426F">
              <w:rPr>
                <w:bCs/>
                <w:color w:val="000000"/>
                <w:sz w:val="22"/>
                <w:szCs w:val="22"/>
              </w:rPr>
              <w:t>352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14:paraId="6B5FFA4A" w14:textId="21D6A5E8" w:rsidR="00D572FD" w:rsidRPr="004E707F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29426F">
              <w:rPr>
                <w:bCs/>
                <w:color w:val="000000"/>
                <w:sz w:val="22"/>
                <w:szCs w:val="22"/>
              </w:rPr>
              <w:t>389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6B5FFA4B" w14:textId="42A776FE" w:rsidR="00D572FD" w:rsidRPr="004E707F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29426F">
              <w:rPr>
                <w:bCs/>
                <w:color w:val="000000"/>
                <w:sz w:val="22"/>
                <w:szCs w:val="22"/>
              </w:rPr>
              <w:t>420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6B5FFA4C" w14:textId="2D8CD394" w:rsidR="00D572FD" w:rsidRPr="004E707F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29426F">
              <w:rPr>
                <w:bCs/>
                <w:color w:val="000000"/>
                <w:sz w:val="22"/>
                <w:szCs w:val="22"/>
                <w:lang w:val="en-US"/>
              </w:rPr>
              <w:t>437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6B5FFA4D" w14:textId="092C3F3F" w:rsidR="00D572FD" w:rsidRPr="00D53702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380</w:t>
            </w:r>
          </w:p>
        </w:tc>
      </w:tr>
      <w:tr w:rsidR="00D572FD" w:rsidRPr="00E87B14" w14:paraId="6B5FFA5E" w14:textId="77777777" w:rsidTr="00F172DB">
        <w:trPr>
          <w:trHeight w:val="285"/>
        </w:trPr>
        <w:tc>
          <w:tcPr>
            <w:tcW w:w="1392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5FFA4F" w14:textId="77777777" w:rsidR="00D572FD" w:rsidRPr="00E87B14" w:rsidRDefault="00D572FD" w:rsidP="00D572FD">
            <w:pPr>
              <w:rPr>
                <w:b/>
                <w:bCs/>
                <w:sz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6B5FFA50" w14:textId="0108D136" w:rsidR="00D572FD" w:rsidRPr="00F158C0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6B5FFA51" w14:textId="4A4EBF5C" w:rsidR="00D572FD" w:rsidRPr="00CF467A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  <w:lang w:val="en-US"/>
              </w:rPr>
              <w:t>439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6B5FFA52" w14:textId="4A1015D9" w:rsidR="00D572FD" w:rsidRPr="00CF467A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422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6B5FFA53" w14:textId="6622FA93" w:rsidR="00D572FD" w:rsidRPr="00CF467A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423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6B5FFA54" w14:textId="66F3C3F3" w:rsidR="00D572FD" w:rsidRPr="00CF467A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402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6B5FFA55" w14:textId="30B1265B" w:rsidR="00D572FD" w:rsidRPr="00CF467A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384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6B5FFA56" w14:textId="17194C2D" w:rsidR="00D572FD" w:rsidRPr="00CF467A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372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6B5FFA57" w14:textId="408C0907" w:rsidR="00D572FD" w:rsidRPr="00CF467A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370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6B5FFA58" w14:textId="5743319A" w:rsidR="00D572FD" w:rsidRPr="00CF467A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390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6B5FFA59" w14:textId="47D2B58A" w:rsidR="00D572FD" w:rsidRPr="00CF467A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429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14:paraId="6B5FFA5A" w14:textId="798B4BBE" w:rsidR="00D572FD" w:rsidRPr="00CF467A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  <w:lang w:val="en-US"/>
              </w:rPr>
              <w:t>513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6B5FFA5B" w14:textId="6FE5A557" w:rsidR="00D572FD" w:rsidRPr="00CF467A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567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6B5FFA5C" w14:textId="5804FB68" w:rsidR="00D572FD" w:rsidRPr="00CF467A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CF467A">
              <w:rPr>
                <w:bCs/>
                <w:color w:val="000000"/>
                <w:sz w:val="22"/>
                <w:szCs w:val="22"/>
              </w:rPr>
              <w:t>581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6B5FFA5D" w14:textId="01830A5D" w:rsidR="00D572FD" w:rsidRPr="00D53702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469</w:t>
            </w:r>
          </w:p>
        </w:tc>
      </w:tr>
      <w:tr w:rsidR="00D572FD" w:rsidRPr="00E87B14" w14:paraId="6B5FFA6E" w14:textId="77777777" w:rsidTr="00EA4CE5">
        <w:trPr>
          <w:trHeight w:val="285"/>
        </w:trPr>
        <w:tc>
          <w:tcPr>
            <w:tcW w:w="1392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5FFA5F" w14:textId="77777777" w:rsidR="00D572FD" w:rsidRPr="00E87B14" w:rsidRDefault="00D572FD" w:rsidP="00D572FD">
            <w:pPr>
              <w:rPr>
                <w:b/>
                <w:bCs/>
                <w:sz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6B5FFA60" w14:textId="22846CF0" w:rsidR="00D572FD" w:rsidRPr="00CF467A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6B5FFA61" w14:textId="412597B2" w:rsidR="00D572FD" w:rsidRPr="00BB6ED2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549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6B5FFA62" w14:textId="7E2DF7E7" w:rsidR="00D572FD" w:rsidRPr="008F08E2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550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6B5FFA63" w14:textId="3C1B2058" w:rsidR="00D572FD" w:rsidRPr="00275738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529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6B5FFA64" w14:textId="3347005E" w:rsidR="00D572FD" w:rsidRPr="00357524" w:rsidRDefault="00357524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522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6B5FFA65" w14:textId="2D810AB3" w:rsidR="00D572FD" w:rsidRPr="00145544" w:rsidRDefault="00145544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509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6B5FFA66" w14:textId="7DD0C8EC" w:rsidR="00D572FD" w:rsidRPr="00717A23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6B5FFA67" w14:textId="32AEFA9B" w:rsidR="00D572FD" w:rsidRPr="00E63921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6B5FFA68" w14:textId="53AD1943" w:rsidR="00D572FD" w:rsidRPr="00054324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6B5FFA69" w14:textId="5F0165D9" w:rsidR="00D572FD" w:rsidRPr="00C00B91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14:paraId="6B5FFA6A" w14:textId="677DC527" w:rsidR="00D572FD" w:rsidRPr="00C442FF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6B5FFA6B" w14:textId="3C8F7B66" w:rsidR="00D572FD" w:rsidRPr="00EA193D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6B5FFA6C" w14:textId="522DA7E9" w:rsidR="00D572FD" w:rsidRPr="00A3551D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6B5FFA6D" w14:textId="1ABCCE70" w:rsidR="00D572FD" w:rsidRPr="00A1237C" w:rsidRDefault="00D572FD" w:rsidP="00D572F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/>
                <w:sz w:val="22"/>
                <w:szCs w:val="22"/>
              </w:rPr>
            </w:pPr>
          </w:p>
        </w:tc>
      </w:tr>
    </w:tbl>
    <w:p w14:paraId="6B5FFA6F" w14:textId="77777777" w:rsidR="007061E9" w:rsidRPr="007061E9" w:rsidRDefault="007061E9" w:rsidP="007061E9">
      <w:pPr>
        <w:rPr>
          <w:bCs/>
          <w:sz w:val="16"/>
          <w:szCs w:val="16"/>
        </w:rPr>
      </w:pPr>
    </w:p>
    <w:p w14:paraId="20ED6BB0" w14:textId="7F1768EB" w:rsidR="003321C2" w:rsidRDefault="00A16AA8" w:rsidP="00A9379F">
      <w:pPr>
        <w:spacing w:line="360" w:lineRule="auto"/>
        <w:rPr>
          <w:bCs/>
          <w:iCs/>
          <w:sz w:val="20"/>
        </w:rPr>
      </w:pPr>
      <w:r>
        <w:rPr>
          <w:bCs/>
          <w:i/>
          <w:sz w:val="20"/>
        </w:rPr>
        <w:t>Šaltinis. Valstybės duomenų agentūros duomenys.</w:t>
      </w:r>
    </w:p>
    <w:p w14:paraId="6F5EE1E4" w14:textId="77777777" w:rsidR="002E4005" w:rsidRPr="002E4005" w:rsidRDefault="002E4005" w:rsidP="00A9379F">
      <w:pPr>
        <w:spacing w:line="360" w:lineRule="auto"/>
        <w:rPr>
          <w:iCs/>
          <w:sz w:val="22"/>
          <w:szCs w:val="22"/>
          <w:lang w:val="en-US"/>
        </w:rPr>
      </w:pPr>
    </w:p>
    <w:p w14:paraId="6B5FFA72" w14:textId="754F9498" w:rsidR="00B01944" w:rsidRPr="00127A56" w:rsidRDefault="00BB7BFF" w:rsidP="00B01944">
      <w:pPr>
        <w:spacing w:line="360" w:lineRule="auto"/>
        <w:jc w:val="center"/>
        <w:rPr>
          <w:b/>
          <w:bCs/>
          <w:sz w:val="22"/>
          <w:szCs w:val="22"/>
          <w:lang w:val="en-US"/>
        </w:rPr>
      </w:pPr>
      <w:r>
        <w:rPr>
          <w:b/>
          <w:bCs/>
          <w:sz w:val="22"/>
          <w:szCs w:val="22"/>
          <w:lang w:val="en-US"/>
        </w:rPr>
        <w:lastRenderedPageBreak/>
        <w:t>5</w:t>
      </w:r>
      <w:r w:rsidR="000E13F5" w:rsidRPr="00D7753C">
        <w:rPr>
          <w:b/>
          <w:bCs/>
          <w:sz w:val="22"/>
          <w:szCs w:val="22"/>
        </w:rPr>
        <w:t>-</w:t>
      </w:r>
      <w:proofErr w:type="gramStart"/>
      <w:r>
        <w:rPr>
          <w:b/>
          <w:bCs/>
          <w:sz w:val="22"/>
          <w:szCs w:val="22"/>
          <w:lang w:val="en-US"/>
        </w:rPr>
        <w:t>8</w:t>
      </w:r>
      <w:r w:rsidR="00EA4CE5" w:rsidRPr="00D7753C">
        <w:rPr>
          <w:b/>
          <w:bCs/>
          <w:sz w:val="22"/>
          <w:szCs w:val="22"/>
        </w:rPr>
        <w:t xml:space="preserve"> pav</w:t>
      </w:r>
      <w:proofErr w:type="gramEnd"/>
      <w:r w:rsidR="00EA4CE5" w:rsidRPr="00D7753C">
        <w:rPr>
          <w:b/>
          <w:bCs/>
          <w:sz w:val="22"/>
          <w:szCs w:val="22"/>
        </w:rPr>
        <w:t>.</w:t>
      </w:r>
      <w:r w:rsidR="00EA4CE5">
        <w:rPr>
          <w:b/>
          <w:bCs/>
          <w:sz w:val="22"/>
          <w:szCs w:val="22"/>
        </w:rPr>
        <w:t xml:space="preserve"> </w:t>
      </w:r>
      <w:r w:rsidR="00B01944" w:rsidRPr="001166E2">
        <w:rPr>
          <w:b/>
          <w:bCs/>
          <w:sz w:val="22"/>
          <w:szCs w:val="22"/>
        </w:rPr>
        <w:t>Augalininkystės produktų vidu</w:t>
      </w:r>
      <w:r w:rsidR="00B01944">
        <w:rPr>
          <w:b/>
          <w:bCs/>
          <w:sz w:val="22"/>
          <w:szCs w:val="22"/>
        </w:rPr>
        <w:t xml:space="preserve">tinės supirkimo kainos </w:t>
      </w:r>
      <w:r w:rsidR="00D42A04">
        <w:rPr>
          <w:b/>
          <w:bCs/>
          <w:sz w:val="22"/>
          <w:szCs w:val="22"/>
        </w:rPr>
        <w:t>Lietuvoje</w:t>
      </w:r>
      <w:r w:rsidR="00907B94">
        <w:rPr>
          <w:b/>
          <w:bCs/>
          <w:sz w:val="22"/>
          <w:szCs w:val="22"/>
        </w:rPr>
        <w:t xml:space="preserve"> </w:t>
      </w:r>
      <w:r w:rsidR="003B56C5">
        <w:rPr>
          <w:b/>
          <w:bCs/>
          <w:sz w:val="22"/>
          <w:szCs w:val="22"/>
        </w:rPr>
        <w:t>2022</w:t>
      </w:r>
      <w:r w:rsidR="00907B94">
        <w:rPr>
          <w:b/>
          <w:bCs/>
          <w:sz w:val="22"/>
          <w:szCs w:val="22"/>
        </w:rPr>
        <w:t>–</w:t>
      </w:r>
      <w:r w:rsidR="003B56C5">
        <w:rPr>
          <w:b/>
          <w:bCs/>
          <w:sz w:val="22"/>
          <w:szCs w:val="22"/>
        </w:rPr>
        <w:t>2025</w:t>
      </w:r>
      <w:r w:rsidR="00907B94">
        <w:rPr>
          <w:b/>
          <w:bCs/>
          <w:sz w:val="22"/>
          <w:szCs w:val="22"/>
        </w:rPr>
        <w:t xml:space="preserve"> m., </w:t>
      </w:r>
      <w:r w:rsidR="00861597">
        <w:rPr>
          <w:b/>
          <w:bCs/>
          <w:sz w:val="22"/>
          <w:szCs w:val="22"/>
        </w:rPr>
        <w:t>EUR</w:t>
      </w:r>
      <w:r w:rsidR="00B01944" w:rsidRPr="001166E2">
        <w:rPr>
          <w:b/>
          <w:bCs/>
          <w:sz w:val="22"/>
          <w:szCs w:val="22"/>
        </w:rPr>
        <w:t>/t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36"/>
        <w:gridCol w:w="8000"/>
      </w:tblGrid>
      <w:tr w:rsidR="000621BB" w14:paraId="43AEE9B3" w14:textId="77777777" w:rsidTr="00127A56">
        <w:tc>
          <w:tcPr>
            <w:tcW w:w="7536" w:type="dxa"/>
            <w:vAlign w:val="center"/>
          </w:tcPr>
          <w:p w14:paraId="292707A0" w14:textId="74FF4198" w:rsidR="00C4445E" w:rsidRPr="00CE714F" w:rsidRDefault="00127A56" w:rsidP="00CF75E5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7F844758" wp14:editId="7A8986F2">
                  <wp:extent cx="4644000" cy="2880000"/>
                  <wp:effectExtent l="0" t="0" r="4445" b="15875"/>
                  <wp:docPr id="1307274438" name="Diagrama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108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7"/>
                    </a:graphicData>
                  </a:graphic>
                </wp:inline>
              </w:drawing>
            </w:r>
          </w:p>
        </w:tc>
        <w:tc>
          <w:tcPr>
            <w:tcW w:w="8000" w:type="dxa"/>
            <w:vAlign w:val="center"/>
          </w:tcPr>
          <w:p w14:paraId="595C4423" w14:textId="0A364D2D" w:rsidR="00C4445E" w:rsidRDefault="00127A56" w:rsidP="00CF75E5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603B60EE" wp14:editId="16D6E690">
                  <wp:extent cx="4644000" cy="2880000"/>
                  <wp:effectExtent l="0" t="0" r="4445" b="15875"/>
                  <wp:docPr id="1075294956" name="Diagrama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208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8"/>
                    </a:graphicData>
                  </a:graphic>
                </wp:inline>
              </w:drawing>
            </w:r>
          </w:p>
        </w:tc>
      </w:tr>
      <w:tr w:rsidR="000621BB" w14:paraId="7C66093F" w14:textId="77777777" w:rsidTr="000621BB">
        <w:tc>
          <w:tcPr>
            <w:tcW w:w="7536" w:type="dxa"/>
            <w:vAlign w:val="center"/>
          </w:tcPr>
          <w:p w14:paraId="284862F4" w14:textId="7D95942F" w:rsidR="00C4445E" w:rsidRDefault="000621BB" w:rsidP="00CF75E5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6E62DB30" wp14:editId="4CEE5D34">
                  <wp:extent cx="4644000" cy="2880000"/>
                  <wp:effectExtent l="0" t="0" r="4445" b="15875"/>
                  <wp:docPr id="475189185" name="Diagrama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308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9"/>
                    </a:graphicData>
                  </a:graphic>
                </wp:inline>
              </w:drawing>
            </w:r>
          </w:p>
        </w:tc>
        <w:tc>
          <w:tcPr>
            <w:tcW w:w="8000" w:type="dxa"/>
            <w:vAlign w:val="center"/>
          </w:tcPr>
          <w:p w14:paraId="7C08E5D5" w14:textId="5024A9D7" w:rsidR="00C4445E" w:rsidRDefault="000621BB" w:rsidP="00CF75E5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29946EB4" wp14:editId="3248EF5A">
                  <wp:extent cx="4644000" cy="2880000"/>
                  <wp:effectExtent l="0" t="0" r="4445" b="15875"/>
                  <wp:docPr id="1873062967" name="Diagrama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808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0"/>
                    </a:graphicData>
                  </a:graphic>
                </wp:inline>
              </w:drawing>
            </w:r>
          </w:p>
        </w:tc>
      </w:tr>
    </w:tbl>
    <w:p w14:paraId="6B5FFA75" w14:textId="45251A0D" w:rsidR="00B01944" w:rsidRPr="00086AFD" w:rsidRDefault="00A16AA8" w:rsidP="006F1485">
      <w:pPr>
        <w:rPr>
          <w:i/>
          <w:noProof/>
          <w:sz w:val="20"/>
        </w:rPr>
      </w:pPr>
      <w:r>
        <w:rPr>
          <w:i/>
          <w:sz w:val="20"/>
        </w:rPr>
        <w:t>Šaltinis. Valstybės duomenų agentūros duomenys.</w:t>
      </w:r>
    </w:p>
    <w:p w14:paraId="304C4901" w14:textId="77777777" w:rsidR="00B86FCE" w:rsidRDefault="00B86FCE" w:rsidP="006F1485">
      <w:pPr>
        <w:tabs>
          <w:tab w:val="left" w:pos="7938"/>
        </w:tabs>
        <w:spacing w:line="360" w:lineRule="auto"/>
        <w:ind w:left="284"/>
        <w:jc w:val="center"/>
        <w:rPr>
          <w:b/>
          <w:sz w:val="22"/>
          <w:szCs w:val="22"/>
        </w:rPr>
      </w:pPr>
    </w:p>
    <w:p w14:paraId="6B5FFA77" w14:textId="4B32285A" w:rsidR="00B01944" w:rsidRPr="00203003" w:rsidRDefault="003F73D8" w:rsidP="006F1485">
      <w:pPr>
        <w:tabs>
          <w:tab w:val="left" w:pos="7938"/>
        </w:tabs>
        <w:spacing w:line="360" w:lineRule="auto"/>
        <w:ind w:left="284"/>
        <w:jc w:val="center"/>
        <w:rPr>
          <w:b/>
          <w:bCs/>
          <w:sz w:val="22"/>
          <w:szCs w:val="22"/>
        </w:rPr>
      </w:pPr>
      <w:r w:rsidRPr="004235D5">
        <w:rPr>
          <w:b/>
          <w:sz w:val="22"/>
          <w:szCs w:val="22"/>
        </w:rPr>
        <w:lastRenderedPageBreak/>
        <w:t>4</w:t>
      </w:r>
      <w:r w:rsidR="0045771F" w:rsidRPr="004235D5">
        <w:rPr>
          <w:b/>
          <w:sz w:val="22"/>
          <w:szCs w:val="22"/>
        </w:rPr>
        <w:t xml:space="preserve"> </w:t>
      </w:r>
      <w:r w:rsidR="006F1485" w:rsidRPr="004235D5">
        <w:rPr>
          <w:b/>
          <w:sz w:val="22"/>
          <w:szCs w:val="22"/>
        </w:rPr>
        <w:t xml:space="preserve">lentelė. </w:t>
      </w:r>
      <w:r w:rsidR="00B01944" w:rsidRPr="004235D5">
        <w:rPr>
          <w:b/>
          <w:bCs/>
          <w:sz w:val="22"/>
          <w:szCs w:val="22"/>
        </w:rPr>
        <w:t xml:space="preserve">Augalininkystės produktų vidutinės supirkimo kainos </w:t>
      </w:r>
      <w:r w:rsidR="000153CA" w:rsidRPr="004235D5">
        <w:rPr>
          <w:b/>
          <w:bCs/>
          <w:sz w:val="22"/>
          <w:szCs w:val="22"/>
        </w:rPr>
        <w:t>Lietuvoje</w:t>
      </w:r>
      <w:r w:rsidR="0029426F">
        <w:rPr>
          <w:b/>
          <w:bCs/>
          <w:sz w:val="22"/>
          <w:szCs w:val="22"/>
        </w:rPr>
        <w:t xml:space="preserve"> </w:t>
      </w:r>
      <w:r w:rsidR="00203003">
        <w:rPr>
          <w:b/>
          <w:bCs/>
          <w:sz w:val="22"/>
          <w:szCs w:val="22"/>
        </w:rPr>
        <w:t>2022</w:t>
      </w:r>
      <w:r w:rsidR="0029426F">
        <w:rPr>
          <w:b/>
          <w:bCs/>
          <w:sz w:val="22"/>
          <w:szCs w:val="22"/>
        </w:rPr>
        <w:t>–</w:t>
      </w:r>
      <w:r w:rsidR="00203003">
        <w:rPr>
          <w:b/>
          <w:bCs/>
          <w:sz w:val="22"/>
          <w:szCs w:val="22"/>
        </w:rPr>
        <w:t>2025</w:t>
      </w:r>
      <w:r w:rsidR="0029426F">
        <w:rPr>
          <w:b/>
          <w:bCs/>
          <w:sz w:val="22"/>
          <w:szCs w:val="22"/>
        </w:rPr>
        <w:t xml:space="preserve"> m., </w:t>
      </w:r>
      <w:r w:rsidR="00C83C24" w:rsidRPr="004235D5">
        <w:rPr>
          <w:b/>
          <w:bCs/>
          <w:sz w:val="22"/>
          <w:szCs w:val="22"/>
        </w:rPr>
        <w:t>EUR</w:t>
      </w:r>
      <w:r w:rsidR="00B01944" w:rsidRPr="004235D5">
        <w:rPr>
          <w:b/>
          <w:bCs/>
          <w:sz w:val="22"/>
          <w:szCs w:val="22"/>
        </w:rPr>
        <w:t>/t</w:t>
      </w:r>
    </w:p>
    <w:tbl>
      <w:tblPr>
        <w:tblW w:w="14472" w:type="dxa"/>
        <w:tblInd w:w="720" w:type="dxa"/>
        <w:tblLayout w:type="fixed"/>
        <w:tblLook w:val="0000" w:firstRow="0" w:lastRow="0" w:firstColumn="0" w:lastColumn="0" w:noHBand="0" w:noVBand="0"/>
      </w:tblPr>
      <w:tblGrid>
        <w:gridCol w:w="1005"/>
        <w:gridCol w:w="946"/>
        <w:gridCol w:w="963"/>
        <w:gridCol w:w="963"/>
        <w:gridCol w:w="963"/>
        <w:gridCol w:w="963"/>
        <w:gridCol w:w="963"/>
        <w:gridCol w:w="963"/>
        <w:gridCol w:w="964"/>
        <w:gridCol w:w="963"/>
        <w:gridCol w:w="931"/>
        <w:gridCol w:w="995"/>
        <w:gridCol w:w="963"/>
        <w:gridCol w:w="963"/>
        <w:gridCol w:w="964"/>
      </w:tblGrid>
      <w:tr w:rsidR="00EA4CE5" w:rsidRPr="00E87B14" w14:paraId="6B5FFA87" w14:textId="77777777" w:rsidTr="00BA1DEC">
        <w:trPr>
          <w:trHeight w:val="510"/>
        </w:trPr>
        <w:tc>
          <w:tcPr>
            <w:tcW w:w="10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</w:tcPr>
          <w:p w14:paraId="6B5FFA78" w14:textId="71891131" w:rsidR="00EA4CE5" w:rsidRPr="009730AD" w:rsidRDefault="00EA4CE5" w:rsidP="00EA4CE5">
            <w:pPr>
              <w:jc w:val="right"/>
              <w:rPr>
                <w:sz w:val="20"/>
              </w:rPr>
            </w:pPr>
          </w:p>
        </w:tc>
        <w:tc>
          <w:tcPr>
            <w:tcW w:w="94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bottom"/>
          </w:tcPr>
          <w:p w14:paraId="6B5FFA79" w14:textId="77777777" w:rsidR="00EA4CE5" w:rsidRPr="00E87B14" w:rsidRDefault="00EA4CE5" w:rsidP="00EA4CE5">
            <w:pPr>
              <w:jc w:val="center"/>
              <w:rPr>
                <w:b/>
                <w:bCs/>
                <w:i/>
                <w:iCs/>
                <w:sz w:val="20"/>
              </w:rPr>
            </w:pPr>
            <w:r w:rsidRPr="00E87B14">
              <w:rPr>
                <w:b/>
                <w:bCs/>
                <w:i/>
                <w:iCs/>
                <w:sz w:val="20"/>
              </w:rPr>
              <w:t>Metai</w:t>
            </w:r>
          </w:p>
        </w:tc>
        <w:tc>
          <w:tcPr>
            <w:tcW w:w="96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B5FFA7A" w14:textId="77777777" w:rsidR="00EA4CE5" w:rsidRPr="00E87B14" w:rsidRDefault="00EA4CE5" w:rsidP="00EA4CE5">
            <w:pPr>
              <w:jc w:val="center"/>
              <w:rPr>
                <w:b/>
                <w:bCs/>
                <w:sz w:val="20"/>
              </w:rPr>
            </w:pPr>
            <w:r w:rsidRPr="00E87B14">
              <w:rPr>
                <w:b/>
                <w:bCs/>
                <w:sz w:val="20"/>
              </w:rPr>
              <w:t>sausis</w:t>
            </w:r>
          </w:p>
        </w:tc>
        <w:tc>
          <w:tcPr>
            <w:tcW w:w="96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B5FFA7B" w14:textId="77777777" w:rsidR="00EA4CE5" w:rsidRPr="00E87B14" w:rsidRDefault="00EA4CE5" w:rsidP="00EA4CE5">
            <w:pPr>
              <w:jc w:val="center"/>
              <w:rPr>
                <w:b/>
                <w:bCs/>
                <w:sz w:val="20"/>
              </w:rPr>
            </w:pPr>
            <w:r w:rsidRPr="00E87B14">
              <w:rPr>
                <w:b/>
                <w:bCs/>
                <w:sz w:val="20"/>
              </w:rPr>
              <w:t>vasaris</w:t>
            </w:r>
          </w:p>
        </w:tc>
        <w:tc>
          <w:tcPr>
            <w:tcW w:w="96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B5FFA7C" w14:textId="77777777" w:rsidR="00EA4CE5" w:rsidRPr="00E87B14" w:rsidRDefault="00EA4CE5" w:rsidP="00EA4CE5">
            <w:pPr>
              <w:jc w:val="center"/>
              <w:rPr>
                <w:b/>
                <w:bCs/>
                <w:sz w:val="20"/>
              </w:rPr>
            </w:pPr>
            <w:r w:rsidRPr="00E87B14">
              <w:rPr>
                <w:b/>
                <w:bCs/>
                <w:sz w:val="20"/>
              </w:rPr>
              <w:t>kovas</w:t>
            </w:r>
          </w:p>
        </w:tc>
        <w:tc>
          <w:tcPr>
            <w:tcW w:w="96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B5FFA7D" w14:textId="77777777" w:rsidR="00EA4CE5" w:rsidRPr="00E87B14" w:rsidRDefault="00EA4CE5" w:rsidP="00EA4CE5">
            <w:pPr>
              <w:jc w:val="center"/>
              <w:rPr>
                <w:b/>
                <w:bCs/>
                <w:sz w:val="20"/>
              </w:rPr>
            </w:pPr>
            <w:r w:rsidRPr="00E87B14">
              <w:rPr>
                <w:b/>
                <w:bCs/>
                <w:sz w:val="20"/>
              </w:rPr>
              <w:t>balandis</w:t>
            </w:r>
          </w:p>
        </w:tc>
        <w:tc>
          <w:tcPr>
            <w:tcW w:w="96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B5FFA7E" w14:textId="77777777" w:rsidR="00EA4CE5" w:rsidRPr="00E87B14" w:rsidRDefault="00EA4CE5" w:rsidP="00EA4CE5">
            <w:pPr>
              <w:jc w:val="center"/>
              <w:rPr>
                <w:b/>
                <w:bCs/>
                <w:sz w:val="20"/>
              </w:rPr>
            </w:pPr>
            <w:r w:rsidRPr="00E87B14">
              <w:rPr>
                <w:b/>
                <w:bCs/>
                <w:sz w:val="20"/>
              </w:rPr>
              <w:t>gegužė</w:t>
            </w:r>
          </w:p>
        </w:tc>
        <w:tc>
          <w:tcPr>
            <w:tcW w:w="96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B5FFA7F" w14:textId="77777777" w:rsidR="00EA4CE5" w:rsidRPr="00E87B14" w:rsidRDefault="00EA4CE5" w:rsidP="00EA4CE5">
            <w:pPr>
              <w:jc w:val="center"/>
              <w:rPr>
                <w:b/>
                <w:bCs/>
                <w:sz w:val="20"/>
              </w:rPr>
            </w:pPr>
            <w:r w:rsidRPr="00E87B14">
              <w:rPr>
                <w:b/>
                <w:bCs/>
                <w:sz w:val="20"/>
              </w:rPr>
              <w:t>birželis</w:t>
            </w:r>
          </w:p>
        </w:tc>
        <w:tc>
          <w:tcPr>
            <w:tcW w:w="96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B5FFA80" w14:textId="77777777" w:rsidR="00EA4CE5" w:rsidRPr="00E87B14" w:rsidRDefault="00EA4CE5" w:rsidP="00EA4CE5">
            <w:pPr>
              <w:jc w:val="center"/>
              <w:rPr>
                <w:b/>
                <w:bCs/>
                <w:sz w:val="20"/>
              </w:rPr>
            </w:pPr>
            <w:r w:rsidRPr="00E87B14">
              <w:rPr>
                <w:b/>
                <w:bCs/>
                <w:sz w:val="20"/>
              </w:rPr>
              <w:t>liepa</w:t>
            </w:r>
          </w:p>
        </w:tc>
        <w:tc>
          <w:tcPr>
            <w:tcW w:w="96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B5FFA81" w14:textId="77777777" w:rsidR="00EA4CE5" w:rsidRPr="00E87B14" w:rsidRDefault="00EA4CE5" w:rsidP="00EA4CE5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</w:t>
            </w:r>
            <w:r w:rsidRPr="00E87B14">
              <w:rPr>
                <w:b/>
                <w:bCs/>
                <w:sz w:val="20"/>
              </w:rPr>
              <w:t>ugpjū</w:t>
            </w:r>
            <w:r>
              <w:rPr>
                <w:b/>
                <w:bCs/>
                <w:sz w:val="20"/>
              </w:rPr>
              <w:softHyphen/>
            </w:r>
            <w:r w:rsidRPr="00E87B14">
              <w:rPr>
                <w:b/>
                <w:bCs/>
                <w:sz w:val="20"/>
              </w:rPr>
              <w:t>tis</w:t>
            </w:r>
          </w:p>
        </w:tc>
        <w:tc>
          <w:tcPr>
            <w:tcW w:w="931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B5FFA82" w14:textId="77777777" w:rsidR="00EA4CE5" w:rsidRPr="00E87B14" w:rsidRDefault="00EA4CE5" w:rsidP="00EA4CE5">
            <w:pPr>
              <w:jc w:val="center"/>
              <w:rPr>
                <w:b/>
                <w:bCs/>
                <w:sz w:val="20"/>
              </w:rPr>
            </w:pPr>
            <w:r w:rsidRPr="00E87B14">
              <w:rPr>
                <w:b/>
                <w:bCs/>
                <w:sz w:val="20"/>
              </w:rPr>
              <w:t>rugsėjis</w:t>
            </w:r>
          </w:p>
        </w:tc>
        <w:tc>
          <w:tcPr>
            <w:tcW w:w="99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B5FFA83" w14:textId="77777777" w:rsidR="00EA4CE5" w:rsidRPr="00E87B14" w:rsidRDefault="00EA4CE5" w:rsidP="00EA4CE5">
            <w:pPr>
              <w:jc w:val="center"/>
              <w:rPr>
                <w:b/>
                <w:bCs/>
                <w:sz w:val="20"/>
              </w:rPr>
            </w:pPr>
            <w:r w:rsidRPr="00E87B14">
              <w:rPr>
                <w:b/>
                <w:bCs/>
                <w:sz w:val="20"/>
              </w:rPr>
              <w:t>spalis</w:t>
            </w:r>
          </w:p>
        </w:tc>
        <w:tc>
          <w:tcPr>
            <w:tcW w:w="96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B5FFA84" w14:textId="77777777" w:rsidR="00EA4CE5" w:rsidRPr="00E87B14" w:rsidRDefault="00EA4CE5" w:rsidP="00EA4CE5">
            <w:pPr>
              <w:jc w:val="center"/>
              <w:rPr>
                <w:b/>
                <w:bCs/>
                <w:sz w:val="20"/>
              </w:rPr>
            </w:pPr>
            <w:r w:rsidRPr="00E87B14">
              <w:rPr>
                <w:b/>
                <w:bCs/>
                <w:sz w:val="20"/>
              </w:rPr>
              <w:t>lapkritis</w:t>
            </w:r>
          </w:p>
        </w:tc>
        <w:tc>
          <w:tcPr>
            <w:tcW w:w="96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B5FFA85" w14:textId="77777777" w:rsidR="00EA4CE5" w:rsidRPr="00E87B14" w:rsidRDefault="00EA4CE5" w:rsidP="00EA4CE5">
            <w:pPr>
              <w:jc w:val="center"/>
              <w:rPr>
                <w:b/>
                <w:bCs/>
                <w:sz w:val="20"/>
              </w:rPr>
            </w:pPr>
            <w:r w:rsidRPr="00E87B14">
              <w:rPr>
                <w:b/>
                <w:bCs/>
                <w:sz w:val="20"/>
              </w:rPr>
              <w:t>gruodis</w:t>
            </w:r>
          </w:p>
        </w:tc>
        <w:tc>
          <w:tcPr>
            <w:tcW w:w="96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6B5FFA86" w14:textId="77777777" w:rsidR="00EA4CE5" w:rsidRPr="00E87B14" w:rsidRDefault="00EA4CE5" w:rsidP="00EA4CE5">
            <w:pPr>
              <w:jc w:val="center"/>
              <w:rPr>
                <w:b/>
                <w:bCs/>
                <w:sz w:val="20"/>
              </w:rPr>
            </w:pPr>
            <w:proofErr w:type="spellStart"/>
            <w:r w:rsidRPr="00E87B14">
              <w:rPr>
                <w:b/>
                <w:bCs/>
                <w:sz w:val="20"/>
              </w:rPr>
              <w:t>Vid</w:t>
            </w:r>
            <w:proofErr w:type="spellEnd"/>
            <w:r w:rsidRPr="00E87B14">
              <w:rPr>
                <w:b/>
                <w:bCs/>
                <w:sz w:val="20"/>
              </w:rPr>
              <w:t xml:space="preserve">. </w:t>
            </w:r>
            <w:r>
              <w:rPr>
                <w:b/>
                <w:bCs/>
                <w:sz w:val="20"/>
              </w:rPr>
              <w:t>m</w:t>
            </w:r>
            <w:r w:rsidRPr="00E87B14">
              <w:rPr>
                <w:b/>
                <w:bCs/>
                <w:sz w:val="20"/>
              </w:rPr>
              <w:t>etinė</w:t>
            </w:r>
          </w:p>
        </w:tc>
      </w:tr>
      <w:tr w:rsidR="00203003" w14:paraId="6B5FFAA7" w14:textId="77777777" w:rsidTr="00D86EEF">
        <w:trPr>
          <w:trHeight w:val="285"/>
        </w:trPr>
        <w:tc>
          <w:tcPr>
            <w:tcW w:w="1005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5FFA98" w14:textId="623A75FC" w:rsidR="00203003" w:rsidRPr="00E87B14" w:rsidRDefault="00203003" w:rsidP="00203003">
            <w:pPr>
              <w:rPr>
                <w:b/>
                <w:bCs/>
                <w:sz w:val="20"/>
              </w:rPr>
            </w:pPr>
            <w:r w:rsidRPr="00DA7034">
              <w:rPr>
                <w:b/>
                <w:bCs/>
                <w:sz w:val="20"/>
              </w:rPr>
              <w:t>Grūdai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6B5FFA99" w14:textId="5ECEEC1C" w:rsidR="00203003" w:rsidRPr="00116661" w:rsidRDefault="00203003" w:rsidP="00203003">
            <w:pPr>
              <w:jc w:val="center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2022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6B5FFA9A" w14:textId="4344D2CD" w:rsidR="00203003" w:rsidRPr="00017D4E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8444F4">
              <w:rPr>
                <w:sz w:val="20"/>
              </w:rPr>
              <w:t>245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6B5FFA9B" w14:textId="4257DA24" w:rsidR="00203003" w:rsidRPr="00017D4E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8444F4">
              <w:rPr>
                <w:sz w:val="20"/>
              </w:rPr>
              <w:t>274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6B5FFA9C" w14:textId="3F585E7C" w:rsidR="00203003" w:rsidRPr="00017D4E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8444F4">
              <w:rPr>
                <w:sz w:val="20"/>
              </w:rPr>
              <w:t>325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6B5FFA9D" w14:textId="3C2D98DC" w:rsidR="00203003" w:rsidRPr="00017D4E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8444F4">
              <w:rPr>
                <w:sz w:val="20"/>
              </w:rPr>
              <w:t>370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6B5FFA9E" w14:textId="3C4DF348" w:rsidR="00203003" w:rsidRPr="00017D4E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8444F4">
              <w:rPr>
                <w:sz w:val="20"/>
              </w:rPr>
              <w:t>364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6B5FFA9F" w14:textId="157AF650" w:rsidR="00203003" w:rsidRPr="00017D4E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8444F4">
              <w:rPr>
                <w:sz w:val="20"/>
              </w:rPr>
              <w:t>364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6B5FFAA0" w14:textId="294816C8" w:rsidR="00203003" w:rsidRPr="00017D4E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8444F4">
              <w:rPr>
                <w:sz w:val="20"/>
              </w:rPr>
              <w:t>298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6B5FFAA1" w14:textId="4D9EC794" w:rsidR="00203003" w:rsidRPr="00017D4E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8444F4">
              <w:rPr>
                <w:sz w:val="20"/>
              </w:rPr>
              <w:t>302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6B5FFAA2" w14:textId="5F5B5932" w:rsidR="00203003" w:rsidRPr="00017D4E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8444F4">
              <w:rPr>
                <w:sz w:val="20"/>
              </w:rPr>
              <w:t>322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6B5FFAA3" w14:textId="4E79CA99" w:rsidR="00203003" w:rsidRPr="00017D4E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8444F4">
              <w:rPr>
                <w:sz w:val="20"/>
              </w:rPr>
              <w:t>332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6B5FFAA4" w14:textId="315E3DF4" w:rsidR="00203003" w:rsidRPr="00017D4E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8444F4">
              <w:rPr>
                <w:sz w:val="20"/>
              </w:rPr>
              <w:t>311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6B5FFAA5" w14:textId="077B827A" w:rsidR="00203003" w:rsidRPr="00017D4E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8444F4">
              <w:rPr>
                <w:sz w:val="20"/>
              </w:rPr>
              <w:t>304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6B5FFAA6" w14:textId="284924B7" w:rsidR="00203003" w:rsidRPr="00017D4E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sz w:val="20"/>
              </w:rPr>
              <w:t>318</w:t>
            </w:r>
          </w:p>
        </w:tc>
      </w:tr>
      <w:tr w:rsidR="00203003" w14:paraId="6B5FFAB7" w14:textId="77777777" w:rsidTr="00D86EEF">
        <w:trPr>
          <w:trHeight w:val="270"/>
        </w:trPr>
        <w:tc>
          <w:tcPr>
            <w:tcW w:w="1005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5FFAA8" w14:textId="77777777" w:rsidR="00203003" w:rsidRPr="00E87B14" w:rsidRDefault="00203003" w:rsidP="00203003">
            <w:pPr>
              <w:rPr>
                <w:b/>
                <w:bCs/>
                <w:sz w:val="20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6B5FFAA9" w14:textId="5ACE128B" w:rsidR="00203003" w:rsidRPr="00116661" w:rsidRDefault="00203003" w:rsidP="00203003">
            <w:pPr>
              <w:jc w:val="center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2023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6B5FFAAA" w14:textId="2EAA418D" w:rsidR="00203003" w:rsidRPr="004E707F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29426F">
              <w:rPr>
                <w:sz w:val="20"/>
              </w:rPr>
              <w:t>289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6B5FFAAB" w14:textId="54A19D02" w:rsidR="00203003" w:rsidRPr="004E707F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29426F">
              <w:rPr>
                <w:sz w:val="20"/>
              </w:rPr>
              <w:t>284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6B5FFAAC" w14:textId="571126F3" w:rsidR="00203003" w:rsidRPr="004E707F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29426F">
              <w:rPr>
                <w:sz w:val="20"/>
              </w:rPr>
              <w:t>254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6B5FFAAD" w14:textId="48100E38" w:rsidR="00203003" w:rsidRPr="004E707F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29426F">
              <w:rPr>
                <w:sz w:val="20"/>
              </w:rPr>
              <w:t>246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6B5FFAAE" w14:textId="2AFE614C" w:rsidR="00203003" w:rsidRPr="004E707F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29426F">
              <w:rPr>
                <w:sz w:val="20"/>
              </w:rPr>
              <w:t>220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6B5FFAAF" w14:textId="7BE76A1C" w:rsidR="00203003" w:rsidRPr="004E707F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29426F">
              <w:rPr>
                <w:sz w:val="20"/>
                <w:lang w:val="en-US"/>
              </w:rPr>
              <w:t>213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6B5FFAB0" w14:textId="77DEBBA4" w:rsidR="00203003" w:rsidRPr="004E707F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29426F">
              <w:rPr>
                <w:sz w:val="20"/>
              </w:rPr>
              <w:t>206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6B5FFAB1" w14:textId="36D16C01" w:rsidR="00203003" w:rsidRPr="004E707F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29426F">
              <w:rPr>
                <w:sz w:val="20"/>
              </w:rPr>
              <w:t>210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6B5FFAB2" w14:textId="1B292BB8" w:rsidR="00203003" w:rsidRPr="004E707F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29426F">
              <w:rPr>
                <w:sz w:val="20"/>
              </w:rPr>
              <w:t>221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6B5FFAB3" w14:textId="157F0504" w:rsidR="00203003" w:rsidRPr="004E707F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29426F">
              <w:rPr>
                <w:sz w:val="20"/>
              </w:rPr>
              <w:t>219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6B5FFAB4" w14:textId="44F035C2" w:rsidR="00203003" w:rsidRPr="004E707F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29426F">
              <w:rPr>
                <w:sz w:val="20"/>
              </w:rPr>
              <w:t>214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6B5FFAB5" w14:textId="4E4B1C02" w:rsidR="00203003" w:rsidRPr="004E707F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29426F">
              <w:rPr>
                <w:sz w:val="20"/>
              </w:rPr>
              <w:t>209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6B5FFAB6" w14:textId="327E4BF9" w:rsidR="00203003" w:rsidRPr="00017D4E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sz w:val="20"/>
              </w:rPr>
              <w:t>232</w:t>
            </w:r>
          </w:p>
        </w:tc>
      </w:tr>
      <w:tr w:rsidR="00203003" w14:paraId="6B5FFAC7" w14:textId="77777777" w:rsidTr="00D86EEF">
        <w:trPr>
          <w:trHeight w:val="270"/>
        </w:trPr>
        <w:tc>
          <w:tcPr>
            <w:tcW w:w="1005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5FFAB8" w14:textId="77777777" w:rsidR="00203003" w:rsidRPr="00E87B14" w:rsidRDefault="00203003" w:rsidP="00203003">
            <w:pPr>
              <w:rPr>
                <w:b/>
                <w:bCs/>
                <w:sz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6B5FFAB9" w14:textId="6570D6DD" w:rsidR="00203003" w:rsidRPr="00116661" w:rsidRDefault="00203003" w:rsidP="00203003">
            <w:pPr>
              <w:jc w:val="center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2024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6B5FFABA" w14:textId="34EFD931" w:rsidR="00203003" w:rsidRPr="00203003" w:rsidRDefault="00203003" w:rsidP="00203003">
            <w:pPr>
              <w:jc w:val="center"/>
              <w:rPr>
                <w:sz w:val="20"/>
              </w:rPr>
            </w:pPr>
            <w:r w:rsidRPr="00203003">
              <w:rPr>
                <w:sz w:val="20"/>
              </w:rPr>
              <w:t>207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6B5FFABB" w14:textId="706BFEC5" w:rsidR="00203003" w:rsidRPr="00203003" w:rsidRDefault="00203003" w:rsidP="00203003">
            <w:pPr>
              <w:jc w:val="center"/>
              <w:rPr>
                <w:sz w:val="20"/>
              </w:rPr>
            </w:pPr>
            <w:r w:rsidRPr="00203003">
              <w:rPr>
                <w:sz w:val="20"/>
              </w:rPr>
              <w:t>201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6B5FFABC" w14:textId="7A19C0D3" w:rsidR="00203003" w:rsidRPr="00203003" w:rsidRDefault="00203003" w:rsidP="00203003">
            <w:pPr>
              <w:jc w:val="center"/>
              <w:rPr>
                <w:sz w:val="20"/>
              </w:rPr>
            </w:pPr>
            <w:r w:rsidRPr="00203003">
              <w:rPr>
                <w:sz w:val="20"/>
              </w:rPr>
              <w:t>201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6B5FFABD" w14:textId="49076932" w:rsidR="00203003" w:rsidRPr="00203003" w:rsidRDefault="00203003" w:rsidP="00203003">
            <w:pPr>
              <w:jc w:val="center"/>
              <w:rPr>
                <w:sz w:val="20"/>
              </w:rPr>
            </w:pPr>
            <w:r w:rsidRPr="00203003">
              <w:rPr>
                <w:sz w:val="20"/>
              </w:rPr>
              <w:t>201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6B5FFABE" w14:textId="3C5B7775" w:rsidR="00203003" w:rsidRPr="00203003" w:rsidRDefault="00203003" w:rsidP="00203003">
            <w:pPr>
              <w:jc w:val="center"/>
              <w:rPr>
                <w:sz w:val="20"/>
              </w:rPr>
            </w:pPr>
            <w:r w:rsidRPr="00203003">
              <w:rPr>
                <w:sz w:val="20"/>
              </w:rPr>
              <w:t>208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6B5FFABF" w14:textId="1C02AA9C" w:rsidR="00203003" w:rsidRPr="00203003" w:rsidRDefault="00203003" w:rsidP="00203003">
            <w:pPr>
              <w:jc w:val="center"/>
              <w:rPr>
                <w:sz w:val="20"/>
              </w:rPr>
            </w:pPr>
            <w:r w:rsidRPr="00203003">
              <w:rPr>
                <w:sz w:val="20"/>
              </w:rPr>
              <w:t>209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6B5FFAC0" w14:textId="2D57D3C0" w:rsidR="00203003" w:rsidRPr="00203003" w:rsidRDefault="00203003" w:rsidP="00203003">
            <w:pPr>
              <w:jc w:val="center"/>
              <w:rPr>
                <w:sz w:val="20"/>
              </w:rPr>
            </w:pPr>
            <w:r w:rsidRPr="00203003">
              <w:rPr>
                <w:sz w:val="20"/>
              </w:rPr>
              <w:t>186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6B5FFAC1" w14:textId="1D63459E" w:rsidR="00203003" w:rsidRPr="00203003" w:rsidRDefault="00203003" w:rsidP="00203003">
            <w:pPr>
              <w:jc w:val="center"/>
              <w:rPr>
                <w:sz w:val="20"/>
              </w:rPr>
            </w:pPr>
            <w:r w:rsidRPr="00203003">
              <w:rPr>
                <w:sz w:val="20"/>
              </w:rPr>
              <w:t>191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6B5FFAC2" w14:textId="04728236" w:rsidR="00203003" w:rsidRPr="00203003" w:rsidRDefault="00203003" w:rsidP="00203003">
            <w:pPr>
              <w:jc w:val="center"/>
              <w:rPr>
                <w:sz w:val="20"/>
              </w:rPr>
            </w:pPr>
            <w:r w:rsidRPr="00203003">
              <w:rPr>
                <w:sz w:val="20"/>
              </w:rPr>
              <w:t>210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6B5FFAC3" w14:textId="37FA13DB" w:rsidR="00203003" w:rsidRPr="00203003" w:rsidRDefault="00203003" w:rsidP="00203003">
            <w:pPr>
              <w:jc w:val="center"/>
              <w:rPr>
                <w:sz w:val="20"/>
              </w:rPr>
            </w:pPr>
            <w:r w:rsidRPr="00203003">
              <w:rPr>
                <w:sz w:val="20"/>
              </w:rPr>
              <w:t>210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6B5FFAC4" w14:textId="0FD881EB" w:rsidR="00203003" w:rsidRPr="00203003" w:rsidRDefault="00203003" w:rsidP="00203003">
            <w:pPr>
              <w:jc w:val="center"/>
              <w:rPr>
                <w:sz w:val="20"/>
              </w:rPr>
            </w:pPr>
            <w:r w:rsidRPr="00203003">
              <w:rPr>
                <w:sz w:val="20"/>
              </w:rPr>
              <w:t>209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6B5FFAC5" w14:textId="7FFCC12D" w:rsidR="00203003" w:rsidRPr="00203003" w:rsidRDefault="00203003" w:rsidP="00203003">
            <w:pPr>
              <w:jc w:val="center"/>
              <w:rPr>
                <w:sz w:val="20"/>
              </w:rPr>
            </w:pPr>
            <w:r w:rsidRPr="00203003">
              <w:rPr>
                <w:sz w:val="20"/>
              </w:rPr>
              <w:t>211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6B5FFAC6" w14:textId="1E8BCD04" w:rsidR="00203003" w:rsidRDefault="00203003" w:rsidP="0020300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204</w:t>
            </w:r>
          </w:p>
        </w:tc>
      </w:tr>
      <w:tr w:rsidR="00203003" w14:paraId="566E0797" w14:textId="77777777" w:rsidTr="0024273A">
        <w:trPr>
          <w:trHeight w:val="270"/>
        </w:trPr>
        <w:tc>
          <w:tcPr>
            <w:tcW w:w="1005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861E42" w14:textId="77777777" w:rsidR="00203003" w:rsidRPr="00E87B14" w:rsidRDefault="00203003" w:rsidP="00203003">
            <w:pPr>
              <w:rPr>
                <w:b/>
                <w:bCs/>
                <w:sz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4443B559" w14:textId="194315F6" w:rsidR="00203003" w:rsidRPr="00203003" w:rsidRDefault="00203003" w:rsidP="00203003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2025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7490FC55" w14:textId="3489F795" w:rsidR="00203003" w:rsidRPr="00BB6ED2" w:rsidRDefault="00BB6ED2" w:rsidP="0020300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792D4362" w14:textId="74808730" w:rsidR="00203003" w:rsidRPr="008F08E2" w:rsidRDefault="008F08E2" w:rsidP="0020300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587F0634" w14:textId="1AB11FA1" w:rsidR="00203003" w:rsidRPr="001C6D6C" w:rsidRDefault="001C6D6C" w:rsidP="0020300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1C1DDF9F" w14:textId="41895378" w:rsidR="00203003" w:rsidRPr="00DC734B" w:rsidRDefault="00DC734B" w:rsidP="0020300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217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41188B5D" w14:textId="210E2C0D" w:rsidR="00203003" w:rsidRPr="00F24839" w:rsidRDefault="00F24839" w:rsidP="0020300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65A735E4" w14:textId="0549875D" w:rsidR="00203003" w:rsidRPr="00824D74" w:rsidRDefault="00203003" w:rsidP="00203003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5ACB5421" w14:textId="4C236794" w:rsidR="00203003" w:rsidRPr="00E63921" w:rsidRDefault="00203003" w:rsidP="00203003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456749D5" w14:textId="524C1737" w:rsidR="00203003" w:rsidRPr="00845588" w:rsidRDefault="00203003" w:rsidP="00203003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26885409" w14:textId="672A0699" w:rsidR="00203003" w:rsidRPr="00C00B91" w:rsidRDefault="00203003" w:rsidP="00203003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570CA713" w14:textId="2FD05A6E" w:rsidR="00203003" w:rsidRPr="006F2C10" w:rsidRDefault="00203003" w:rsidP="00203003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1B725A86" w14:textId="650FF254" w:rsidR="00203003" w:rsidRPr="00887901" w:rsidRDefault="00203003" w:rsidP="00203003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0D077942" w14:textId="4A882C15" w:rsidR="00203003" w:rsidRPr="002445F4" w:rsidRDefault="00203003" w:rsidP="00203003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72C3A3C1" w14:textId="0061FF34" w:rsidR="00203003" w:rsidRPr="00686D8D" w:rsidRDefault="00203003" w:rsidP="00203003">
            <w:pPr>
              <w:jc w:val="center"/>
              <w:rPr>
                <w:b/>
                <w:bCs/>
                <w:sz w:val="20"/>
              </w:rPr>
            </w:pPr>
          </w:p>
        </w:tc>
      </w:tr>
      <w:tr w:rsidR="00203003" w:rsidRPr="00E87B14" w14:paraId="6B5FFAE7" w14:textId="77777777" w:rsidTr="00D86EEF">
        <w:trPr>
          <w:trHeight w:val="270"/>
        </w:trPr>
        <w:tc>
          <w:tcPr>
            <w:tcW w:w="1005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F3F3F3"/>
          </w:tcPr>
          <w:p w14:paraId="6B5FFAD8" w14:textId="114AD313" w:rsidR="00203003" w:rsidRPr="00E87B14" w:rsidRDefault="00203003" w:rsidP="00203003">
            <w:pPr>
              <w:rPr>
                <w:b/>
                <w:bCs/>
                <w:sz w:val="20"/>
              </w:rPr>
            </w:pPr>
            <w:r w:rsidRPr="00E87B14">
              <w:rPr>
                <w:b/>
                <w:bCs/>
                <w:sz w:val="20"/>
              </w:rPr>
              <w:t xml:space="preserve">Iš </w:t>
            </w:r>
            <w:r w:rsidRPr="001D0EEF">
              <w:rPr>
                <w:b/>
                <w:bCs/>
                <w:sz w:val="20"/>
                <w:shd w:val="clear" w:color="auto" w:fill="F3F3F3"/>
              </w:rPr>
              <w:t>jų: kviečiai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D9" w14:textId="3DCB181F" w:rsidR="00203003" w:rsidRPr="00116661" w:rsidRDefault="00203003" w:rsidP="00203003">
            <w:pPr>
              <w:jc w:val="center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2022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DA" w14:textId="33692319" w:rsidR="00203003" w:rsidRPr="00017D4E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8444F4">
              <w:rPr>
                <w:sz w:val="20"/>
              </w:rPr>
              <w:t>244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DB" w14:textId="637434A5" w:rsidR="00203003" w:rsidRPr="00017D4E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8444F4">
              <w:rPr>
                <w:sz w:val="20"/>
              </w:rPr>
              <w:t>277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DC" w14:textId="7C14917A" w:rsidR="00203003" w:rsidRPr="00017D4E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8444F4">
              <w:rPr>
                <w:sz w:val="20"/>
              </w:rPr>
              <w:t>329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DD" w14:textId="3C1DF8F8" w:rsidR="00203003" w:rsidRPr="00017D4E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8444F4">
              <w:rPr>
                <w:sz w:val="20"/>
              </w:rPr>
              <w:t>372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DE" w14:textId="64E5217A" w:rsidR="00203003" w:rsidRPr="00017D4E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8444F4">
              <w:rPr>
                <w:sz w:val="20"/>
              </w:rPr>
              <w:t>368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DF" w14:textId="454227ED" w:rsidR="00203003" w:rsidRPr="00017D4E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8444F4">
              <w:rPr>
                <w:sz w:val="20"/>
              </w:rPr>
              <w:t>355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E0" w14:textId="16028A70" w:rsidR="00203003" w:rsidRPr="00017D4E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8444F4">
              <w:rPr>
                <w:sz w:val="20"/>
              </w:rPr>
              <w:t>340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E1" w14:textId="7A85AE45" w:rsidR="00203003" w:rsidRPr="00017D4E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8444F4">
              <w:rPr>
                <w:sz w:val="20"/>
              </w:rPr>
              <w:t>305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E2" w14:textId="757B871F" w:rsidR="00203003" w:rsidRPr="00017D4E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8444F4">
              <w:rPr>
                <w:sz w:val="20"/>
              </w:rPr>
              <w:t>315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E3" w14:textId="1EFBAC6C" w:rsidR="00203003" w:rsidRPr="00017D4E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8444F4">
              <w:rPr>
                <w:sz w:val="20"/>
              </w:rPr>
              <w:t>321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E4" w14:textId="38125DF6" w:rsidR="00203003" w:rsidRPr="00017D4E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8444F4">
              <w:rPr>
                <w:sz w:val="20"/>
              </w:rPr>
              <w:t>305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E5" w14:textId="33AB7F15" w:rsidR="00203003" w:rsidRPr="00017D4E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8444F4">
              <w:rPr>
                <w:sz w:val="20"/>
              </w:rPr>
              <w:t>301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6B5FFAE6" w14:textId="553724DD" w:rsidR="00203003" w:rsidRPr="00017D4E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sz w:val="20"/>
              </w:rPr>
              <w:t>319</w:t>
            </w:r>
          </w:p>
        </w:tc>
      </w:tr>
      <w:tr w:rsidR="00203003" w:rsidRPr="00E87B14" w14:paraId="6B5FFAF7" w14:textId="77777777" w:rsidTr="003C6B59">
        <w:trPr>
          <w:trHeight w:val="285"/>
        </w:trPr>
        <w:tc>
          <w:tcPr>
            <w:tcW w:w="1005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6B5FFAE8" w14:textId="77777777" w:rsidR="00203003" w:rsidRDefault="00203003" w:rsidP="00203003">
            <w:pPr>
              <w:rPr>
                <w:b/>
                <w:bCs/>
                <w:sz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E9" w14:textId="584B2E28" w:rsidR="00203003" w:rsidRPr="00116661" w:rsidRDefault="00203003" w:rsidP="00203003">
            <w:pPr>
              <w:jc w:val="center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2023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EA" w14:textId="5736A872" w:rsidR="00203003" w:rsidRPr="003238DF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289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EB" w14:textId="66E8F72D" w:rsidR="00203003" w:rsidRPr="003238DF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284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EC" w14:textId="125F6A6B" w:rsidR="00203003" w:rsidRPr="003238DF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253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ED" w14:textId="71824204" w:rsidR="00203003" w:rsidRPr="003238DF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246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EE" w14:textId="2D2B87AB" w:rsidR="00203003" w:rsidRPr="003238DF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218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EF" w14:textId="7A007A78" w:rsidR="00203003" w:rsidRPr="003238DF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210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F0" w14:textId="7F673524" w:rsidR="00203003" w:rsidRPr="003238DF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223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F1" w14:textId="356EA77B" w:rsidR="00203003" w:rsidRPr="003238DF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215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F2" w14:textId="711BE7D5" w:rsidR="00203003" w:rsidRPr="003238DF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220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F3" w14:textId="5699C186" w:rsidR="00203003" w:rsidRPr="003238DF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220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F4" w14:textId="63A2284A" w:rsidR="00203003" w:rsidRPr="003238DF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217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F5" w14:textId="5EF08D53" w:rsidR="00203003" w:rsidRPr="003238DF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  <w:lang w:val="en-US"/>
              </w:rPr>
              <w:t>213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6B5FFAF6" w14:textId="4D6A9F50" w:rsidR="00203003" w:rsidRPr="00017D4E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sz w:val="20"/>
              </w:rPr>
              <w:t>234</w:t>
            </w:r>
          </w:p>
        </w:tc>
      </w:tr>
      <w:tr w:rsidR="00203003" w:rsidRPr="00E87B14" w14:paraId="6B5FFB07" w14:textId="77777777" w:rsidTr="003C6B59">
        <w:trPr>
          <w:trHeight w:val="285"/>
        </w:trPr>
        <w:tc>
          <w:tcPr>
            <w:tcW w:w="1005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6B5FFAF8" w14:textId="77777777" w:rsidR="00203003" w:rsidRDefault="00203003" w:rsidP="00203003">
            <w:pPr>
              <w:rPr>
                <w:b/>
                <w:bCs/>
                <w:sz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F9" w14:textId="59B94029" w:rsidR="00203003" w:rsidRPr="00116661" w:rsidRDefault="00203003" w:rsidP="00203003">
            <w:pPr>
              <w:jc w:val="center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2024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FA" w14:textId="32DF53CA" w:rsidR="00203003" w:rsidRPr="00203003" w:rsidRDefault="00203003" w:rsidP="00203003">
            <w:pPr>
              <w:jc w:val="center"/>
              <w:rPr>
                <w:sz w:val="20"/>
              </w:rPr>
            </w:pPr>
            <w:r w:rsidRPr="00203003">
              <w:rPr>
                <w:sz w:val="20"/>
              </w:rPr>
              <w:t>208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FB" w14:textId="3C9E3FA1" w:rsidR="00203003" w:rsidRPr="00203003" w:rsidRDefault="00203003" w:rsidP="00203003">
            <w:pPr>
              <w:jc w:val="center"/>
              <w:rPr>
                <w:sz w:val="20"/>
              </w:rPr>
            </w:pPr>
            <w:r w:rsidRPr="00203003">
              <w:rPr>
                <w:sz w:val="20"/>
              </w:rPr>
              <w:t>200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FC" w14:textId="1DFBD5C3" w:rsidR="00203003" w:rsidRPr="00203003" w:rsidRDefault="00203003" w:rsidP="00203003">
            <w:pPr>
              <w:jc w:val="center"/>
              <w:rPr>
                <w:sz w:val="20"/>
              </w:rPr>
            </w:pPr>
            <w:r w:rsidRPr="00203003">
              <w:rPr>
                <w:sz w:val="20"/>
              </w:rPr>
              <w:t>201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FD" w14:textId="61445E3F" w:rsidR="00203003" w:rsidRPr="00203003" w:rsidRDefault="00203003" w:rsidP="00203003">
            <w:pPr>
              <w:jc w:val="center"/>
              <w:rPr>
                <w:sz w:val="20"/>
              </w:rPr>
            </w:pPr>
            <w:r w:rsidRPr="00203003">
              <w:rPr>
                <w:sz w:val="20"/>
              </w:rPr>
              <w:t>201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FE" w14:textId="16E090DF" w:rsidR="00203003" w:rsidRPr="00203003" w:rsidRDefault="00203003" w:rsidP="00203003">
            <w:pPr>
              <w:jc w:val="center"/>
              <w:rPr>
                <w:sz w:val="20"/>
              </w:rPr>
            </w:pPr>
            <w:r w:rsidRPr="00203003">
              <w:rPr>
                <w:sz w:val="20"/>
              </w:rPr>
              <w:t>209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AFF" w14:textId="402289C3" w:rsidR="00203003" w:rsidRPr="00203003" w:rsidRDefault="00203003" w:rsidP="00203003">
            <w:pPr>
              <w:jc w:val="center"/>
              <w:rPr>
                <w:sz w:val="20"/>
              </w:rPr>
            </w:pPr>
            <w:r w:rsidRPr="00203003">
              <w:rPr>
                <w:sz w:val="20"/>
              </w:rPr>
              <w:t>211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00" w14:textId="080BD403" w:rsidR="00203003" w:rsidRPr="00203003" w:rsidRDefault="00203003" w:rsidP="00203003">
            <w:pPr>
              <w:jc w:val="center"/>
              <w:rPr>
                <w:sz w:val="20"/>
              </w:rPr>
            </w:pPr>
            <w:r w:rsidRPr="00203003">
              <w:rPr>
                <w:sz w:val="20"/>
              </w:rPr>
              <w:t>196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01" w14:textId="48D12638" w:rsidR="00203003" w:rsidRPr="00203003" w:rsidRDefault="00203003" w:rsidP="00203003">
            <w:pPr>
              <w:jc w:val="center"/>
              <w:rPr>
                <w:sz w:val="20"/>
              </w:rPr>
            </w:pPr>
            <w:r w:rsidRPr="00203003">
              <w:rPr>
                <w:sz w:val="20"/>
              </w:rPr>
              <w:t>192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02" w14:textId="1AB415DA" w:rsidR="00203003" w:rsidRPr="00203003" w:rsidRDefault="00203003" w:rsidP="00203003">
            <w:pPr>
              <w:jc w:val="center"/>
              <w:rPr>
                <w:sz w:val="20"/>
              </w:rPr>
            </w:pPr>
            <w:r w:rsidRPr="00203003">
              <w:rPr>
                <w:sz w:val="20"/>
              </w:rPr>
              <w:t>203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03" w14:textId="09B70811" w:rsidR="00203003" w:rsidRPr="00203003" w:rsidRDefault="00203003" w:rsidP="00203003">
            <w:pPr>
              <w:jc w:val="center"/>
              <w:rPr>
                <w:sz w:val="20"/>
              </w:rPr>
            </w:pPr>
            <w:r w:rsidRPr="00203003">
              <w:rPr>
                <w:sz w:val="20"/>
              </w:rPr>
              <w:t>212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04" w14:textId="4DBD2CAC" w:rsidR="00203003" w:rsidRPr="00203003" w:rsidRDefault="00203003" w:rsidP="00203003">
            <w:pPr>
              <w:jc w:val="center"/>
              <w:rPr>
                <w:sz w:val="20"/>
              </w:rPr>
            </w:pPr>
            <w:r w:rsidRPr="00203003">
              <w:rPr>
                <w:sz w:val="20"/>
              </w:rPr>
              <w:t>211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05" w14:textId="6D679AAC" w:rsidR="00203003" w:rsidRPr="00203003" w:rsidRDefault="00203003" w:rsidP="00203003">
            <w:pPr>
              <w:jc w:val="center"/>
              <w:rPr>
                <w:sz w:val="20"/>
              </w:rPr>
            </w:pPr>
            <w:r w:rsidRPr="00203003">
              <w:rPr>
                <w:sz w:val="20"/>
              </w:rPr>
              <w:t>215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6B5FFB06" w14:textId="3AA5B0AC" w:rsidR="00203003" w:rsidRPr="00E87B14" w:rsidRDefault="00203003" w:rsidP="0020300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205</w:t>
            </w:r>
          </w:p>
        </w:tc>
      </w:tr>
      <w:tr w:rsidR="00203003" w:rsidRPr="00E87B14" w14:paraId="4DCD9E6E" w14:textId="77777777" w:rsidTr="00BA1DEC">
        <w:trPr>
          <w:trHeight w:val="285"/>
        </w:trPr>
        <w:tc>
          <w:tcPr>
            <w:tcW w:w="1005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2AD12BFB" w14:textId="77777777" w:rsidR="00203003" w:rsidRDefault="00203003" w:rsidP="00203003">
            <w:pPr>
              <w:rPr>
                <w:b/>
                <w:bCs/>
                <w:sz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3590F402" w14:textId="4D1B725B" w:rsidR="00203003" w:rsidRPr="00203003" w:rsidRDefault="00203003" w:rsidP="00203003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2025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14EDB092" w14:textId="61928FA5" w:rsidR="00203003" w:rsidRPr="00BB6ED2" w:rsidRDefault="00BB6ED2" w:rsidP="0020300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7D9B7B38" w14:textId="787057AB" w:rsidR="00203003" w:rsidRPr="008F08E2" w:rsidRDefault="008F08E2" w:rsidP="0020300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50D31DA9" w14:textId="6280FDBF" w:rsidR="00203003" w:rsidRPr="001C6D6C" w:rsidRDefault="001C6D6C" w:rsidP="0020300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218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4E25C239" w14:textId="194463D9" w:rsidR="00203003" w:rsidRPr="00DC734B" w:rsidRDefault="00DC734B" w:rsidP="0020300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217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1998D8C7" w14:textId="304477C8" w:rsidR="00203003" w:rsidRPr="00F24839" w:rsidRDefault="00F24839" w:rsidP="0020300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17C11C7E" w14:textId="1E9C15ED" w:rsidR="00203003" w:rsidRPr="00824D74" w:rsidRDefault="00203003" w:rsidP="00203003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66ECB36" w14:textId="6F90BC7E" w:rsidR="00203003" w:rsidRPr="00E63921" w:rsidRDefault="00203003" w:rsidP="00203003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4376D4B9" w14:textId="4BCF6CE0" w:rsidR="00203003" w:rsidRPr="00845588" w:rsidRDefault="00203003" w:rsidP="00203003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40CB8B95" w14:textId="44715B7C" w:rsidR="00203003" w:rsidRPr="00C00B91" w:rsidRDefault="00203003" w:rsidP="00203003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5BB6ACD1" w14:textId="1CCB75C2" w:rsidR="00203003" w:rsidRPr="006F2C10" w:rsidRDefault="00203003" w:rsidP="00203003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0A10B807" w14:textId="3A6DAE7B" w:rsidR="00203003" w:rsidRPr="00887901" w:rsidRDefault="00203003" w:rsidP="00203003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3E709FD0" w14:textId="16118D7D" w:rsidR="00203003" w:rsidRPr="002445F4" w:rsidRDefault="00203003" w:rsidP="00203003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01AFBC0B" w14:textId="3CE0C5D0" w:rsidR="00203003" w:rsidRPr="00686D8D" w:rsidRDefault="00203003" w:rsidP="00203003">
            <w:pPr>
              <w:jc w:val="center"/>
              <w:rPr>
                <w:b/>
                <w:bCs/>
                <w:sz w:val="20"/>
              </w:rPr>
            </w:pPr>
          </w:p>
        </w:tc>
      </w:tr>
      <w:tr w:rsidR="00203003" w14:paraId="6B5FFB27" w14:textId="77777777" w:rsidTr="00A41B28">
        <w:trPr>
          <w:trHeight w:val="285"/>
        </w:trPr>
        <w:tc>
          <w:tcPr>
            <w:tcW w:w="100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6B5FFB18" w14:textId="73915F7F" w:rsidR="00203003" w:rsidRPr="00E87B14" w:rsidRDefault="00203003" w:rsidP="00203003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rugiai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auto"/>
              <w:bottom w:val="single" w:sz="8" w:space="0" w:color="auto"/>
              <w:right w:val="single" w:sz="6" w:space="0" w:color="000000"/>
            </w:tcBorders>
            <w:shd w:val="clear" w:color="auto" w:fill="auto"/>
            <w:vAlign w:val="bottom"/>
          </w:tcPr>
          <w:p w14:paraId="6B5FFB19" w14:textId="00552A12" w:rsidR="00203003" w:rsidRPr="000C3457" w:rsidRDefault="00203003" w:rsidP="00203003">
            <w:pPr>
              <w:jc w:val="center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2022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6" w:space="0" w:color="000000"/>
            </w:tcBorders>
            <w:shd w:val="clear" w:color="auto" w:fill="auto"/>
            <w:vAlign w:val="bottom"/>
          </w:tcPr>
          <w:p w14:paraId="6B5FFB1A" w14:textId="5E3B931C" w:rsidR="00203003" w:rsidRPr="00017D4E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8444F4">
              <w:rPr>
                <w:sz w:val="20"/>
              </w:rPr>
              <w:t>207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6" w:space="0" w:color="000000"/>
            </w:tcBorders>
            <w:shd w:val="clear" w:color="auto" w:fill="auto"/>
            <w:vAlign w:val="bottom"/>
          </w:tcPr>
          <w:p w14:paraId="6B5FFB1B" w14:textId="2E877736" w:rsidR="00203003" w:rsidRPr="00017D4E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8444F4">
              <w:rPr>
                <w:sz w:val="20"/>
              </w:rPr>
              <w:t>187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6" w:space="0" w:color="000000"/>
            </w:tcBorders>
            <w:shd w:val="clear" w:color="auto" w:fill="auto"/>
            <w:vAlign w:val="bottom"/>
          </w:tcPr>
          <w:p w14:paraId="6B5FFB1C" w14:textId="1DF512E8" w:rsidR="00203003" w:rsidRPr="00017D4E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8444F4">
              <w:rPr>
                <w:sz w:val="20"/>
              </w:rPr>
              <w:t>267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6" w:space="0" w:color="000000"/>
            </w:tcBorders>
            <w:shd w:val="clear" w:color="auto" w:fill="auto"/>
            <w:vAlign w:val="bottom"/>
          </w:tcPr>
          <w:p w14:paraId="6B5FFB1D" w14:textId="5DE32246" w:rsidR="00203003" w:rsidRPr="00017D4E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8444F4">
              <w:rPr>
                <w:sz w:val="20"/>
              </w:rPr>
              <w:t>283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6" w:space="0" w:color="000000"/>
            </w:tcBorders>
            <w:shd w:val="clear" w:color="auto" w:fill="auto"/>
            <w:vAlign w:val="bottom"/>
          </w:tcPr>
          <w:p w14:paraId="6B5FFB1E" w14:textId="6DA6C905" w:rsidR="00203003" w:rsidRPr="00017D4E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8444F4">
              <w:rPr>
                <w:sz w:val="20"/>
              </w:rPr>
              <w:t>299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6" w:space="0" w:color="000000"/>
            </w:tcBorders>
            <w:shd w:val="clear" w:color="auto" w:fill="auto"/>
            <w:vAlign w:val="bottom"/>
          </w:tcPr>
          <w:p w14:paraId="6B5FFB1F" w14:textId="327AACBE" w:rsidR="00203003" w:rsidRPr="00017D4E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8444F4">
              <w:rPr>
                <w:sz w:val="20"/>
              </w:rPr>
              <w:t>283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6" w:space="0" w:color="000000"/>
            </w:tcBorders>
            <w:shd w:val="clear" w:color="auto" w:fill="auto"/>
            <w:vAlign w:val="bottom"/>
          </w:tcPr>
          <w:p w14:paraId="6B5FFB20" w14:textId="2741CC77" w:rsidR="00203003" w:rsidRPr="00017D4E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8444F4">
              <w:rPr>
                <w:sz w:val="20"/>
              </w:rPr>
              <w:t>238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6" w:space="0" w:color="000000"/>
            </w:tcBorders>
            <w:shd w:val="clear" w:color="auto" w:fill="auto"/>
            <w:vAlign w:val="bottom"/>
          </w:tcPr>
          <w:p w14:paraId="6B5FFB21" w14:textId="224DCA19" w:rsidR="00203003" w:rsidRPr="00017D4E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8444F4">
              <w:rPr>
                <w:sz w:val="20"/>
              </w:rPr>
              <w:t>237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6" w:space="0" w:color="000000"/>
            </w:tcBorders>
            <w:shd w:val="clear" w:color="auto" w:fill="auto"/>
            <w:vAlign w:val="bottom"/>
          </w:tcPr>
          <w:p w14:paraId="6B5FFB22" w14:textId="1D4EE4E5" w:rsidR="00203003" w:rsidRPr="00017D4E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8444F4">
              <w:rPr>
                <w:sz w:val="20"/>
              </w:rPr>
              <w:t>246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6" w:space="0" w:color="000000"/>
            </w:tcBorders>
            <w:shd w:val="clear" w:color="auto" w:fill="auto"/>
            <w:vAlign w:val="bottom"/>
          </w:tcPr>
          <w:p w14:paraId="6B5FFB23" w14:textId="76AFE76D" w:rsidR="00203003" w:rsidRPr="00017D4E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8444F4">
              <w:rPr>
                <w:sz w:val="20"/>
              </w:rPr>
              <w:t>259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6" w:space="0" w:color="000000"/>
            </w:tcBorders>
            <w:shd w:val="clear" w:color="auto" w:fill="auto"/>
            <w:vAlign w:val="bottom"/>
          </w:tcPr>
          <w:p w14:paraId="6B5FFB24" w14:textId="554E3051" w:rsidR="00203003" w:rsidRPr="00017D4E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8444F4">
              <w:rPr>
                <w:sz w:val="20"/>
              </w:rPr>
              <w:t>235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8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6B5FFB25" w14:textId="33A066AC" w:rsidR="00203003" w:rsidRPr="00017D4E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8444F4">
              <w:rPr>
                <w:sz w:val="20"/>
                <w:lang w:val="en-US"/>
              </w:rPr>
              <w:t>243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6B5FFB26" w14:textId="2B8FA6C2" w:rsidR="00203003" w:rsidRPr="00017D4E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sz w:val="20"/>
              </w:rPr>
              <w:t>249</w:t>
            </w:r>
          </w:p>
        </w:tc>
      </w:tr>
      <w:tr w:rsidR="00203003" w14:paraId="6B5FFB37" w14:textId="77777777" w:rsidTr="003C6B59">
        <w:trPr>
          <w:trHeight w:val="285"/>
        </w:trPr>
        <w:tc>
          <w:tcPr>
            <w:tcW w:w="1005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6B5FFB28" w14:textId="5E5164B5" w:rsidR="00203003" w:rsidRDefault="00203003" w:rsidP="00203003">
            <w:pPr>
              <w:rPr>
                <w:b/>
                <w:bCs/>
                <w:sz w:val="20"/>
              </w:rPr>
            </w:pPr>
          </w:p>
        </w:tc>
        <w:tc>
          <w:tcPr>
            <w:tcW w:w="946" w:type="dxa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bottom"/>
          </w:tcPr>
          <w:p w14:paraId="6B5FFB29" w14:textId="0862CFC2" w:rsidR="00203003" w:rsidRPr="000C3457" w:rsidRDefault="00203003" w:rsidP="00203003">
            <w:pPr>
              <w:jc w:val="center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2023</w:t>
            </w:r>
          </w:p>
        </w:tc>
        <w:tc>
          <w:tcPr>
            <w:tcW w:w="963" w:type="dxa"/>
            <w:tcBorders>
              <w:top w:val="single" w:sz="8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bottom"/>
          </w:tcPr>
          <w:p w14:paraId="6B5FFB2A" w14:textId="51C8F3EE" w:rsidR="00203003" w:rsidRPr="003238DF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195</w:t>
            </w:r>
          </w:p>
        </w:tc>
        <w:tc>
          <w:tcPr>
            <w:tcW w:w="963" w:type="dxa"/>
            <w:tcBorders>
              <w:top w:val="single" w:sz="8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bottom"/>
          </w:tcPr>
          <w:p w14:paraId="6B5FFB2B" w14:textId="2542E2FB" w:rsidR="00203003" w:rsidRPr="003238DF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194</w:t>
            </w:r>
          </w:p>
        </w:tc>
        <w:tc>
          <w:tcPr>
            <w:tcW w:w="963" w:type="dxa"/>
            <w:tcBorders>
              <w:top w:val="single" w:sz="8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bottom"/>
          </w:tcPr>
          <w:p w14:paraId="6B5FFB2C" w14:textId="120A71C8" w:rsidR="00203003" w:rsidRPr="003238DF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165</w:t>
            </w:r>
          </w:p>
        </w:tc>
        <w:tc>
          <w:tcPr>
            <w:tcW w:w="963" w:type="dxa"/>
            <w:tcBorders>
              <w:top w:val="single" w:sz="8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bottom"/>
          </w:tcPr>
          <w:p w14:paraId="6B5FFB2D" w14:textId="35BBBAC8" w:rsidR="00203003" w:rsidRPr="003238DF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167</w:t>
            </w:r>
          </w:p>
        </w:tc>
        <w:tc>
          <w:tcPr>
            <w:tcW w:w="963" w:type="dxa"/>
            <w:tcBorders>
              <w:top w:val="single" w:sz="8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bottom"/>
          </w:tcPr>
          <w:p w14:paraId="6B5FFB2E" w14:textId="7DF95C2D" w:rsidR="00203003" w:rsidRPr="003238DF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109</w:t>
            </w:r>
          </w:p>
        </w:tc>
        <w:tc>
          <w:tcPr>
            <w:tcW w:w="963" w:type="dxa"/>
            <w:tcBorders>
              <w:top w:val="single" w:sz="8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bottom"/>
          </w:tcPr>
          <w:p w14:paraId="6B5FFB2F" w14:textId="62521C29" w:rsidR="00203003" w:rsidRPr="003238DF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  <w:lang w:val="en-US"/>
              </w:rPr>
              <w:t>131</w:t>
            </w:r>
          </w:p>
        </w:tc>
        <w:tc>
          <w:tcPr>
            <w:tcW w:w="964" w:type="dxa"/>
            <w:tcBorders>
              <w:top w:val="single" w:sz="8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bottom"/>
          </w:tcPr>
          <w:p w14:paraId="6B5FFB30" w14:textId="030F4DCE" w:rsidR="00203003" w:rsidRPr="003238DF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156</w:t>
            </w:r>
          </w:p>
        </w:tc>
        <w:tc>
          <w:tcPr>
            <w:tcW w:w="963" w:type="dxa"/>
            <w:tcBorders>
              <w:top w:val="single" w:sz="8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bottom"/>
          </w:tcPr>
          <w:p w14:paraId="6B5FFB31" w14:textId="7D288371" w:rsidR="00203003" w:rsidRPr="003238DF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147</w:t>
            </w:r>
          </w:p>
        </w:tc>
        <w:tc>
          <w:tcPr>
            <w:tcW w:w="931" w:type="dxa"/>
            <w:tcBorders>
              <w:top w:val="single" w:sz="8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bottom"/>
          </w:tcPr>
          <w:p w14:paraId="6B5FFB32" w14:textId="16477B52" w:rsidR="00203003" w:rsidRPr="003238DF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  <w:lang w:val="en-US"/>
              </w:rPr>
              <w:t>136</w:t>
            </w:r>
          </w:p>
        </w:tc>
        <w:tc>
          <w:tcPr>
            <w:tcW w:w="995" w:type="dxa"/>
            <w:tcBorders>
              <w:top w:val="single" w:sz="8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bottom"/>
          </w:tcPr>
          <w:p w14:paraId="6B5FFB33" w14:textId="4F52A72B" w:rsidR="00203003" w:rsidRPr="003238DF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  <w:lang w:val="en-US"/>
              </w:rPr>
              <w:t>134</w:t>
            </w:r>
          </w:p>
        </w:tc>
        <w:tc>
          <w:tcPr>
            <w:tcW w:w="963" w:type="dxa"/>
            <w:tcBorders>
              <w:top w:val="single" w:sz="8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bottom"/>
          </w:tcPr>
          <w:p w14:paraId="6B5FFB34" w14:textId="30E4072C" w:rsidR="00203003" w:rsidRPr="003238DF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  <w:lang w:val="en-US"/>
              </w:rPr>
              <w:t>136</w:t>
            </w:r>
          </w:p>
        </w:tc>
        <w:tc>
          <w:tcPr>
            <w:tcW w:w="963" w:type="dxa"/>
            <w:tcBorders>
              <w:top w:val="single" w:sz="8" w:space="0" w:color="auto"/>
              <w:left w:val="single" w:sz="6" w:space="0" w:color="000000"/>
              <w:bottom w:val="single" w:sz="4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6B5FFB35" w14:textId="36F3E1B3" w:rsidR="00203003" w:rsidRPr="003238DF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125</w:t>
            </w:r>
          </w:p>
        </w:tc>
        <w:tc>
          <w:tcPr>
            <w:tcW w:w="964" w:type="dxa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6B5FFB36" w14:textId="45266B24" w:rsidR="00203003" w:rsidRPr="00017D4E" w:rsidRDefault="00203003" w:rsidP="00203003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sz w:val="20"/>
              </w:rPr>
              <w:t>150</w:t>
            </w:r>
          </w:p>
        </w:tc>
      </w:tr>
      <w:tr w:rsidR="00AA5036" w14:paraId="6B5FFB47" w14:textId="77777777" w:rsidTr="003C6B59">
        <w:trPr>
          <w:trHeight w:val="285"/>
        </w:trPr>
        <w:tc>
          <w:tcPr>
            <w:tcW w:w="1005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6B5FFB38" w14:textId="77777777" w:rsidR="00AA5036" w:rsidRDefault="00AA5036" w:rsidP="00AA5036">
            <w:pPr>
              <w:rPr>
                <w:b/>
                <w:bCs/>
                <w:sz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bottom"/>
          </w:tcPr>
          <w:p w14:paraId="6B5FFB39" w14:textId="4868A7A7" w:rsidR="00AA5036" w:rsidRPr="000C3457" w:rsidRDefault="00AA5036" w:rsidP="00AA5036">
            <w:pPr>
              <w:jc w:val="center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2024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bottom"/>
          </w:tcPr>
          <w:p w14:paraId="6B5FFB3A" w14:textId="71F489B5" w:rsidR="00AA5036" w:rsidRPr="00AA5036" w:rsidRDefault="00AA5036" w:rsidP="00AA5036">
            <w:pPr>
              <w:jc w:val="center"/>
              <w:rPr>
                <w:sz w:val="20"/>
              </w:rPr>
            </w:pPr>
            <w:r w:rsidRPr="00AA5036">
              <w:rPr>
                <w:sz w:val="20"/>
              </w:rPr>
              <w:t>144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bottom"/>
          </w:tcPr>
          <w:p w14:paraId="6B5FFB3B" w14:textId="4D53CF00" w:rsidR="00AA5036" w:rsidRPr="00AA5036" w:rsidRDefault="00AA5036" w:rsidP="00AA5036">
            <w:pPr>
              <w:jc w:val="center"/>
              <w:rPr>
                <w:sz w:val="20"/>
              </w:rPr>
            </w:pPr>
            <w:r w:rsidRPr="00AA5036">
              <w:rPr>
                <w:sz w:val="20"/>
              </w:rPr>
              <w:t>114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bottom"/>
          </w:tcPr>
          <w:p w14:paraId="6B5FFB3C" w14:textId="233922B8" w:rsidR="00AA5036" w:rsidRPr="00AA5036" w:rsidRDefault="00AA5036" w:rsidP="00AA5036">
            <w:pPr>
              <w:jc w:val="center"/>
              <w:rPr>
                <w:sz w:val="20"/>
              </w:rPr>
            </w:pPr>
            <w:r w:rsidRPr="00AA5036">
              <w:rPr>
                <w:sz w:val="20"/>
              </w:rPr>
              <w:t>147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bottom"/>
          </w:tcPr>
          <w:p w14:paraId="6B5FFB3D" w14:textId="61F5C003" w:rsidR="00AA5036" w:rsidRPr="00AA5036" w:rsidRDefault="00AA5036" w:rsidP="00AA5036">
            <w:pPr>
              <w:jc w:val="center"/>
              <w:rPr>
                <w:sz w:val="20"/>
              </w:rPr>
            </w:pPr>
            <w:r w:rsidRPr="00AA5036">
              <w:rPr>
                <w:sz w:val="20"/>
              </w:rPr>
              <w:t>125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bottom"/>
          </w:tcPr>
          <w:p w14:paraId="6B5FFB3E" w14:textId="2BD424C2" w:rsidR="00AA5036" w:rsidRPr="00AA5036" w:rsidRDefault="00AA5036" w:rsidP="00AA5036">
            <w:pPr>
              <w:jc w:val="center"/>
              <w:rPr>
                <w:sz w:val="20"/>
              </w:rPr>
            </w:pPr>
            <w:r w:rsidRPr="00AA5036">
              <w:rPr>
                <w:sz w:val="20"/>
              </w:rPr>
              <w:t>150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bottom"/>
          </w:tcPr>
          <w:p w14:paraId="6B5FFB3F" w14:textId="0492EF03" w:rsidR="00AA5036" w:rsidRPr="00AA5036" w:rsidRDefault="00AA5036" w:rsidP="00AA5036">
            <w:pPr>
              <w:jc w:val="center"/>
              <w:rPr>
                <w:sz w:val="20"/>
              </w:rPr>
            </w:pPr>
            <w:r w:rsidRPr="00AA5036">
              <w:rPr>
                <w:sz w:val="20"/>
              </w:rPr>
              <w:t>150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bottom"/>
          </w:tcPr>
          <w:p w14:paraId="6B5FFB40" w14:textId="13E7F2FA" w:rsidR="00AA5036" w:rsidRPr="00AA5036" w:rsidRDefault="00AA5036" w:rsidP="00AA5036">
            <w:pPr>
              <w:jc w:val="center"/>
              <w:rPr>
                <w:sz w:val="20"/>
              </w:rPr>
            </w:pPr>
            <w:r w:rsidRPr="00AA5036">
              <w:rPr>
                <w:sz w:val="20"/>
              </w:rPr>
              <w:t>124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bottom"/>
          </w:tcPr>
          <w:p w14:paraId="6B5FFB41" w14:textId="44610CBA" w:rsidR="00AA5036" w:rsidRPr="00AA5036" w:rsidRDefault="00AA5036" w:rsidP="00AA5036">
            <w:pPr>
              <w:jc w:val="center"/>
              <w:rPr>
                <w:sz w:val="20"/>
              </w:rPr>
            </w:pPr>
            <w:r w:rsidRPr="00AA5036">
              <w:rPr>
                <w:sz w:val="20"/>
              </w:rPr>
              <w:t>121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bottom"/>
          </w:tcPr>
          <w:p w14:paraId="6B5FFB42" w14:textId="5A322658" w:rsidR="00AA5036" w:rsidRPr="00AA5036" w:rsidRDefault="00AA5036" w:rsidP="00AA5036">
            <w:pPr>
              <w:jc w:val="center"/>
              <w:rPr>
                <w:sz w:val="20"/>
              </w:rPr>
            </w:pPr>
            <w:r w:rsidRPr="00AA5036">
              <w:rPr>
                <w:sz w:val="20"/>
                <w:lang w:val="en-US"/>
              </w:rPr>
              <w:t>132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bottom"/>
          </w:tcPr>
          <w:p w14:paraId="6B5FFB43" w14:textId="50F5D197" w:rsidR="00AA5036" w:rsidRPr="00AA5036" w:rsidRDefault="00AA5036" w:rsidP="00AA5036">
            <w:pPr>
              <w:jc w:val="center"/>
              <w:rPr>
                <w:sz w:val="20"/>
              </w:rPr>
            </w:pPr>
            <w:r w:rsidRPr="00AA5036">
              <w:rPr>
                <w:sz w:val="20"/>
                <w:lang w:val="en-US"/>
              </w:rPr>
              <w:t>143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bottom"/>
          </w:tcPr>
          <w:p w14:paraId="6B5FFB44" w14:textId="01765C9C" w:rsidR="00AA5036" w:rsidRPr="00AA5036" w:rsidRDefault="00AA5036" w:rsidP="00AA5036">
            <w:pPr>
              <w:jc w:val="center"/>
              <w:rPr>
                <w:sz w:val="20"/>
              </w:rPr>
            </w:pPr>
            <w:r w:rsidRPr="00AA5036">
              <w:rPr>
                <w:sz w:val="20"/>
                <w:lang w:val="en-US"/>
              </w:rPr>
              <w:t>143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6B5FFB45" w14:textId="34CB7C7A" w:rsidR="00AA5036" w:rsidRPr="00AA5036" w:rsidRDefault="00AA5036" w:rsidP="00AA5036">
            <w:pPr>
              <w:jc w:val="center"/>
              <w:rPr>
                <w:sz w:val="20"/>
              </w:rPr>
            </w:pPr>
            <w:r w:rsidRPr="00AA5036">
              <w:rPr>
                <w:sz w:val="20"/>
              </w:rPr>
              <w:t>149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6B5FFB46" w14:textId="7D7329D0" w:rsidR="00AA5036" w:rsidRDefault="00AA5036" w:rsidP="00AA5036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  <w:lang w:val="en-US"/>
              </w:rPr>
              <w:t>137</w:t>
            </w:r>
          </w:p>
        </w:tc>
      </w:tr>
      <w:tr w:rsidR="00AA5036" w14:paraId="1889A770" w14:textId="77777777" w:rsidTr="00C3725A">
        <w:trPr>
          <w:trHeight w:val="285"/>
        </w:trPr>
        <w:tc>
          <w:tcPr>
            <w:tcW w:w="1005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658D595E" w14:textId="77777777" w:rsidR="00AA5036" w:rsidRDefault="00AA5036" w:rsidP="00AA5036">
            <w:pPr>
              <w:rPr>
                <w:b/>
                <w:bCs/>
                <w:sz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000000"/>
            </w:tcBorders>
            <w:shd w:val="clear" w:color="auto" w:fill="auto"/>
            <w:vAlign w:val="bottom"/>
          </w:tcPr>
          <w:p w14:paraId="7AAA50F9" w14:textId="32334629" w:rsidR="00AA5036" w:rsidRPr="009F2C5B" w:rsidRDefault="00AA5036" w:rsidP="00AA5036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2025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000000"/>
              <w:bottom w:val="single" w:sz="12" w:space="0" w:color="auto"/>
              <w:right w:val="single" w:sz="6" w:space="0" w:color="000000"/>
            </w:tcBorders>
            <w:shd w:val="clear" w:color="auto" w:fill="auto"/>
            <w:vAlign w:val="bottom"/>
          </w:tcPr>
          <w:p w14:paraId="72F15AE3" w14:textId="5E87432E" w:rsidR="00AA5036" w:rsidRPr="000D1CAC" w:rsidRDefault="00BB6ED2" w:rsidP="00AA5036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000000"/>
              <w:bottom w:val="single" w:sz="12" w:space="0" w:color="auto"/>
              <w:right w:val="single" w:sz="6" w:space="0" w:color="000000"/>
            </w:tcBorders>
            <w:shd w:val="clear" w:color="auto" w:fill="auto"/>
            <w:vAlign w:val="bottom"/>
          </w:tcPr>
          <w:p w14:paraId="3038AF2D" w14:textId="33627E09" w:rsidR="00AA5036" w:rsidRPr="009730AD" w:rsidRDefault="009730AD" w:rsidP="00AA5036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  <w:lang w:val="en-US"/>
              </w:rPr>
              <w:t>133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000000"/>
              <w:bottom w:val="single" w:sz="12" w:space="0" w:color="auto"/>
              <w:right w:val="single" w:sz="6" w:space="0" w:color="000000"/>
            </w:tcBorders>
            <w:shd w:val="clear" w:color="auto" w:fill="auto"/>
            <w:vAlign w:val="bottom"/>
          </w:tcPr>
          <w:p w14:paraId="09A51CCE" w14:textId="773BA710" w:rsidR="00AA5036" w:rsidRPr="001C6D6C" w:rsidRDefault="001C6D6C" w:rsidP="00AA5036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000000"/>
              <w:bottom w:val="single" w:sz="12" w:space="0" w:color="auto"/>
              <w:right w:val="single" w:sz="6" w:space="0" w:color="000000"/>
            </w:tcBorders>
            <w:shd w:val="clear" w:color="auto" w:fill="auto"/>
            <w:vAlign w:val="bottom"/>
          </w:tcPr>
          <w:p w14:paraId="1E4EBAF1" w14:textId="6B9F9401" w:rsidR="00AA5036" w:rsidRPr="00DC734B" w:rsidRDefault="00DC734B" w:rsidP="00AA5036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000000"/>
              <w:bottom w:val="single" w:sz="12" w:space="0" w:color="auto"/>
              <w:right w:val="single" w:sz="6" w:space="0" w:color="000000"/>
            </w:tcBorders>
            <w:shd w:val="clear" w:color="auto" w:fill="auto"/>
            <w:vAlign w:val="bottom"/>
          </w:tcPr>
          <w:p w14:paraId="4D667A8E" w14:textId="141C94D6" w:rsidR="00AA5036" w:rsidRPr="00F24839" w:rsidRDefault="00F24839" w:rsidP="00AA5036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000000"/>
              <w:bottom w:val="single" w:sz="12" w:space="0" w:color="auto"/>
              <w:right w:val="single" w:sz="6" w:space="0" w:color="000000"/>
            </w:tcBorders>
            <w:shd w:val="clear" w:color="auto" w:fill="auto"/>
            <w:vAlign w:val="bottom"/>
          </w:tcPr>
          <w:p w14:paraId="6F786C9B" w14:textId="5268471D" w:rsidR="00AA5036" w:rsidRPr="00824D74" w:rsidRDefault="00AA5036" w:rsidP="00AA5036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000000"/>
              <w:bottom w:val="single" w:sz="12" w:space="0" w:color="auto"/>
              <w:right w:val="single" w:sz="6" w:space="0" w:color="000000"/>
            </w:tcBorders>
            <w:shd w:val="clear" w:color="auto" w:fill="auto"/>
            <w:vAlign w:val="bottom"/>
          </w:tcPr>
          <w:p w14:paraId="79EB5A09" w14:textId="11D27893" w:rsidR="00AA5036" w:rsidRPr="00E63921" w:rsidRDefault="00AA5036" w:rsidP="00AA5036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000000"/>
              <w:bottom w:val="single" w:sz="12" w:space="0" w:color="auto"/>
              <w:right w:val="single" w:sz="6" w:space="0" w:color="000000"/>
            </w:tcBorders>
            <w:shd w:val="clear" w:color="auto" w:fill="auto"/>
            <w:vAlign w:val="bottom"/>
          </w:tcPr>
          <w:p w14:paraId="54EA027B" w14:textId="50A62B28" w:rsidR="00AA5036" w:rsidRPr="00845588" w:rsidRDefault="00AA5036" w:rsidP="00AA5036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6" w:space="0" w:color="000000"/>
              <w:bottom w:val="single" w:sz="12" w:space="0" w:color="auto"/>
              <w:right w:val="single" w:sz="6" w:space="0" w:color="000000"/>
            </w:tcBorders>
            <w:shd w:val="clear" w:color="auto" w:fill="auto"/>
            <w:vAlign w:val="bottom"/>
          </w:tcPr>
          <w:p w14:paraId="306E0239" w14:textId="0D996436" w:rsidR="00AA5036" w:rsidRPr="006A6063" w:rsidRDefault="00AA5036" w:rsidP="00AA5036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6" w:space="0" w:color="000000"/>
              <w:bottom w:val="single" w:sz="12" w:space="0" w:color="auto"/>
              <w:right w:val="single" w:sz="6" w:space="0" w:color="000000"/>
            </w:tcBorders>
            <w:shd w:val="clear" w:color="auto" w:fill="auto"/>
            <w:vAlign w:val="bottom"/>
          </w:tcPr>
          <w:p w14:paraId="075820DF" w14:textId="20CDAE03" w:rsidR="00AA5036" w:rsidRPr="006F2C10" w:rsidRDefault="00AA5036" w:rsidP="00AA5036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000000"/>
              <w:bottom w:val="single" w:sz="12" w:space="0" w:color="auto"/>
              <w:right w:val="single" w:sz="6" w:space="0" w:color="000000"/>
            </w:tcBorders>
            <w:shd w:val="clear" w:color="auto" w:fill="auto"/>
            <w:vAlign w:val="bottom"/>
          </w:tcPr>
          <w:p w14:paraId="5AF1CE85" w14:textId="5F10C11F" w:rsidR="00AA5036" w:rsidRPr="00887901" w:rsidRDefault="00AA5036" w:rsidP="00AA5036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000000"/>
              <w:bottom w:val="single" w:sz="12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098CB769" w14:textId="61B104C4" w:rsidR="00AA5036" w:rsidRPr="002445F4" w:rsidRDefault="00AA5036" w:rsidP="00AA5036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7664EA9E" w14:textId="2E3C7DC0" w:rsidR="00AA5036" w:rsidRPr="00686D8D" w:rsidRDefault="00AA5036" w:rsidP="00AA5036">
            <w:pPr>
              <w:jc w:val="center"/>
              <w:rPr>
                <w:b/>
                <w:bCs/>
                <w:sz w:val="20"/>
                <w:lang w:val="en-US"/>
              </w:rPr>
            </w:pPr>
          </w:p>
        </w:tc>
      </w:tr>
      <w:tr w:rsidR="00AA5036" w14:paraId="6B5FFB67" w14:textId="77777777" w:rsidTr="00A41B28">
        <w:trPr>
          <w:trHeight w:val="285"/>
        </w:trPr>
        <w:tc>
          <w:tcPr>
            <w:tcW w:w="1005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6B5FFB58" w14:textId="2D849B1F" w:rsidR="00AA5036" w:rsidRPr="00E87B14" w:rsidRDefault="00AA5036" w:rsidP="00AA5036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miežiai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59" w14:textId="307D89B1" w:rsidR="00AA5036" w:rsidRPr="000C3457" w:rsidRDefault="00AA5036" w:rsidP="00AA5036">
            <w:pPr>
              <w:jc w:val="center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2022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5A" w14:textId="5B181DA5" w:rsidR="00AA5036" w:rsidRPr="00017D4E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45125C">
              <w:rPr>
                <w:sz w:val="20"/>
              </w:rPr>
              <w:t>241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5B" w14:textId="473634AF" w:rsidR="00AA5036" w:rsidRPr="00017D4E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45125C">
              <w:rPr>
                <w:sz w:val="20"/>
              </w:rPr>
              <w:t>254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5C" w14:textId="058FED14" w:rsidR="00AA5036" w:rsidRPr="00017D4E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45125C">
              <w:rPr>
                <w:sz w:val="20"/>
              </w:rPr>
              <w:t>293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5D" w14:textId="7D86C106" w:rsidR="00AA5036" w:rsidRPr="00017D4E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45125C">
              <w:rPr>
                <w:sz w:val="20"/>
              </w:rPr>
              <w:t>335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5E" w14:textId="35A7FC31" w:rsidR="00AA5036" w:rsidRPr="00017D4E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45125C">
              <w:rPr>
                <w:sz w:val="20"/>
              </w:rPr>
              <w:t>347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5F" w14:textId="0882A4C4" w:rsidR="00AA5036" w:rsidRPr="00017D4E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45125C">
              <w:rPr>
                <w:sz w:val="20"/>
              </w:rPr>
              <w:t>376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60" w14:textId="16F7B930" w:rsidR="00AA5036" w:rsidRPr="00017D4E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45125C">
              <w:rPr>
                <w:sz w:val="20"/>
              </w:rPr>
              <w:t>278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61" w14:textId="388832F1" w:rsidR="00AA5036" w:rsidRPr="00017D4E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45125C">
              <w:rPr>
                <w:sz w:val="20"/>
              </w:rPr>
              <w:t>283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62" w14:textId="5C170C7C" w:rsidR="00AA5036" w:rsidRPr="00017D4E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45125C">
              <w:rPr>
                <w:sz w:val="20"/>
              </w:rPr>
              <w:t>286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63" w14:textId="7B46CF14" w:rsidR="00AA5036" w:rsidRPr="00017D4E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45125C">
              <w:rPr>
                <w:sz w:val="20"/>
              </w:rPr>
              <w:t>308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64" w14:textId="668330E4" w:rsidR="00AA5036" w:rsidRPr="00017D4E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45125C">
              <w:rPr>
                <w:sz w:val="20"/>
              </w:rPr>
              <w:t>324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65" w14:textId="51F79A21" w:rsidR="00AA5036" w:rsidRPr="00017D4E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45125C">
              <w:rPr>
                <w:sz w:val="20"/>
                <w:lang w:val="en-US"/>
              </w:rPr>
              <w:t>313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6B5FFB66" w14:textId="22E0D522" w:rsidR="00AA5036" w:rsidRPr="00017D4E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sz w:val="20"/>
              </w:rPr>
              <w:t>303</w:t>
            </w:r>
          </w:p>
        </w:tc>
      </w:tr>
      <w:tr w:rsidR="00AA5036" w14:paraId="6B5FFB77" w14:textId="77777777" w:rsidTr="008A0DFB">
        <w:trPr>
          <w:trHeight w:val="330"/>
        </w:trPr>
        <w:tc>
          <w:tcPr>
            <w:tcW w:w="1005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6B5FFB68" w14:textId="7B63C809" w:rsidR="00AA5036" w:rsidRDefault="00AA5036" w:rsidP="00AA5036">
            <w:pPr>
              <w:rPr>
                <w:b/>
                <w:bCs/>
                <w:sz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69" w14:textId="43D9F3F8" w:rsidR="00AA5036" w:rsidRPr="000C3457" w:rsidRDefault="00AA5036" w:rsidP="00AA5036">
            <w:pPr>
              <w:jc w:val="center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2023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6A" w14:textId="1B714012" w:rsidR="00AA5036" w:rsidRPr="003238DF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298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6B" w14:textId="62B3B73F" w:rsidR="00AA5036" w:rsidRPr="003238DF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275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6C" w14:textId="2389DB62" w:rsidR="00AA5036" w:rsidRPr="003238DF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254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6D" w14:textId="7AB1FCDD" w:rsidR="00AA5036" w:rsidRPr="003238DF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233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6E" w14:textId="193EA851" w:rsidR="00AA5036" w:rsidRPr="003238DF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222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6F" w14:textId="13CBF2FC" w:rsidR="00AA5036" w:rsidRPr="003238DF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216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70" w14:textId="123572EF" w:rsidR="00AA5036" w:rsidRPr="003238DF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179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71" w14:textId="2786F5F2" w:rsidR="00AA5036" w:rsidRPr="003238DF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182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72" w14:textId="7F960473" w:rsidR="00AA5036" w:rsidRPr="003238DF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193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73" w14:textId="3935B12E" w:rsidR="00AA5036" w:rsidRPr="003238DF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209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74" w14:textId="5BDAFFDC" w:rsidR="00AA5036" w:rsidRPr="003238DF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210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75" w14:textId="7B968611" w:rsidR="00AA5036" w:rsidRPr="003238DF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195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  <w:noWrap/>
            <w:vAlign w:val="bottom"/>
          </w:tcPr>
          <w:p w14:paraId="6B5FFB76" w14:textId="58A230A3" w:rsidR="00AA5036" w:rsidRPr="00017D4E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sz w:val="20"/>
              </w:rPr>
              <w:t>222</w:t>
            </w:r>
          </w:p>
        </w:tc>
      </w:tr>
      <w:tr w:rsidR="00AA5036" w14:paraId="6B5FFB87" w14:textId="77777777" w:rsidTr="008A0DFB">
        <w:trPr>
          <w:trHeight w:val="330"/>
        </w:trPr>
        <w:tc>
          <w:tcPr>
            <w:tcW w:w="1005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6B5FFB78" w14:textId="1323FCF1" w:rsidR="00AA5036" w:rsidRDefault="00AA5036" w:rsidP="00AA5036">
            <w:pPr>
              <w:rPr>
                <w:b/>
                <w:bCs/>
                <w:sz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79" w14:textId="481C05B6" w:rsidR="00AA5036" w:rsidRPr="000C3457" w:rsidRDefault="00AA5036" w:rsidP="00AA5036">
            <w:pPr>
              <w:jc w:val="center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2024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7A" w14:textId="7613F141" w:rsidR="00AA5036" w:rsidRPr="00AA5036" w:rsidRDefault="00AA5036" w:rsidP="00AA5036">
            <w:pPr>
              <w:jc w:val="center"/>
              <w:rPr>
                <w:sz w:val="20"/>
              </w:rPr>
            </w:pPr>
            <w:r w:rsidRPr="00AA5036">
              <w:rPr>
                <w:sz w:val="20"/>
              </w:rPr>
              <w:t>201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7B" w14:textId="761B3828" w:rsidR="00AA5036" w:rsidRPr="00AA5036" w:rsidRDefault="00AA5036" w:rsidP="00AA5036">
            <w:pPr>
              <w:jc w:val="center"/>
              <w:rPr>
                <w:sz w:val="20"/>
              </w:rPr>
            </w:pPr>
            <w:r w:rsidRPr="00AA5036">
              <w:rPr>
                <w:sz w:val="20"/>
              </w:rPr>
              <w:t>212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7C" w14:textId="0D4645F4" w:rsidR="00AA5036" w:rsidRPr="00AA5036" w:rsidRDefault="00AA5036" w:rsidP="00AA5036">
            <w:pPr>
              <w:jc w:val="center"/>
              <w:rPr>
                <w:sz w:val="20"/>
              </w:rPr>
            </w:pPr>
            <w:r w:rsidRPr="00AA5036">
              <w:rPr>
                <w:sz w:val="20"/>
              </w:rPr>
              <w:t>202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7D" w14:textId="5BF65903" w:rsidR="00AA5036" w:rsidRPr="00AA5036" w:rsidRDefault="00AA5036" w:rsidP="00AA5036">
            <w:pPr>
              <w:jc w:val="center"/>
              <w:rPr>
                <w:sz w:val="20"/>
              </w:rPr>
            </w:pPr>
            <w:r w:rsidRPr="00AA5036">
              <w:rPr>
                <w:sz w:val="20"/>
              </w:rPr>
              <w:t>201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7E" w14:textId="14C1AAD9" w:rsidR="00AA5036" w:rsidRPr="00AA5036" w:rsidRDefault="00AA5036" w:rsidP="00AA5036">
            <w:pPr>
              <w:jc w:val="center"/>
              <w:rPr>
                <w:sz w:val="20"/>
              </w:rPr>
            </w:pPr>
            <w:r w:rsidRPr="00AA5036">
              <w:rPr>
                <w:sz w:val="20"/>
              </w:rPr>
              <w:t>205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7F" w14:textId="64C409BE" w:rsidR="00AA5036" w:rsidRPr="00AA5036" w:rsidRDefault="00AA5036" w:rsidP="00AA5036">
            <w:pPr>
              <w:jc w:val="center"/>
              <w:rPr>
                <w:sz w:val="20"/>
              </w:rPr>
            </w:pPr>
            <w:r w:rsidRPr="00AA5036">
              <w:rPr>
                <w:sz w:val="20"/>
              </w:rPr>
              <w:t>203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80" w14:textId="4FB69FBB" w:rsidR="00AA5036" w:rsidRPr="00AA5036" w:rsidRDefault="00AA5036" w:rsidP="00AA5036">
            <w:pPr>
              <w:jc w:val="center"/>
              <w:rPr>
                <w:sz w:val="20"/>
              </w:rPr>
            </w:pPr>
            <w:r w:rsidRPr="00AA5036">
              <w:rPr>
                <w:sz w:val="20"/>
              </w:rPr>
              <w:t>151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81" w14:textId="2C1A9D61" w:rsidR="00AA5036" w:rsidRPr="00AA5036" w:rsidRDefault="00AA5036" w:rsidP="00AA5036">
            <w:pPr>
              <w:jc w:val="center"/>
              <w:rPr>
                <w:sz w:val="20"/>
              </w:rPr>
            </w:pPr>
            <w:r w:rsidRPr="00AA5036">
              <w:rPr>
                <w:sz w:val="20"/>
              </w:rPr>
              <w:t>163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82" w14:textId="141460EA" w:rsidR="00AA5036" w:rsidRPr="00AA5036" w:rsidRDefault="00AA5036" w:rsidP="00AA5036">
            <w:pPr>
              <w:jc w:val="center"/>
              <w:rPr>
                <w:sz w:val="20"/>
              </w:rPr>
            </w:pPr>
            <w:r w:rsidRPr="00AA5036">
              <w:rPr>
                <w:sz w:val="20"/>
              </w:rPr>
              <w:t>187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83" w14:textId="6CD6C034" w:rsidR="00AA5036" w:rsidRPr="00AA5036" w:rsidRDefault="00AA5036" w:rsidP="00AA5036">
            <w:pPr>
              <w:jc w:val="center"/>
              <w:rPr>
                <w:sz w:val="20"/>
              </w:rPr>
            </w:pPr>
            <w:r w:rsidRPr="00AA5036">
              <w:rPr>
                <w:sz w:val="20"/>
              </w:rPr>
              <w:t>182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84" w14:textId="05988ADF" w:rsidR="00AA5036" w:rsidRPr="00AA5036" w:rsidRDefault="00AA5036" w:rsidP="00AA5036">
            <w:pPr>
              <w:jc w:val="center"/>
              <w:rPr>
                <w:sz w:val="20"/>
              </w:rPr>
            </w:pPr>
            <w:r w:rsidRPr="00AA5036">
              <w:rPr>
                <w:sz w:val="20"/>
              </w:rPr>
              <w:t>192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85" w14:textId="481449C7" w:rsidR="00AA5036" w:rsidRPr="00AA5036" w:rsidRDefault="00AA5036" w:rsidP="00AA5036">
            <w:pPr>
              <w:jc w:val="center"/>
              <w:rPr>
                <w:sz w:val="20"/>
              </w:rPr>
            </w:pPr>
            <w:r w:rsidRPr="00AA5036">
              <w:rPr>
                <w:sz w:val="20"/>
              </w:rPr>
              <w:t>199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  <w:noWrap/>
            <w:vAlign w:val="bottom"/>
          </w:tcPr>
          <w:p w14:paraId="6B5FFB86" w14:textId="4D5F3D0C" w:rsidR="00AA5036" w:rsidRDefault="00AA5036" w:rsidP="00AA5036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192</w:t>
            </w:r>
          </w:p>
        </w:tc>
      </w:tr>
      <w:tr w:rsidR="00AA5036" w14:paraId="74438AE1" w14:textId="77777777" w:rsidTr="00BA1DEC">
        <w:trPr>
          <w:trHeight w:val="330"/>
        </w:trPr>
        <w:tc>
          <w:tcPr>
            <w:tcW w:w="1005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339BC691" w14:textId="77777777" w:rsidR="00AA5036" w:rsidRDefault="00AA5036" w:rsidP="00AA5036">
            <w:pPr>
              <w:rPr>
                <w:b/>
                <w:bCs/>
                <w:sz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7A1D8848" w14:textId="774AB52B" w:rsidR="00AA5036" w:rsidRPr="009F2C5B" w:rsidRDefault="00AA5036" w:rsidP="00AA5036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2025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5A0229AA" w14:textId="7A3B61A0" w:rsidR="00AA5036" w:rsidRPr="000D1CAC" w:rsidRDefault="000D1CAC" w:rsidP="00AA5036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2005542C" w14:textId="40DE40D4" w:rsidR="00AA5036" w:rsidRPr="009730AD" w:rsidRDefault="009730AD" w:rsidP="00AA5036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077AE7AA" w14:textId="12C1E6D2" w:rsidR="00AA5036" w:rsidRPr="001C6D6C" w:rsidRDefault="001C6D6C" w:rsidP="00AA5036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111629C5" w14:textId="2FB18B51" w:rsidR="00AA5036" w:rsidRPr="00DC734B" w:rsidRDefault="00DC734B" w:rsidP="00AA5036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1A4D2936" w14:textId="458A720F" w:rsidR="00AA5036" w:rsidRPr="00F24839" w:rsidRDefault="00F24839" w:rsidP="00AA5036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1D32AA67" w14:textId="28BDAA4A" w:rsidR="00AA5036" w:rsidRPr="00824D74" w:rsidRDefault="00AA5036" w:rsidP="00AA5036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3BBFE438" w14:textId="5CB1B6C6" w:rsidR="00AA5036" w:rsidRPr="00E63921" w:rsidRDefault="00AA5036" w:rsidP="00AA5036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4BA31807" w14:textId="3CAD3AB3" w:rsidR="00AA5036" w:rsidRPr="00845588" w:rsidRDefault="00AA5036" w:rsidP="00AA5036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4ADD9CA9" w14:textId="744CAD9C" w:rsidR="00AA5036" w:rsidRPr="006A6063" w:rsidRDefault="00AA5036" w:rsidP="00AA5036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32CFCA40" w14:textId="52968A83" w:rsidR="00AA5036" w:rsidRPr="006F2C10" w:rsidRDefault="00AA5036" w:rsidP="00AA5036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88EBE55" w14:textId="33B57000" w:rsidR="00AA5036" w:rsidRPr="00887901" w:rsidRDefault="00AA5036" w:rsidP="00AA5036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4728AEDA" w14:textId="1D572865" w:rsidR="00AA5036" w:rsidRPr="002445F4" w:rsidRDefault="00AA5036" w:rsidP="00AA5036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noWrap/>
            <w:vAlign w:val="bottom"/>
          </w:tcPr>
          <w:p w14:paraId="7EC8B137" w14:textId="41B379DF" w:rsidR="00AA5036" w:rsidRPr="00686D8D" w:rsidRDefault="00AA5036" w:rsidP="00AA5036">
            <w:pPr>
              <w:jc w:val="center"/>
              <w:rPr>
                <w:b/>
                <w:bCs/>
                <w:sz w:val="20"/>
              </w:rPr>
            </w:pPr>
          </w:p>
        </w:tc>
      </w:tr>
      <w:tr w:rsidR="00AA5036" w:rsidRPr="00E74DB9" w14:paraId="6B5FFBA7" w14:textId="77777777" w:rsidTr="000744B6">
        <w:trPr>
          <w:trHeight w:val="330"/>
        </w:trPr>
        <w:tc>
          <w:tcPr>
            <w:tcW w:w="1005" w:type="dxa"/>
            <w:vMerge w:val="restart"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5FFB98" w14:textId="44CA7D84" w:rsidR="00AA5036" w:rsidRPr="000E5460" w:rsidRDefault="00AA5036" w:rsidP="00AA5036">
            <w:pPr>
              <w:rPr>
                <w:b/>
                <w:bCs/>
                <w:sz w:val="20"/>
              </w:rPr>
            </w:pPr>
            <w:r w:rsidRPr="00254C22">
              <w:rPr>
                <w:b/>
                <w:bCs/>
                <w:caps/>
                <w:sz w:val="20"/>
              </w:rPr>
              <w:t>r</w:t>
            </w:r>
            <w:r>
              <w:rPr>
                <w:b/>
                <w:bCs/>
                <w:sz w:val="20"/>
              </w:rPr>
              <w:t>apsų sėklos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6B5FFB99" w14:textId="7B25A617" w:rsidR="00AA5036" w:rsidRPr="00483952" w:rsidRDefault="00AA5036" w:rsidP="00AA5036">
            <w:pPr>
              <w:jc w:val="center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2022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6B5FFB9A" w14:textId="6E61C4D4" w:rsidR="00AA5036" w:rsidRPr="00017D4E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45125C">
              <w:rPr>
                <w:iCs/>
                <w:sz w:val="20"/>
              </w:rPr>
              <w:t>727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6B5FFB9B" w14:textId="37C8D840" w:rsidR="00AA5036" w:rsidRPr="00017D4E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45125C">
              <w:rPr>
                <w:sz w:val="20"/>
              </w:rPr>
              <w:t>719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6B5FFB9C" w14:textId="2F1CE3FF" w:rsidR="00AA5036" w:rsidRPr="00017D4E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45125C">
              <w:rPr>
                <w:sz w:val="20"/>
              </w:rPr>
              <w:t>841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6B5FFB9D" w14:textId="026371D3" w:rsidR="00AA5036" w:rsidRPr="00017D4E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45125C">
              <w:rPr>
                <w:sz w:val="20"/>
              </w:rPr>
              <w:t>917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6B5FFB9E" w14:textId="3C126A5E" w:rsidR="00AA5036" w:rsidRPr="00017D4E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45125C">
              <w:rPr>
                <w:sz w:val="20"/>
              </w:rPr>
              <w:t>836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6B5FFB9F" w14:textId="29877344" w:rsidR="00AA5036" w:rsidRPr="00017D4E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45125C">
              <w:rPr>
                <w:sz w:val="20"/>
              </w:rPr>
              <w:t>461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6B5FFBA0" w14:textId="4C5DBD63" w:rsidR="00AA5036" w:rsidRPr="00017D4E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45125C">
              <w:rPr>
                <w:sz w:val="20"/>
              </w:rPr>
              <w:t>674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6B5FFBA1" w14:textId="433755F5" w:rsidR="00AA5036" w:rsidRPr="00017D4E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45125C">
              <w:rPr>
                <w:sz w:val="20"/>
              </w:rPr>
              <w:t>649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6B5FFBA2" w14:textId="3CE96D6C" w:rsidR="00AA5036" w:rsidRPr="00017D4E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45125C">
              <w:rPr>
                <w:sz w:val="20"/>
                <w:lang w:eastAsia="en-US"/>
              </w:rPr>
              <w:t>617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6B5FFBA3" w14:textId="6217A4C5" w:rsidR="00AA5036" w:rsidRPr="00017D4E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45125C">
              <w:rPr>
                <w:sz w:val="20"/>
              </w:rPr>
              <w:t>624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6B5FFBA4" w14:textId="4018FFEB" w:rsidR="00AA5036" w:rsidRPr="00017D4E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45125C">
              <w:rPr>
                <w:sz w:val="20"/>
              </w:rPr>
              <w:t>590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6B5FFBA5" w14:textId="1A1EB8DC" w:rsidR="00AA5036" w:rsidRPr="00017D4E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45125C">
              <w:rPr>
                <w:sz w:val="20"/>
              </w:rPr>
              <w:t>582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  <w:noWrap/>
            <w:vAlign w:val="bottom"/>
          </w:tcPr>
          <w:p w14:paraId="6B5FFBA6" w14:textId="27A68546" w:rsidR="00AA5036" w:rsidRPr="00017D4E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sz w:val="20"/>
              </w:rPr>
              <w:t>686</w:t>
            </w:r>
          </w:p>
        </w:tc>
      </w:tr>
      <w:tr w:rsidR="00AA5036" w:rsidRPr="00E74DB9" w14:paraId="6B5FFBB7" w14:textId="77777777" w:rsidTr="008A0DFB">
        <w:trPr>
          <w:trHeight w:val="330"/>
        </w:trPr>
        <w:tc>
          <w:tcPr>
            <w:tcW w:w="1005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5FFBA8" w14:textId="312A74AA" w:rsidR="00AA5036" w:rsidRPr="000E5460" w:rsidRDefault="00AA5036" w:rsidP="00AA5036">
            <w:pPr>
              <w:rPr>
                <w:b/>
                <w:bCs/>
                <w:sz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6B5FFBA9" w14:textId="129B5F05" w:rsidR="00AA5036" w:rsidRPr="00483952" w:rsidRDefault="00AA5036" w:rsidP="00AA5036">
            <w:pPr>
              <w:jc w:val="center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2023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6B5FFBAA" w14:textId="6D98EC8D" w:rsidR="00AA5036" w:rsidRPr="003238DF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iCs/>
                <w:sz w:val="20"/>
              </w:rPr>
              <w:t>567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6B5FFBAB" w14:textId="1EB7BDBC" w:rsidR="00AA5036" w:rsidRPr="003238DF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568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6B5FFBAC" w14:textId="09F686FA" w:rsidR="00AA5036" w:rsidRPr="003238DF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498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6B5FFBAD" w14:textId="51A4E8B4" w:rsidR="00AA5036" w:rsidRPr="003238DF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  <w:lang w:val="en-US"/>
              </w:rPr>
              <w:t>443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6B5FFBAE" w14:textId="3E8030F6" w:rsidR="00AA5036" w:rsidRPr="003238DF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440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6B5FFBAF" w14:textId="56E3129A" w:rsidR="00AA5036" w:rsidRPr="003238DF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423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6B5FFBB0" w14:textId="604D717D" w:rsidR="00AA5036" w:rsidRPr="003238DF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446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6B5FFBB1" w14:textId="1607B68F" w:rsidR="00AA5036" w:rsidRPr="003238DF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442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6B5FFBB2" w14:textId="40F33FE0" w:rsidR="00AA5036" w:rsidRPr="003238DF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  <w:lang w:val="en-US" w:eastAsia="en-US"/>
              </w:rPr>
              <w:t>443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6B5FFBB3" w14:textId="4EE6497E" w:rsidR="00AA5036" w:rsidRPr="003238DF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426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6B5FFBB4" w14:textId="739E4DCC" w:rsidR="00AA5036" w:rsidRPr="003238DF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422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6B5FFBB5" w14:textId="1B1B81F3" w:rsidR="00AA5036" w:rsidRPr="003238DF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9F2C5B">
              <w:rPr>
                <w:sz w:val="20"/>
              </w:rPr>
              <w:t>424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  <w:noWrap/>
            <w:vAlign w:val="bottom"/>
          </w:tcPr>
          <w:p w14:paraId="6B5FFBB6" w14:textId="0954FE0E" w:rsidR="00AA5036" w:rsidRPr="00017D4E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sz w:val="20"/>
              </w:rPr>
              <w:t>462</w:t>
            </w:r>
          </w:p>
        </w:tc>
      </w:tr>
      <w:tr w:rsidR="00AA5036" w:rsidRPr="00E74DB9" w14:paraId="6B5FFBC7" w14:textId="77777777" w:rsidTr="008A0DFB">
        <w:trPr>
          <w:trHeight w:val="330"/>
        </w:trPr>
        <w:tc>
          <w:tcPr>
            <w:tcW w:w="1005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5FFBB8" w14:textId="486B2124" w:rsidR="00AA5036" w:rsidRPr="000E5460" w:rsidRDefault="00AA5036" w:rsidP="00AA5036">
            <w:pPr>
              <w:rPr>
                <w:b/>
                <w:bCs/>
                <w:sz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6B5FFBB9" w14:textId="2A05DF7F" w:rsidR="00AA5036" w:rsidRPr="00483952" w:rsidRDefault="00AA5036" w:rsidP="00AA5036">
            <w:pPr>
              <w:jc w:val="center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2024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6B5FFBBA" w14:textId="3E5BCE46" w:rsidR="00AA5036" w:rsidRPr="00AA5036" w:rsidRDefault="00AA5036" w:rsidP="00AA5036">
            <w:pPr>
              <w:jc w:val="center"/>
              <w:rPr>
                <w:iCs/>
                <w:sz w:val="20"/>
              </w:rPr>
            </w:pPr>
            <w:r w:rsidRPr="00AA5036">
              <w:rPr>
                <w:iCs/>
                <w:sz w:val="20"/>
              </w:rPr>
              <w:t>424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6B5FFBBB" w14:textId="630523AD" w:rsidR="00AA5036" w:rsidRPr="00AA5036" w:rsidRDefault="00AA5036" w:rsidP="00AA5036">
            <w:pPr>
              <w:jc w:val="center"/>
              <w:rPr>
                <w:sz w:val="20"/>
              </w:rPr>
            </w:pPr>
            <w:r w:rsidRPr="00AA5036">
              <w:rPr>
                <w:sz w:val="20"/>
              </w:rPr>
              <w:t>420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6B5FFBBC" w14:textId="5736924A" w:rsidR="00AA5036" w:rsidRPr="00AA5036" w:rsidRDefault="00AA5036" w:rsidP="00AA5036">
            <w:pPr>
              <w:jc w:val="center"/>
              <w:rPr>
                <w:sz w:val="20"/>
              </w:rPr>
            </w:pPr>
            <w:r w:rsidRPr="00AA5036">
              <w:rPr>
                <w:sz w:val="20"/>
              </w:rPr>
              <w:t>426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6B5FFBBD" w14:textId="6397170B" w:rsidR="00AA5036" w:rsidRPr="00AA5036" w:rsidRDefault="00AA5036" w:rsidP="00AA5036">
            <w:pPr>
              <w:jc w:val="center"/>
              <w:rPr>
                <w:sz w:val="20"/>
              </w:rPr>
            </w:pPr>
            <w:r w:rsidRPr="00AA5036">
              <w:rPr>
                <w:sz w:val="20"/>
                <w:lang w:val="en-US"/>
              </w:rPr>
              <w:t>436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6B5FFBBE" w14:textId="365BEBFF" w:rsidR="00AA5036" w:rsidRPr="00AA5036" w:rsidRDefault="00AA5036" w:rsidP="00AA5036">
            <w:pPr>
              <w:jc w:val="center"/>
              <w:rPr>
                <w:sz w:val="20"/>
              </w:rPr>
            </w:pPr>
            <w:r w:rsidRPr="00AA5036">
              <w:rPr>
                <w:sz w:val="20"/>
              </w:rPr>
              <w:t>445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6B5FFBBF" w14:textId="7F7957CB" w:rsidR="00AA5036" w:rsidRPr="00AA5036" w:rsidRDefault="00AA5036" w:rsidP="00AA5036">
            <w:pPr>
              <w:jc w:val="center"/>
              <w:rPr>
                <w:sz w:val="20"/>
              </w:rPr>
            </w:pPr>
            <w:r w:rsidRPr="00AA5036">
              <w:rPr>
                <w:sz w:val="20"/>
              </w:rPr>
              <w:t>440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6B5FFBC0" w14:textId="6D2A15DB" w:rsidR="00AA5036" w:rsidRPr="00AA5036" w:rsidRDefault="00AA5036" w:rsidP="00AA5036">
            <w:pPr>
              <w:jc w:val="center"/>
              <w:rPr>
                <w:sz w:val="20"/>
              </w:rPr>
            </w:pPr>
            <w:r w:rsidRPr="00AA5036">
              <w:rPr>
                <w:sz w:val="20"/>
              </w:rPr>
              <w:t>452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6B5FFBC1" w14:textId="0295705E" w:rsidR="00AA5036" w:rsidRPr="00AA5036" w:rsidRDefault="00AA5036" w:rsidP="00AA5036">
            <w:pPr>
              <w:jc w:val="center"/>
              <w:rPr>
                <w:sz w:val="20"/>
              </w:rPr>
            </w:pPr>
            <w:r w:rsidRPr="00AA5036">
              <w:rPr>
                <w:sz w:val="20"/>
              </w:rPr>
              <w:t>446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6B5FFBC2" w14:textId="3A0478BA" w:rsidR="00AA5036" w:rsidRPr="00AA5036" w:rsidRDefault="00AA5036" w:rsidP="00AA5036">
            <w:pPr>
              <w:jc w:val="center"/>
              <w:rPr>
                <w:sz w:val="20"/>
                <w:lang w:val="en-US" w:eastAsia="en-US"/>
              </w:rPr>
            </w:pPr>
            <w:r w:rsidRPr="00AA5036">
              <w:rPr>
                <w:sz w:val="20"/>
                <w:lang w:eastAsia="en-US"/>
              </w:rPr>
              <w:t>456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6B5FFBC3" w14:textId="5898425A" w:rsidR="00AA5036" w:rsidRPr="00AA5036" w:rsidRDefault="00AA5036" w:rsidP="00AA5036">
            <w:pPr>
              <w:jc w:val="center"/>
              <w:rPr>
                <w:sz w:val="20"/>
              </w:rPr>
            </w:pPr>
            <w:r w:rsidRPr="00AA5036">
              <w:rPr>
                <w:sz w:val="20"/>
              </w:rPr>
              <w:t>483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6B5FFBC4" w14:textId="64364BD0" w:rsidR="00AA5036" w:rsidRPr="00AA5036" w:rsidRDefault="00AA5036" w:rsidP="00AA5036">
            <w:pPr>
              <w:jc w:val="center"/>
              <w:rPr>
                <w:sz w:val="20"/>
              </w:rPr>
            </w:pPr>
            <w:r w:rsidRPr="00AA5036">
              <w:rPr>
                <w:sz w:val="20"/>
              </w:rPr>
              <w:t>516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6B5FFBC5" w14:textId="12075198" w:rsidR="00AA5036" w:rsidRPr="00AA5036" w:rsidRDefault="00AA5036" w:rsidP="00AA5036">
            <w:pPr>
              <w:jc w:val="center"/>
              <w:rPr>
                <w:sz w:val="20"/>
              </w:rPr>
            </w:pPr>
            <w:r w:rsidRPr="00AA5036">
              <w:rPr>
                <w:sz w:val="20"/>
              </w:rPr>
              <w:t>525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  <w:noWrap/>
            <w:vAlign w:val="bottom"/>
          </w:tcPr>
          <w:p w14:paraId="6B5FFBC6" w14:textId="3DD1DE54" w:rsidR="00AA5036" w:rsidRPr="00E74DB9" w:rsidRDefault="00AA5036" w:rsidP="00AA5036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456</w:t>
            </w:r>
          </w:p>
        </w:tc>
      </w:tr>
      <w:tr w:rsidR="00AA5036" w:rsidRPr="00E74DB9" w14:paraId="0EEEC634" w14:textId="77777777" w:rsidTr="00BA1DEC">
        <w:trPr>
          <w:trHeight w:val="330"/>
        </w:trPr>
        <w:tc>
          <w:tcPr>
            <w:tcW w:w="1005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3C1968" w14:textId="77777777" w:rsidR="00AA5036" w:rsidRPr="000E5460" w:rsidRDefault="00AA5036" w:rsidP="00AA5036">
            <w:pPr>
              <w:rPr>
                <w:b/>
                <w:bCs/>
                <w:sz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2DA77B1B" w14:textId="0A4E9FB2" w:rsidR="00AA5036" w:rsidRPr="009F2C5B" w:rsidRDefault="00AA5036" w:rsidP="00AA5036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2025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0D2A89DD" w14:textId="369AEFA4" w:rsidR="00AA5036" w:rsidRPr="000D1CAC" w:rsidRDefault="000D1CAC" w:rsidP="00AA5036">
            <w:pPr>
              <w:jc w:val="center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535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33F7889A" w14:textId="0C136DB3" w:rsidR="00AA5036" w:rsidRPr="009730AD" w:rsidRDefault="009730AD" w:rsidP="00AA5036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548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3A4040F4" w14:textId="756E7433" w:rsidR="00AA5036" w:rsidRPr="001C6D6C" w:rsidRDefault="001C6D6C" w:rsidP="00AA5036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523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4E08B5A5" w14:textId="3294628C" w:rsidR="00AA5036" w:rsidRPr="00DC734B" w:rsidRDefault="00DC734B" w:rsidP="00AA5036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522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3F2D4F16" w14:textId="7DB9B3DE" w:rsidR="00AA5036" w:rsidRPr="00F24839" w:rsidRDefault="00F24839" w:rsidP="00AA5036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473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483FD828" w14:textId="201176A5" w:rsidR="00AA5036" w:rsidRPr="00824D74" w:rsidRDefault="00AA5036" w:rsidP="00AA5036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54545637" w14:textId="6700AD9E" w:rsidR="00AA5036" w:rsidRPr="009E3ADD" w:rsidRDefault="00AA5036" w:rsidP="00AA5036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427C5419" w14:textId="5FEB7552" w:rsidR="00AA5036" w:rsidRPr="00845588" w:rsidRDefault="00AA5036" w:rsidP="00AA5036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36B30DF0" w14:textId="11E3817E" w:rsidR="00AA5036" w:rsidRPr="006A6063" w:rsidRDefault="00AA5036" w:rsidP="00AA5036">
            <w:pPr>
              <w:jc w:val="center"/>
              <w:rPr>
                <w:b/>
                <w:sz w:val="20"/>
                <w:lang w:eastAsia="en-US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0E2A7546" w14:textId="4FA1EBE5" w:rsidR="00AA5036" w:rsidRPr="006F2C10" w:rsidRDefault="00AA5036" w:rsidP="00AA5036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0DE1C40B" w14:textId="3BBCA8BB" w:rsidR="00AA5036" w:rsidRPr="00887901" w:rsidRDefault="00AA5036" w:rsidP="00AA5036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292A83A8" w14:textId="571E2D4C" w:rsidR="00AA5036" w:rsidRPr="002445F4" w:rsidRDefault="00AA5036" w:rsidP="00AA5036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noWrap/>
            <w:vAlign w:val="bottom"/>
          </w:tcPr>
          <w:p w14:paraId="5F099D92" w14:textId="374B1981" w:rsidR="00AA5036" w:rsidRPr="00686D8D" w:rsidRDefault="00AA5036" w:rsidP="00AA5036">
            <w:pPr>
              <w:jc w:val="center"/>
              <w:rPr>
                <w:b/>
                <w:bCs/>
                <w:sz w:val="20"/>
              </w:rPr>
            </w:pPr>
          </w:p>
        </w:tc>
      </w:tr>
      <w:tr w:rsidR="00AA5036" w:rsidRPr="000E5460" w14:paraId="6B5FFBD7" w14:textId="77777777" w:rsidTr="000744B6">
        <w:trPr>
          <w:trHeight w:val="330"/>
        </w:trPr>
        <w:tc>
          <w:tcPr>
            <w:tcW w:w="1005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6B5FFBC8" w14:textId="77777777" w:rsidR="00AA5036" w:rsidRPr="00BA1DEC" w:rsidRDefault="00AA5036" w:rsidP="00AA5036">
            <w:pPr>
              <w:rPr>
                <w:bCs/>
                <w:sz w:val="20"/>
              </w:rPr>
            </w:pPr>
            <w:r w:rsidRPr="00BA1DEC">
              <w:rPr>
                <w:bCs/>
                <w:sz w:val="20"/>
              </w:rPr>
              <w:t>Bulvės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C9" w14:textId="372CAE5A" w:rsidR="00AA5036" w:rsidRPr="000C3457" w:rsidRDefault="00AA5036" w:rsidP="00AA5036">
            <w:pPr>
              <w:jc w:val="center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2022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CA" w14:textId="48298A23" w:rsidR="00AA5036" w:rsidRPr="00017D4E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45125C">
              <w:rPr>
                <w:iCs/>
                <w:sz w:val="20"/>
              </w:rPr>
              <w:t>269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CB" w14:textId="7CA53994" w:rsidR="00AA5036" w:rsidRPr="00017D4E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45125C">
              <w:rPr>
                <w:sz w:val="20"/>
              </w:rPr>
              <w:t>258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CC" w14:textId="699ECCF0" w:rsidR="00AA5036" w:rsidRPr="00017D4E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45125C">
              <w:rPr>
                <w:sz w:val="20"/>
              </w:rPr>
              <w:t>269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CD" w14:textId="0C28FBDE" w:rsidR="00AA5036" w:rsidRPr="00017D4E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45125C">
              <w:rPr>
                <w:sz w:val="20"/>
              </w:rPr>
              <w:t>306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CE" w14:textId="1B531D9C" w:rsidR="00AA5036" w:rsidRPr="00017D4E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45125C">
              <w:rPr>
                <w:sz w:val="20"/>
              </w:rPr>
              <w:t>311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CF" w14:textId="5EA3B8B8" w:rsidR="00AA5036" w:rsidRPr="00017D4E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45125C">
              <w:rPr>
                <w:sz w:val="20"/>
              </w:rPr>
              <w:t>425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D0" w14:textId="49F25CE2" w:rsidR="00AA5036" w:rsidRPr="00017D4E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45125C">
              <w:rPr>
                <w:sz w:val="20"/>
              </w:rPr>
              <w:t>421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D1" w14:textId="71E23579" w:rsidR="00AA5036" w:rsidRPr="00017D4E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45125C">
              <w:rPr>
                <w:sz w:val="20"/>
              </w:rPr>
              <w:t>359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D2" w14:textId="0E2A47F7" w:rsidR="00AA5036" w:rsidRPr="00017D4E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45125C">
              <w:rPr>
                <w:sz w:val="20"/>
                <w:lang w:val="en-US"/>
              </w:rPr>
              <w:t>313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D3" w14:textId="07177C84" w:rsidR="00AA5036" w:rsidRPr="00017D4E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45125C">
              <w:rPr>
                <w:sz w:val="20"/>
              </w:rPr>
              <w:t>321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D4" w14:textId="2B1086C2" w:rsidR="00AA5036" w:rsidRPr="00017D4E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45125C">
              <w:rPr>
                <w:sz w:val="20"/>
              </w:rPr>
              <w:t>324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bottom"/>
          </w:tcPr>
          <w:p w14:paraId="6B5FFBD5" w14:textId="340E79CC" w:rsidR="00AA5036" w:rsidRPr="00017D4E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45125C">
              <w:rPr>
                <w:sz w:val="20"/>
              </w:rPr>
              <w:t>335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DE9D9" w:themeFill="accent6" w:themeFillTint="33"/>
            <w:noWrap/>
            <w:vAlign w:val="bottom"/>
          </w:tcPr>
          <w:p w14:paraId="6B5FFBD6" w14:textId="2A635F3A" w:rsidR="00AA5036" w:rsidRPr="00017D4E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sz w:val="20"/>
              </w:rPr>
              <w:t>326</w:t>
            </w:r>
          </w:p>
        </w:tc>
      </w:tr>
      <w:tr w:rsidR="00AA5036" w:rsidRPr="000E5460" w14:paraId="6B5FFBE7" w14:textId="77777777" w:rsidTr="00341979">
        <w:trPr>
          <w:trHeight w:val="330"/>
        </w:trPr>
        <w:tc>
          <w:tcPr>
            <w:tcW w:w="1005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6B5FFBD8" w14:textId="77777777" w:rsidR="00AA5036" w:rsidRPr="00BA1DEC" w:rsidRDefault="00AA5036" w:rsidP="00AA5036">
            <w:pPr>
              <w:rPr>
                <w:bCs/>
                <w:sz w:val="20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BD9" w14:textId="66CBFB83" w:rsidR="00AA5036" w:rsidRPr="000C3457" w:rsidRDefault="00AA5036" w:rsidP="00AA5036">
            <w:pPr>
              <w:jc w:val="center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2023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BDA" w14:textId="3A7CCC26" w:rsidR="00AA5036" w:rsidRPr="003238DF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E773C">
              <w:rPr>
                <w:iCs/>
                <w:sz w:val="20"/>
              </w:rPr>
              <w:t>326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BDB" w14:textId="60B0956F" w:rsidR="00AA5036" w:rsidRPr="003238DF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E773C">
              <w:rPr>
                <w:sz w:val="20"/>
              </w:rPr>
              <w:t>326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BDC" w14:textId="7161B609" w:rsidR="00AA5036" w:rsidRPr="003238DF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E773C">
              <w:rPr>
                <w:sz w:val="20"/>
              </w:rPr>
              <w:t>321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BDD" w14:textId="4C917AFE" w:rsidR="00AA5036" w:rsidRPr="003238DF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E773C">
              <w:rPr>
                <w:sz w:val="20"/>
              </w:rPr>
              <w:t>322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BDE" w14:textId="042848B4" w:rsidR="00AA5036" w:rsidRPr="003238DF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E773C">
              <w:rPr>
                <w:sz w:val="20"/>
              </w:rPr>
              <w:t>321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BDF" w14:textId="1879E07C" w:rsidR="00AA5036" w:rsidRPr="003238DF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E773C">
              <w:rPr>
                <w:sz w:val="20"/>
              </w:rPr>
              <w:t>520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BE0" w14:textId="16A5A647" w:rsidR="00AA5036" w:rsidRPr="003238DF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E773C">
              <w:rPr>
                <w:sz w:val="20"/>
              </w:rPr>
              <w:t>571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BE1" w14:textId="6BE8B23B" w:rsidR="00AA5036" w:rsidRPr="003238DF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E773C">
              <w:rPr>
                <w:sz w:val="20"/>
              </w:rPr>
              <w:t>379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BE2" w14:textId="590A635D" w:rsidR="00AA5036" w:rsidRPr="003238DF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E773C">
              <w:rPr>
                <w:sz w:val="20"/>
              </w:rPr>
              <w:t>331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BE3" w14:textId="7E92D035" w:rsidR="00AA5036" w:rsidRPr="003238DF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E773C">
              <w:rPr>
                <w:sz w:val="20"/>
              </w:rPr>
              <w:t>275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BE4" w14:textId="614A70E5" w:rsidR="00AA5036" w:rsidRPr="003238DF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E773C">
              <w:rPr>
                <w:sz w:val="20"/>
              </w:rPr>
              <w:t>251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BE5" w14:textId="7FD9F3E7" w:rsidR="00AA5036" w:rsidRPr="003238DF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E773C">
              <w:rPr>
                <w:sz w:val="20"/>
              </w:rPr>
              <w:t>288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  <w:noWrap/>
            <w:vAlign w:val="bottom"/>
          </w:tcPr>
          <w:p w14:paraId="6B5FFBE6" w14:textId="676EE8A4" w:rsidR="00AA5036" w:rsidRPr="00017D4E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sz w:val="20"/>
              </w:rPr>
              <w:t>353</w:t>
            </w:r>
          </w:p>
        </w:tc>
      </w:tr>
      <w:tr w:rsidR="00AA5036" w:rsidRPr="000E5460" w14:paraId="6B5FFBF7" w14:textId="77777777" w:rsidTr="00341979">
        <w:trPr>
          <w:trHeight w:val="330"/>
        </w:trPr>
        <w:tc>
          <w:tcPr>
            <w:tcW w:w="1005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6B5FFBE8" w14:textId="77777777" w:rsidR="00AA5036" w:rsidRPr="00BA1DEC" w:rsidRDefault="00AA5036" w:rsidP="00AA5036">
            <w:pPr>
              <w:rPr>
                <w:bCs/>
                <w:sz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BE9" w14:textId="27821228" w:rsidR="00AA5036" w:rsidRPr="000C3457" w:rsidRDefault="00AA5036" w:rsidP="00AA5036">
            <w:pPr>
              <w:jc w:val="center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2024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BEA" w14:textId="43FF472C" w:rsidR="00AA5036" w:rsidRPr="00AA5036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A5036">
              <w:rPr>
                <w:iCs/>
                <w:sz w:val="20"/>
              </w:rPr>
              <w:t>271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BEB" w14:textId="335A3721" w:rsidR="00AA5036" w:rsidRPr="00AA5036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A5036">
              <w:rPr>
                <w:sz w:val="20"/>
              </w:rPr>
              <w:t>317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BEC" w14:textId="2701C628" w:rsidR="00AA5036" w:rsidRPr="00AA5036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A5036">
              <w:rPr>
                <w:sz w:val="20"/>
              </w:rPr>
              <w:t>340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BED" w14:textId="0A1BA5DB" w:rsidR="00AA5036" w:rsidRPr="00AA5036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A5036">
              <w:rPr>
                <w:sz w:val="20"/>
              </w:rPr>
              <w:t>364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BEE" w14:textId="61B6744F" w:rsidR="00AA5036" w:rsidRPr="00AA5036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A5036">
              <w:rPr>
                <w:sz w:val="20"/>
              </w:rPr>
              <w:t>400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BEF" w14:textId="2F98EBEB" w:rsidR="00AA5036" w:rsidRPr="00AA5036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A5036">
              <w:rPr>
                <w:sz w:val="20"/>
              </w:rPr>
              <w:t>601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BF0" w14:textId="189F5B75" w:rsidR="00AA5036" w:rsidRPr="00AA5036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A5036">
              <w:rPr>
                <w:sz w:val="20"/>
              </w:rPr>
              <w:t>480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BF1" w14:textId="34845D1D" w:rsidR="00AA5036" w:rsidRPr="00AA5036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A5036">
              <w:rPr>
                <w:sz w:val="20"/>
              </w:rPr>
              <w:t>347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BF2" w14:textId="54F4F18F" w:rsidR="00AA5036" w:rsidRPr="00AA5036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A5036">
              <w:rPr>
                <w:sz w:val="20"/>
              </w:rPr>
              <w:t>278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BF3" w14:textId="53E3D47D" w:rsidR="00AA5036" w:rsidRPr="00AA5036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A5036">
              <w:rPr>
                <w:sz w:val="20"/>
              </w:rPr>
              <w:t>287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BF4" w14:textId="665B9B92" w:rsidR="00AA5036" w:rsidRPr="00AA5036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A5036">
              <w:rPr>
                <w:sz w:val="20"/>
              </w:rPr>
              <w:t>310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BF5" w14:textId="636C19E9" w:rsidR="00AA5036" w:rsidRPr="00AA5036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A5036">
              <w:rPr>
                <w:sz w:val="20"/>
              </w:rPr>
              <w:t>308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  <w:noWrap/>
            <w:vAlign w:val="bottom"/>
          </w:tcPr>
          <w:p w14:paraId="6B5FFBF6" w14:textId="452AF2BC" w:rsidR="00AA5036" w:rsidRPr="00017D4E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sz w:val="20"/>
              </w:rPr>
              <w:t>359</w:t>
            </w:r>
          </w:p>
        </w:tc>
      </w:tr>
      <w:tr w:rsidR="00AA5036" w:rsidRPr="000E5460" w14:paraId="6B5FFC07" w14:textId="77777777" w:rsidTr="00C3725A">
        <w:trPr>
          <w:trHeight w:val="330"/>
        </w:trPr>
        <w:tc>
          <w:tcPr>
            <w:tcW w:w="1005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3F3F3"/>
            <w:vAlign w:val="center"/>
          </w:tcPr>
          <w:p w14:paraId="6B5FFBF8" w14:textId="77777777" w:rsidR="00AA5036" w:rsidRPr="00BA1DEC" w:rsidRDefault="00AA5036" w:rsidP="00AA5036">
            <w:pPr>
              <w:rPr>
                <w:bCs/>
                <w:sz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BF9" w14:textId="4AB26002" w:rsidR="00AA5036" w:rsidRPr="00AE773C" w:rsidRDefault="00AA5036" w:rsidP="00AA5036">
            <w:pPr>
              <w:jc w:val="center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2025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BFA" w14:textId="3E82C088" w:rsidR="00AA5036" w:rsidRPr="000D1CAC" w:rsidRDefault="000D1CAC" w:rsidP="00AA5036">
            <w:pPr>
              <w:jc w:val="center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308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BFB" w14:textId="2B1F487D" w:rsidR="00AA5036" w:rsidRPr="009730AD" w:rsidRDefault="009730AD" w:rsidP="00AA503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331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BFC" w14:textId="34D2D3D5" w:rsidR="00AA5036" w:rsidRPr="001C6D6C" w:rsidRDefault="001C6D6C" w:rsidP="00AA503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344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BFD" w14:textId="738FD2C6" w:rsidR="00AA5036" w:rsidRPr="00DC734B" w:rsidRDefault="00DC734B" w:rsidP="00AA503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361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BFE" w14:textId="49729622" w:rsidR="00AA5036" w:rsidRPr="00F24839" w:rsidRDefault="00F24839" w:rsidP="00AA503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356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BFF" w14:textId="47EA6D05" w:rsidR="00AA5036" w:rsidRPr="00824D74" w:rsidRDefault="00AA5036" w:rsidP="00AA5036">
            <w:pPr>
              <w:jc w:val="center"/>
              <w:rPr>
                <w:b/>
                <w:sz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C00" w14:textId="2933EBD1" w:rsidR="00AA5036" w:rsidRPr="009E3ADD" w:rsidRDefault="00AA5036" w:rsidP="00AA5036">
            <w:pPr>
              <w:jc w:val="center"/>
              <w:rPr>
                <w:b/>
                <w:sz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C01" w14:textId="1173F969" w:rsidR="00AA5036" w:rsidRPr="00845588" w:rsidRDefault="00AA5036" w:rsidP="00AA5036">
            <w:pPr>
              <w:jc w:val="center"/>
              <w:rPr>
                <w:b/>
                <w:sz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C02" w14:textId="7AA47045" w:rsidR="00AA5036" w:rsidRPr="006A6063" w:rsidRDefault="00AA5036" w:rsidP="00AA5036">
            <w:pPr>
              <w:jc w:val="center"/>
              <w:rPr>
                <w:b/>
                <w:sz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C03" w14:textId="1D0C4449" w:rsidR="00AA5036" w:rsidRPr="006F2C10" w:rsidRDefault="00AA5036" w:rsidP="00AA5036">
            <w:pPr>
              <w:jc w:val="center"/>
              <w:rPr>
                <w:b/>
                <w:sz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C04" w14:textId="1295EF5B" w:rsidR="00AA5036" w:rsidRPr="00887901" w:rsidRDefault="00AA5036" w:rsidP="00AA5036">
            <w:pPr>
              <w:jc w:val="center"/>
              <w:rPr>
                <w:b/>
                <w:sz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bottom"/>
          </w:tcPr>
          <w:p w14:paraId="6B5FFC05" w14:textId="213F4064" w:rsidR="00AA5036" w:rsidRPr="002445F4" w:rsidRDefault="00AA5036" w:rsidP="00AA5036">
            <w:pPr>
              <w:jc w:val="center"/>
              <w:rPr>
                <w:b/>
                <w:sz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noWrap/>
            <w:vAlign w:val="bottom"/>
          </w:tcPr>
          <w:p w14:paraId="6B5FFC06" w14:textId="1BAEF023" w:rsidR="00AA5036" w:rsidRPr="00686D8D" w:rsidRDefault="00AA5036" w:rsidP="00AA5036">
            <w:pPr>
              <w:jc w:val="center"/>
              <w:rPr>
                <w:b/>
                <w:sz w:val="20"/>
              </w:rPr>
            </w:pPr>
          </w:p>
        </w:tc>
      </w:tr>
      <w:tr w:rsidR="00AA5036" w:rsidRPr="0040779A" w14:paraId="6B5FFC27" w14:textId="77777777" w:rsidTr="00EA4CE5">
        <w:trPr>
          <w:trHeight w:val="330"/>
        </w:trPr>
        <w:tc>
          <w:tcPr>
            <w:tcW w:w="1005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B5FFC18" w14:textId="3691E196" w:rsidR="00AA5036" w:rsidRPr="00BA1DEC" w:rsidRDefault="00AA5036" w:rsidP="00AA5036">
            <w:pPr>
              <w:rPr>
                <w:bCs/>
                <w:sz w:val="20"/>
              </w:rPr>
            </w:pPr>
            <w:r w:rsidRPr="00BA1DEC">
              <w:rPr>
                <w:bCs/>
                <w:sz w:val="20"/>
              </w:rPr>
              <w:t>Daržovės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6B5FFC19" w14:textId="208B462C" w:rsidR="00AA5036" w:rsidRPr="00A73378" w:rsidRDefault="00AA5036" w:rsidP="00AA5036">
            <w:pPr>
              <w:jc w:val="center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2022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6B5FFC1A" w14:textId="1A0FD2CA" w:rsidR="00AA5036" w:rsidRPr="00017D4E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45125C">
              <w:rPr>
                <w:iCs/>
                <w:sz w:val="20"/>
              </w:rPr>
              <w:t>382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6B5FFC1B" w14:textId="6C1649D3" w:rsidR="00AA5036" w:rsidRPr="00017D4E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45125C">
              <w:rPr>
                <w:sz w:val="20"/>
              </w:rPr>
              <w:t>566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6B5FFC1C" w14:textId="2E1B1791" w:rsidR="00AA5036" w:rsidRPr="00017D4E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45125C">
              <w:rPr>
                <w:sz w:val="20"/>
              </w:rPr>
              <w:t>737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6B5FFC1D" w14:textId="6063EF83" w:rsidR="00AA5036" w:rsidRPr="00017D4E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45125C">
              <w:rPr>
                <w:sz w:val="20"/>
              </w:rPr>
              <w:t>845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6B5FFC1E" w14:textId="74E86C9F" w:rsidR="00AA5036" w:rsidRPr="00017D4E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45125C">
              <w:rPr>
                <w:sz w:val="20"/>
              </w:rPr>
              <w:t>912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6B5FFC1F" w14:textId="139C0F84" w:rsidR="00AA5036" w:rsidRPr="00017D4E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45125C">
              <w:rPr>
                <w:sz w:val="20"/>
              </w:rPr>
              <w:t>1295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6B5FFC20" w14:textId="650C0940" w:rsidR="00AA5036" w:rsidRPr="00017D4E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45125C">
              <w:rPr>
                <w:sz w:val="20"/>
              </w:rPr>
              <w:t>963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6B5FFC21" w14:textId="19CBD556" w:rsidR="00AA5036" w:rsidRPr="00017D4E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45125C">
              <w:rPr>
                <w:sz w:val="20"/>
              </w:rPr>
              <w:t>540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6B5FFC22" w14:textId="3BC40C19" w:rsidR="00AA5036" w:rsidRPr="00017D4E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45125C">
              <w:rPr>
                <w:sz w:val="20"/>
              </w:rPr>
              <w:t>491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6B5FFC23" w14:textId="6B10FC56" w:rsidR="00AA5036" w:rsidRPr="00017D4E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45125C">
              <w:rPr>
                <w:sz w:val="20"/>
              </w:rPr>
              <w:t>529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6B5FFC24" w14:textId="05AD669B" w:rsidR="00AA5036" w:rsidRPr="00017D4E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45125C">
              <w:rPr>
                <w:sz w:val="20"/>
              </w:rPr>
              <w:t>451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6B5FFC25" w14:textId="6846096B" w:rsidR="00AA5036" w:rsidRPr="00017D4E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45125C">
              <w:rPr>
                <w:sz w:val="20"/>
              </w:rPr>
              <w:t>492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DE9D9" w:themeFill="accent6" w:themeFillTint="33"/>
            <w:noWrap/>
            <w:vAlign w:val="bottom"/>
          </w:tcPr>
          <w:p w14:paraId="6B5FFC26" w14:textId="61E44827" w:rsidR="00AA5036" w:rsidRPr="00017D4E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sz w:val="20"/>
              </w:rPr>
              <w:t>684</w:t>
            </w:r>
          </w:p>
        </w:tc>
      </w:tr>
      <w:tr w:rsidR="00AA5036" w:rsidRPr="0040779A" w14:paraId="6B5FFC37" w14:textId="77777777" w:rsidTr="00341979">
        <w:trPr>
          <w:trHeight w:val="330"/>
        </w:trPr>
        <w:tc>
          <w:tcPr>
            <w:tcW w:w="100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B5FFC28" w14:textId="3E1E96F4" w:rsidR="00AA5036" w:rsidRPr="00BA1DEC" w:rsidRDefault="00AA5036" w:rsidP="00AA5036">
            <w:pPr>
              <w:rPr>
                <w:bCs/>
                <w:sz w:val="20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6B5FFC29" w14:textId="567D2C07" w:rsidR="00AA5036" w:rsidRPr="00A73378" w:rsidRDefault="00AA5036" w:rsidP="00AA5036">
            <w:pPr>
              <w:jc w:val="center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2023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6B5FFC2A" w14:textId="1B0EDBCA" w:rsidR="00AA5036" w:rsidRPr="003238DF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E773C">
              <w:rPr>
                <w:iCs/>
                <w:sz w:val="20"/>
              </w:rPr>
              <w:t>508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6B5FFC2B" w14:textId="2412A6A8" w:rsidR="00AA5036" w:rsidRPr="003238DF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E773C">
              <w:rPr>
                <w:sz w:val="20"/>
              </w:rPr>
              <w:t>603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6B5FFC2C" w14:textId="7A903F70" w:rsidR="00AA5036" w:rsidRPr="003238DF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E773C">
              <w:rPr>
                <w:sz w:val="20"/>
              </w:rPr>
              <w:t>791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6B5FFC2D" w14:textId="0ADEA5AD" w:rsidR="00AA5036" w:rsidRPr="003238DF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E773C">
              <w:rPr>
                <w:sz w:val="20"/>
              </w:rPr>
              <w:t>1032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6B5FFC2E" w14:textId="1A86863D" w:rsidR="00AA5036" w:rsidRPr="003238DF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E773C">
              <w:rPr>
                <w:sz w:val="20"/>
              </w:rPr>
              <w:t>1068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6B5FFC2F" w14:textId="35D881F7" w:rsidR="00AA5036" w:rsidRPr="003238DF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E773C">
              <w:rPr>
                <w:sz w:val="20"/>
              </w:rPr>
              <w:t>1401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6B5FFC30" w14:textId="4DFEB639" w:rsidR="00AA5036" w:rsidRPr="003238DF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E773C">
              <w:rPr>
                <w:sz w:val="20"/>
              </w:rPr>
              <w:t>977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6B5FFC31" w14:textId="3FA18C36" w:rsidR="00AA5036" w:rsidRPr="003238DF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E773C">
              <w:rPr>
                <w:sz w:val="20"/>
              </w:rPr>
              <w:t>581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6B5FFC32" w14:textId="338CD5D9" w:rsidR="00AA5036" w:rsidRPr="003238DF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E773C">
              <w:rPr>
                <w:sz w:val="20"/>
              </w:rPr>
              <w:t>530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6B5FFC33" w14:textId="3CF4C4B1" w:rsidR="00AA5036" w:rsidRPr="003238DF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E773C">
              <w:rPr>
                <w:sz w:val="20"/>
              </w:rPr>
              <w:t>452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6B5FFC34" w14:textId="152A927F" w:rsidR="00AA5036" w:rsidRPr="003238DF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E773C">
              <w:rPr>
                <w:sz w:val="20"/>
              </w:rPr>
              <w:t>417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6B5FFC35" w14:textId="1D42BD99" w:rsidR="00AA5036" w:rsidRPr="003238DF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AE773C">
              <w:rPr>
                <w:sz w:val="20"/>
              </w:rPr>
              <w:t>478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  <w:noWrap/>
            <w:vAlign w:val="bottom"/>
          </w:tcPr>
          <w:p w14:paraId="6B5FFC36" w14:textId="2470578C" w:rsidR="00AA5036" w:rsidRPr="00017D4E" w:rsidRDefault="00AA5036" w:rsidP="00AA503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sz w:val="20"/>
              </w:rPr>
              <w:t>737</w:t>
            </w:r>
          </w:p>
        </w:tc>
      </w:tr>
      <w:tr w:rsidR="00AA5036" w:rsidRPr="0040779A" w14:paraId="6B5FFC47" w14:textId="77777777" w:rsidTr="00341979">
        <w:trPr>
          <w:trHeight w:val="330"/>
        </w:trPr>
        <w:tc>
          <w:tcPr>
            <w:tcW w:w="100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B5FFC38" w14:textId="39067FB0" w:rsidR="00AA5036" w:rsidRPr="00BA1DEC" w:rsidRDefault="00AA5036" w:rsidP="00AA5036">
            <w:pPr>
              <w:rPr>
                <w:bCs/>
                <w:sz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6B5FFC39" w14:textId="6C7B617C" w:rsidR="00AA5036" w:rsidRPr="00A73378" w:rsidRDefault="00AA5036" w:rsidP="00AA5036">
            <w:pPr>
              <w:jc w:val="center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2024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6B5FFC3A" w14:textId="5457D34C" w:rsidR="00AA5036" w:rsidRPr="00AA5036" w:rsidRDefault="00AA5036" w:rsidP="00AA5036">
            <w:pPr>
              <w:jc w:val="center"/>
              <w:rPr>
                <w:iCs/>
                <w:sz w:val="20"/>
              </w:rPr>
            </w:pPr>
            <w:r w:rsidRPr="00AA5036">
              <w:rPr>
                <w:iCs/>
                <w:sz w:val="20"/>
              </w:rPr>
              <w:t>475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6B5FFC3B" w14:textId="4851F130" w:rsidR="00AA5036" w:rsidRPr="00AA5036" w:rsidRDefault="00AA5036" w:rsidP="00AA5036">
            <w:pPr>
              <w:jc w:val="center"/>
              <w:rPr>
                <w:sz w:val="20"/>
              </w:rPr>
            </w:pPr>
            <w:r w:rsidRPr="00AA5036">
              <w:rPr>
                <w:sz w:val="20"/>
              </w:rPr>
              <w:t>600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6B5FFC3C" w14:textId="0A9E8B78" w:rsidR="00AA5036" w:rsidRPr="00AA5036" w:rsidRDefault="00AA5036" w:rsidP="00AA5036">
            <w:pPr>
              <w:jc w:val="center"/>
              <w:rPr>
                <w:sz w:val="20"/>
              </w:rPr>
            </w:pPr>
            <w:r w:rsidRPr="00AA5036">
              <w:rPr>
                <w:sz w:val="20"/>
              </w:rPr>
              <w:t>747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6B5FFC3D" w14:textId="7F592393" w:rsidR="00AA5036" w:rsidRPr="00AA5036" w:rsidRDefault="00AA5036" w:rsidP="00AA5036">
            <w:pPr>
              <w:jc w:val="center"/>
              <w:rPr>
                <w:sz w:val="20"/>
              </w:rPr>
            </w:pPr>
            <w:r w:rsidRPr="00AA5036">
              <w:rPr>
                <w:sz w:val="20"/>
              </w:rPr>
              <w:t>902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6B5FFC3E" w14:textId="19B6CC52" w:rsidR="00AA5036" w:rsidRPr="00AA5036" w:rsidRDefault="00AA5036" w:rsidP="00AA5036">
            <w:pPr>
              <w:jc w:val="center"/>
              <w:rPr>
                <w:sz w:val="20"/>
              </w:rPr>
            </w:pPr>
            <w:r w:rsidRPr="00AA5036">
              <w:rPr>
                <w:sz w:val="20"/>
                <w:lang w:val="en-US"/>
              </w:rPr>
              <w:t>1351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6B5FFC3F" w14:textId="14C91A77" w:rsidR="00AA5036" w:rsidRPr="00AA5036" w:rsidRDefault="00AA5036" w:rsidP="00AA5036">
            <w:pPr>
              <w:jc w:val="center"/>
              <w:rPr>
                <w:sz w:val="20"/>
              </w:rPr>
            </w:pPr>
            <w:r w:rsidRPr="00AA5036">
              <w:rPr>
                <w:sz w:val="20"/>
              </w:rPr>
              <w:t>1537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6B5FFC40" w14:textId="0209154F" w:rsidR="00AA5036" w:rsidRPr="00AA5036" w:rsidRDefault="00AA5036" w:rsidP="00AA5036">
            <w:pPr>
              <w:jc w:val="center"/>
              <w:rPr>
                <w:sz w:val="20"/>
              </w:rPr>
            </w:pPr>
            <w:r w:rsidRPr="00AA5036">
              <w:rPr>
                <w:sz w:val="20"/>
              </w:rPr>
              <w:t>864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6B5FFC41" w14:textId="31833584" w:rsidR="00AA5036" w:rsidRPr="00AA5036" w:rsidRDefault="00AA5036" w:rsidP="00AA5036">
            <w:pPr>
              <w:jc w:val="center"/>
              <w:rPr>
                <w:sz w:val="20"/>
              </w:rPr>
            </w:pPr>
            <w:r w:rsidRPr="00AA5036">
              <w:rPr>
                <w:sz w:val="20"/>
              </w:rPr>
              <w:t>524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6B5FFC42" w14:textId="11A8DD2E" w:rsidR="00AA5036" w:rsidRPr="00AA5036" w:rsidRDefault="00AA5036" w:rsidP="00AA5036">
            <w:pPr>
              <w:jc w:val="center"/>
              <w:rPr>
                <w:sz w:val="20"/>
              </w:rPr>
            </w:pPr>
            <w:r w:rsidRPr="00AA5036">
              <w:rPr>
                <w:sz w:val="20"/>
              </w:rPr>
              <w:t>636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6B5FFC43" w14:textId="1639D820" w:rsidR="00AA5036" w:rsidRPr="00AA5036" w:rsidRDefault="00AA5036" w:rsidP="00AA5036">
            <w:pPr>
              <w:jc w:val="center"/>
              <w:rPr>
                <w:sz w:val="20"/>
              </w:rPr>
            </w:pPr>
            <w:r w:rsidRPr="00AA5036">
              <w:rPr>
                <w:sz w:val="20"/>
              </w:rPr>
              <w:t>585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6B5FFC44" w14:textId="4424EFC2" w:rsidR="00AA5036" w:rsidRPr="00AA5036" w:rsidRDefault="00AA5036" w:rsidP="00AA5036">
            <w:pPr>
              <w:jc w:val="center"/>
              <w:rPr>
                <w:sz w:val="20"/>
              </w:rPr>
            </w:pPr>
            <w:r w:rsidRPr="00AA5036">
              <w:rPr>
                <w:sz w:val="20"/>
              </w:rPr>
              <w:t>482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6B5FFC45" w14:textId="580EBECA" w:rsidR="00AA5036" w:rsidRPr="00AA5036" w:rsidRDefault="00AA5036" w:rsidP="00AA5036">
            <w:pPr>
              <w:jc w:val="center"/>
              <w:rPr>
                <w:sz w:val="20"/>
              </w:rPr>
            </w:pPr>
            <w:r w:rsidRPr="00AA5036">
              <w:rPr>
                <w:sz w:val="20"/>
              </w:rPr>
              <w:t>484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  <w:noWrap/>
            <w:vAlign w:val="bottom"/>
          </w:tcPr>
          <w:p w14:paraId="6B5FFC46" w14:textId="48BA3901" w:rsidR="00AA5036" w:rsidRPr="0040779A" w:rsidRDefault="00AA5036" w:rsidP="00AA503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766</w:t>
            </w:r>
          </w:p>
        </w:tc>
      </w:tr>
      <w:tr w:rsidR="00AA5036" w:rsidRPr="0040779A" w14:paraId="0418FA6A" w14:textId="77777777" w:rsidTr="00C80B12">
        <w:trPr>
          <w:trHeight w:val="330"/>
        </w:trPr>
        <w:tc>
          <w:tcPr>
            <w:tcW w:w="1005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89C18C3" w14:textId="44A0BF7C" w:rsidR="00AA5036" w:rsidRPr="00BA1DEC" w:rsidRDefault="00AA5036" w:rsidP="00AA5036">
            <w:pPr>
              <w:rPr>
                <w:bCs/>
                <w:sz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376EBA0C" w14:textId="173FA6A2" w:rsidR="00AA5036" w:rsidRPr="00AA5036" w:rsidRDefault="00AA5036" w:rsidP="00AA5036">
            <w:pPr>
              <w:jc w:val="center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2025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2DE42398" w14:textId="4EBFB293" w:rsidR="00AA5036" w:rsidRPr="000D1CAC" w:rsidRDefault="000D1CAC" w:rsidP="00AA5036">
            <w:pPr>
              <w:jc w:val="center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517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243651C4" w14:textId="70AD1544" w:rsidR="00AA5036" w:rsidRPr="009730AD" w:rsidRDefault="009730AD" w:rsidP="00AA503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583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52EB93FC" w14:textId="06AD6181" w:rsidR="00AA5036" w:rsidRPr="001C6D6C" w:rsidRDefault="001C6D6C" w:rsidP="00AA503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739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329904D6" w14:textId="68BC19A9" w:rsidR="00AA5036" w:rsidRPr="00DC734B" w:rsidRDefault="00DC734B" w:rsidP="00AA503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947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335B5ADD" w14:textId="4E0DB21F" w:rsidR="00AA5036" w:rsidRPr="00F24839" w:rsidRDefault="00F24839" w:rsidP="00AA503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950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52B990F3" w14:textId="356E901A" w:rsidR="00AA5036" w:rsidRPr="00824D74" w:rsidRDefault="00AA5036" w:rsidP="00AA5036">
            <w:pPr>
              <w:jc w:val="center"/>
              <w:rPr>
                <w:b/>
                <w:sz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33FA8AC0" w14:textId="56A28FAC" w:rsidR="00AA5036" w:rsidRPr="009E3ADD" w:rsidRDefault="00AA5036" w:rsidP="00AA5036">
            <w:pPr>
              <w:jc w:val="center"/>
              <w:rPr>
                <w:b/>
                <w:sz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2DA9C4BD" w14:textId="34450376" w:rsidR="00AA5036" w:rsidRPr="00845588" w:rsidRDefault="00AA5036" w:rsidP="00AA5036">
            <w:pPr>
              <w:jc w:val="center"/>
              <w:rPr>
                <w:b/>
                <w:sz w:val="2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64ED4A18" w14:textId="54394626" w:rsidR="00AA5036" w:rsidRPr="006A6063" w:rsidRDefault="00AA5036" w:rsidP="00AA5036">
            <w:pPr>
              <w:jc w:val="center"/>
              <w:rPr>
                <w:b/>
                <w:sz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7E4066D6" w14:textId="56C4BAA6" w:rsidR="00AA5036" w:rsidRPr="006F2C10" w:rsidRDefault="00AA5036" w:rsidP="00AA5036">
            <w:pPr>
              <w:jc w:val="center"/>
              <w:rPr>
                <w:b/>
                <w:sz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07B62412" w14:textId="6F92333E" w:rsidR="00AA5036" w:rsidRPr="00887901" w:rsidRDefault="00AA5036" w:rsidP="00AA5036">
            <w:pPr>
              <w:jc w:val="center"/>
              <w:rPr>
                <w:b/>
                <w:sz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7192719F" w14:textId="789B0EC2" w:rsidR="00AA5036" w:rsidRPr="002445F4" w:rsidRDefault="00AA5036" w:rsidP="00AA5036">
            <w:pPr>
              <w:jc w:val="center"/>
              <w:rPr>
                <w:b/>
                <w:sz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  <w:noWrap/>
            <w:vAlign w:val="bottom"/>
          </w:tcPr>
          <w:p w14:paraId="1A1DCB9D" w14:textId="2B29AB3D" w:rsidR="00AA5036" w:rsidRPr="00686D8D" w:rsidRDefault="00AA5036" w:rsidP="00AA5036">
            <w:pPr>
              <w:jc w:val="center"/>
              <w:rPr>
                <w:b/>
                <w:sz w:val="20"/>
              </w:rPr>
            </w:pPr>
          </w:p>
        </w:tc>
      </w:tr>
    </w:tbl>
    <w:p w14:paraId="6B5FFC48" w14:textId="34E49A15" w:rsidR="00017D4E" w:rsidRPr="00086AFD" w:rsidRDefault="00A16AA8" w:rsidP="00C83C24">
      <w:pPr>
        <w:spacing w:line="360" w:lineRule="auto"/>
        <w:rPr>
          <w:i/>
          <w:sz w:val="20"/>
        </w:rPr>
        <w:sectPr w:rsidR="00017D4E" w:rsidRPr="00086AFD" w:rsidSect="00966DA9">
          <w:headerReference w:type="even" r:id="rId21"/>
          <w:headerReference w:type="default" r:id="rId22"/>
          <w:footerReference w:type="default" r:id="rId23"/>
          <w:footerReference w:type="first" r:id="rId24"/>
          <w:pgSz w:w="16840" w:h="11907" w:orient="landscape" w:code="9"/>
          <w:pgMar w:top="907" w:right="567" w:bottom="397" w:left="737" w:header="567" w:footer="284" w:gutter="0"/>
          <w:cols w:space="1296"/>
        </w:sectPr>
      </w:pPr>
      <w:r>
        <w:rPr>
          <w:bCs/>
          <w:i/>
          <w:sz w:val="20"/>
        </w:rPr>
        <w:t>Šaltinis. Valstybės duomenų agentūros duomenys.</w:t>
      </w:r>
    </w:p>
    <w:p w14:paraId="605EA355" w14:textId="77777777" w:rsidR="00BC0F58" w:rsidRPr="006D27F8" w:rsidRDefault="00BC0F58" w:rsidP="00BC0F58">
      <w:pPr>
        <w:ind w:firstLine="720"/>
        <w:jc w:val="center"/>
        <w:rPr>
          <w:b/>
          <w:bCs/>
          <w:sz w:val="8"/>
          <w:szCs w:val="8"/>
        </w:rPr>
      </w:pPr>
    </w:p>
    <w:p w14:paraId="5CBA962F" w14:textId="04F28789" w:rsidR="00AE37EB" w:rsidRPr="004235D5" w:rsidRDefault="003F73D8" w:rsidP="00AE37EB">
      <w:pPr>
        <w:jc w:val="center"/>
        <w:rPr>
          <w:b/>
          <w:bCs/>
          <w:sz w:val="22"/>
          <w:szCs w:val="22"/>
        </w:rPr>
      </w:pPr>
      <w:r w:rsidRPr="004235D5">
        <w:rPr>
          <w:b/>
          <w:sz w:val="22"/>
          <w:szCs w:val="22"/>
        </w:rPr>
        <w:t>5</w:t>
      </w:r>
      <w:r w:rsidR="00AE37EB" w:rsidRPr="004235D5">
        <w:rPr>
          <w:b/>
          <w:sz w:val="22"/>
          <w:szCs w:val="22"/>
        </w:rPr>
        <w:t xml:space="preserve"> lentelė. </w:t>
      </w:r>
      <w:r w:rsidR="00AE37EB" w:rsidRPr="004235D5">
        <w:rPr>
          <w:b/>
          <w:bCs/>
          <w:sz w:val="22"/>
          <w:szCs w:val="22"/>
        </w:rPr>
        <w:t>Žemės ūkio produktų supirkimo kainų pokyčiai</w:t>
      </w:r>
    </w:p>
    <w:p w14:paraId="7D2074BE" w14:textId="6E56E5C1" w:rsidR="00AE37EB" w:rsidRDefault="00AE37EB" w:rsidP="00AE37EB">
      <w:pPr>
        <w:jc w:val="center"/>
        <w:rPr>
          <w:bCs/>
          <w:sz w:val="22"/>
          <w:szCs w:val="22"/>
        </w:rPr>
      </w:pPr>
      <w:r w:rsidRPr="004235D5">
        <w:rPr>
          <w:bCs/>
          <w:sz w:val="22"/>
          <w:szCs w:val="22"/>
        </w:rPr>
        <w:t>(Padidėjimas, sumažėjimas (</w:t>
      </w:r>
      <w:bookmarkStart w:id="0" w:name="_Hlk526340134"/>
      <w:r w:rsidRPr="004235D5">
        <w:rPr>
          <w:bCs/>
          <w:sz w:val="22"/>
          <w:szCs w:val="22"/>
        </w:rPr>
        <w:t>–</w:t>
      </w:r>
      <w:bookmarkEnd w:id="0"/>
      <w:r w:rsidRPr="004235D5">
        <w:rPr>
          <w:bCs/>
          <w:sz w:val="22"/>
          <w:szCs w:val="22"/>
        </w:rPr>
        <w:t>), proc.)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278"/>
        <w:gridCol w:w="1186"/>
        <w:gridCol w:w="1246"/>
        <w:gridCol w:w="1186"/>
        <w:gridCol w:w="1186"/>
      </w:tblGrid>
      <w:tr w:rsidR="00B47A47" w:rsidRPr="00B975BE" w14:paraId="3163F049" w14:textId="77777777" w:rsidTr="00A9031F">
        <w:trPr>
          <w:trHeight w:val="1890"/>
        </w:trPr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73DE854B" w14:textId="66B0CEFF" w:rsidR="00B975BE" w:rsidRPr="00CA4094" w:rsidRDefault="00B975BE" w:rsidP="00B975B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0"/>
              </w:rPr>
            </w:pPr>
            <w:r w:rsidRPr="00B975BE">
              <w:rPr>
                <w:color w:val="000000"/>
                <w:sz w:val="20"/>
              </w:rPr>
              <w:t> 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3AAC96EA" w14:textId="3C8315B0" w:rsidR="00B975BE" w:rsidRPr="009730AD" w:rsidRDefault="009730AD" w:rsidP="00B975B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2025 m. </w:t>
            </w:r>
            <w:r w:rsidR="00127A56">
              <w:rPr>
                <w:color w:val="000000"/>
                <w:sz w:val="21"/>
                <w:szCs w:val="21"/>
              </w:rPr>
              <w:t>gegužės</w:t>
            </w:r>
            <w:r>
              <w:rPr>
                <w:color w:val="000000"/>
                <w:sz w:val="21"/>
                <w:szCs w:val="21"/>
              </w:rPr>
              <w:t xml:space="preserve"> mėn.</w:t>
            </w:r>
            <w:r w:rsidR="00D1479C">
              <w:rPr>
                <w:color w:val="000000"/>
                <w:sz w:val="21"/>
                <w:szCs w:val="21"/>
              </w:rPr>
              <w:t xml:space="preserve"> </w:t>
            </w:r>
            <w:r w:rsidR="0067559F">
              <w:rPr>
                <w:color w:val="000000"/>
                <w:sz w:val="21"/>
                <w:szCs w:val="21"/>
              </w:rPr>
              <w:t xml:space="preserve">palyginti su </w:t>
            </w:r>
            <w:r>
              <w:rPr>
                <w:color w:val="000000"/>
                <w:sz w:val="21"/>
                <w:szCs w:val="21"/>
              </w:rPr>
              <w:t xml:space="preserve">2024 m. </w:t>
            </w:r>
            <w:r w:rsidR="00127A56">
              <w:rPr>
                <w:color w:val="000000"/>
                <w:sz w:val="21"/>
                <w:szCs w:val="21"/>
              </w:rPr>
              <w:t>gegužės</w:t>
            </w:r>
            <w:r>
              <w:rPr>
                <w:color w:val="000000"/>
                <w:sz w:val="21"/>
                <w:szCs w:val="21"/>
              </w:rPr>
              <w:t xml:space="preserve"> mėn.</w:t>
            </w:r>
          </w:p>
        </w:tc>
        <w:tc>
          <w:tcPr>
            <w:tcW w:w="6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0A2674D7" w14:textId="00426F93" w:rsidR="00B975BE" w:rsidRPr="009730AD" w:rsidRDefault="009730AD" w:rsidP="00B975B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2025 m. </w:t>
            </w:r>
            <w:r w:rsidR="00127A56">
              <w:rPr>
                <w:color w:val="000000"/>
                <w:sz w:val="21"/>
                <w:szCs w:val="21"/>
              </w:rPr>
              <w:t>balandžio</w:t>
            </w:r>
            <w:r>
              <w:rPr>
                <w:color w:val="000000"/>
                <w:sz w:val="21"/>
                <w:szCs w:val="21"/>
              </w:rPr>
              <w:t xml:space="preserve"> mėn.</w:t>
            </w:r>
            <w:r w:rsidR="0045202C">
              <w:rPr>
                <w:color w:val="000000"/>
                <w:sz w:val="21"/>
                <w:szCs w:val="21"/>
              </w:rPr>
              <w:t xml:space="preserve"> pal</w:t>
            </w:r>
            <w:r w:rsidR="008C2304">
              <w:rPr>
                <w:color w:val="000000"/>
                <w:sz w:val="21"/>
                <w:szCs w:val="21"/>
              </w:rPr>
              <w:t>yginti</w:t>
            </w:r>
            <w:r w:rsidR="00991025">
              <w:rPr>
                <w:color w:val="000000"/>
                <w:sz w:val="21"/>
                <w:szCs w:val="21"/>
              </w:rPr>
              <w:t xml:space="preserve"> su </w:t>
            </w:r>
            <w:r>
              <w:rPr>
                <w:color w:val="000000"/>
                <w:sz w:val="21"/>
                <w:szCs w:val="21"/>
              </w:rPr>
              <w:t xml:space="preserve">2024 m. </w:t>
            </w:r>
            <w:r w:rsidR="00127A56">
              <w:rPr>
                <w:color w:val="000000"/>
                <w:sz w:val="21"/>
                <w:szCs w:val="21"/>
              </w:rPr>
              <w:t>balandžio</w:t>
            </w:r>
            <w:r>
              <w:rPr>
                <w:color w:val="000000"/>
                <w:sz w:val="21"/>
                <w:szCs w:val="21"/>
              </w:rPr>
              <w:t xml:space="preserve"> mėn.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005D09D1" w14:textId="1C23323C" w:rsidR="00B975BE" w:rsidRPr="00DB2EF6" w:rsidRDefault="00DB2EF6" w:rsidP="00B975B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2025 m. I ketvirtį</w:t>
            </w:r>
            <w:r w:rsidR="00B47A47">
              <w:rPr>
                <w:color w:val="000000"/>
                <w:sz w:val="21"/>
                <w:szCs w:val="21"/>
              </w:rPr>
              <w:t xml:space="preserve"> </w:t>
            </w:r>
            <w:r w:rsidR="00F9788A">
              <w:rPr>
                <w:color w:val="000000"/>
                <w:sz w:val="21"/>
                <w:szCs w:val="21"/>
              </w:rPr>
              <w:t>palyginti su</w:t>
            </w:r>
            <w:r w:rsidR="00B47A47">
              <w:rPr>
                <w:color w:val="000000"/>
                <w:sz w:val="21"/>
                <w:szCs w:val="21"/>
              </w:rPr>
              <w:t xml:space="preserve"> </w:t>
            </w:r>
            <w:r>
              <w:rPr>
                <w:color w:val="000000"/>
                <w:sz w:val="21"/>
                <w:szCs w:val="21"/>
              </w:rPr>
              <w:t>2024 m. I ketvirčiu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0C4E42C3" w14:textId="3812002E" w:rsidR="00B975BE" w:rsidRPr="009730AD" w:rsidRDefault="009730AD" w:rsidP="00B975B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2024 m.</w:t>
            </w:r>
            <w:r w:rsidR="00EB34CE">
              <w:rPr>
                <w:color w:val="000000"/>
                <w:sz w:val="21"/>
                <w:szCs w:val="21"/>
              </w:rPr>
              <w:t xml:space="preserve"> palyginti su </w:t>
            </w:r>
            <w:r>
              <w:rPr>
                <w:color w:val="000000"/>
                <w:sz w:val="21"/>
                <w:szCs w:val="21"/>
              </w:rPr>
              <w:t>2023 m.</w:t>
            </w:r>
          </w:p>
        </w:tc>
      </w:tr>
      <w:tr w:rsidR="00326FA4" w:rsidRPr="00B975BE" w14:paraId="15B2D366" w14:textId="77777777" w:rsidTr="006C45B5">
        <w:trPr>
          <w:trHeight w:val="300"/>
        </w:trPr>
        <w:tc>
          <w:tcPr>
            <w:tcW w:w="26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5E046" w14:textId="77777777" w:rsidR="00326FA4" w:rsidRPr="00B975BE" w:rsidRDefault="00326FA4" w:rsidP="00326FA4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B975BE">
              <w:rPr>
                <w:b/>
                <w:bCs/>
                <w:color w:val="000000"/>
                <w:sz w:val="22"/>
                <w:szCs w:val="22"/>
              </w:rPr>
              <w:t>Bendrasis indeksas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9BE21" w14:textId="18A1E08D" w:rsidR="00326FA4" w:rsidRPr="00AE3E62" w:rsidRDefault="00326FA4" w:rsidP="00326FA4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11,5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FA7F1" w14:textId="15305332" w:rsidR="00326FA4" w:rsidRPr="00B975BE" w:rsidRDefault="00326FA4" w:rsidP="00326FA4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14,0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AABFB" w14:textId="79F4740F" w:rsidR="00326FA4" w:rsidRPr="00A66B86" w:rsidRDefault="00326FA4" w:rsidP="00326FA4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11,9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49772" w14:textId="32156DEB" w:rsidR="00326FA4" w:rsidRPr="00AE3E62" w:rsidRDefault="00326FA4" w:rsidP="00326FA4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AE3E62">
              <w:rPr>
                <w:b/>
                <w:bCs/>
                <w:i/>
                <w:iCs/>
                <w:color w:val="EE0000"/>
                <w:sz w:val="22"/>
                <w:szCs w:val="22"/>
              </w:rPr>
              <w:t>-2,7</w:t>
            </w:r>
          </w:p>
        </w:tc>
      </w:tr>
      <w:tr w:rsidR="00326FA4" w:rsidRPr="00B975BE" w14:paraId="16462B71" w14:textId="77777777" w:rsidTr="006C45B5">
        <w:trPr>
          <w:trHeight w:val="300"/>
        </w:trPr>
        <w:tc>
          <w:tcPr>
            <w:tcW w:w="26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4A183" w14:textId="77777777" w:rsidR="00326FA4" w:rsidRPr="00B975BE" w:rsidRDefault="00326FA4" w:rsidP="00326FA4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B975BE">
              <w:rPr>
                <w:b/>
                <w:bCs/>
                <w:color w:val="000000"/>
                <w:sz w:val="22"/>
                <w:szCs w:val="22"/>
              </w:rPr>
              <w:t>Augalininkystės produktų indeksas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4CD93" w14:textId="7B269D9E" w:rsidR="00326FA4" w:rsidRPr="00AE3E62" w:rsidRDefault="00326FA4" w:rsidP="00326FA4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5,6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F2F9B" w14:textId="1379C105" w:rsidR="00326FA4" w:rsidRPr="00B975BE" w:rsidRDefault="00326FA4" w:rsidP="00326FA4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9,3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237C7" w14:textId="40EE91CA" w:rsidR="00326FA4" w:rsidRPr="00A66B86" w:rsidRDefault="00326FA4" w:rsidP="00326FA4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7,6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2D1C4" w14:textId="1B5BDC55" w:rsidR="00326FA4" w:rsidRPr="00AE3E62" w:rsidRDefault="00326FA4" w:rsidP="00326FA4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 w:rsidRPr="00AE3E62">
              <w:rPr>
                <w:b/>
                <w:bCs/>
                <w:i/>
                <w:iCs/>
                <w:color w:val="EE0000"/>
                <w:sz w:val="22"/>
                <w:szCs w:val="22"/>
              </w:rPr>
              <w:t>-6,4</w:t>
            </w:r>
          </w:p>
        </w:tc>
      </w:tr>
      <w:tr w:rsidR="00326FA4" w:rsidRPr="00B975BE" w14:paraId="7D22BA70" w14:textId="77777777" w:rsidTr="006C45B5">
        <w:trPr>
          <w:trHeight w:val="300"/>
        </w:trPr>
        <w:tc>
          <w:tcPr>
            <w:tcW w:w="26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D3C5C" w14:textId="77777777" w:rsidR="00326FA4" w:rsidRPr="00B975BE" w:rsidRDefault="00326FA4" w:rsidP="00326FA4">
            <w:pPr>
              <w:overflowPunct/>
              <w:autoSpaceDE/>
              <w:autoSpaceDN/>
              <w:adjustRightInd/>
              <w:ind w:firstLineChars="100" w:firstLine="221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B975BE">
              <w:rPr>
                <w:b/>
                <w:bCs/>
                <w:color w:val="000000"/>
                <w:sz w:val="22"/>
                <w:szCs w:val="22"/>
              </w:rPr>
              <w:t>Javų grūdai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152A4" w14:textId="2E207C93" w:rsidR="00326FA4" w:rsidRPr="00AE3E62" w:rsidRDefault="00326FA4" w:rsidP="00326FA4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7,9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C206A" w14:textId="2F57E91F" w:rsidR="00326FA4" w:rsidRPr="00B975BE" w:rsidRDefault="00326FA4" w:rsidP="00326FA4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11,7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45D3F" w14:textId="5A971C4F" w:rsidR="00326FA4" w:rsidRPr="00A66B86" w:rsidRDefault="00326FA4" w:rsidP="00326FA4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7,8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A1275" w14:textId="7225D890" w:rsidR="00326FA4" w:rsidRPr="00AE3E62" w:rsidRDefault="00326FA4" w:rsidP="00326FA4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 w:rsidRPr="00AE3E62">
              <w:rPr>
                <w:b/>
                <w:bCs/>
                <w:i/>
                <w:iCs/>
                <w:color w:val="EE0000"/>
                <w:sz w:val="22"/>
                <w:szCs w:val="22"/>
              </w:rPr>
              <w:t>-10,9</w:t>
            </w:r>
          </w:p>
        </w:tc>
      </w:tr>
      <w:tr w:rsidR="00326FA4" w:rsidRPr="00B975BE" w14:paraId="79FFB5F8" w14:textId="77777777" w:rsidTr="006C45B5">
        <w:trPr>
          <w:trHeight w:val="300"/>
        </w:trPr>
        <w:tc>
          <w:tcPr>
            <w:tcW w:w="26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753C6" w14:textId="77777777" w:rsidR="00326FA4" w:rsidRPr="00B975BE" w:rsidRDefault="00326FA4" w:rsidP="00326FA4">
            <w:pPr>
              <w:overflowPunct/>
              <w:autoSpaceDE/>
              <w:autoSpaceDN/>
              <w:adjustRightInd/>
              <w:ind w:firstLineChars="100" w:firstLine="220"/>
              <w:textAlignment w:val="auto"/>
              <w:rPr>
                <w:color w:val="000000"/>
                <w:sz w:val="22"/>
                <w:szCs w:val="22"/>
              </w:rPr>
            </w:pPr>
            <w:r w:rsidRPr="00B975BE">
              <w:rPr>
                <w:color w:val="000000"/>
                <w:sz w:val="22"/>
                <w:szCs w:val="22"/>
              </w:rPr>
              <w:t>Rapsų sėklos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59ACA" w14:textId="30F212A9" w:rsidR="00326FA4" w:rsidRPr="00AE3E62" w:rsidRDefault="00326FA4" w:rsidP="00326FA4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22,8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FF246" w14:textId="51C2AB18" w:rsidR="00326FA4" w:rsidRPr="00B975BE" w:rsidRDefault="00326FA4" w:rsidP="00326FA4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30,6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E5ECB" w14:textId="342A9F6C" w:rsidR="00326FA4" w:rsidRPr="00A66B86" w:rsidRDefault="00326FA4" w:rsidP="00326FA4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26,8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752C8" w14:textId="6232B4B2" w:rsidR="00326FA4" w:rsidRPr="00AE3E62" w:rsidRDefault="00326FA4" w:rsidP="00326FA4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1,5</w:t>
            </w:r>
          </w:p>
        </w:tc>
      </w:tr>
      <w:tr w:rsidR="00326FA4" w:rsidRPr="00B975BE" w14:paraId="0D81CF71" w14:textId="77777777" w:rsidTr="006C45B5">
        <w:trPr>
          <w:trHeight w:val="300"/>
        </w:trPr>
        <w:tc>
          <w:tcPr>
            <w:tcW w:w="26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4D9E9" w14:textId="77777777" w:rsidR="00326FA4" w:rsidRPr="00B975BE" w:rsidRDefault="00326FA4" w:rsidP="00326FA4">
            <w:pPr>
              <w:overflowPunct/>
              <w:autoSpaceDE/>
              <w:autoSpaceDN/>
              <w:adjustRightInd/>
              <w:ind w:firstLineChars="100" w:firstLine="220"/>
              <w:textAlignment w:val="auto"/>
              <w:rPr>
                <w:color w:val="000000"/>
                <w:sz w:val="22"/>
                <w:szCs w:val="22"/>
              </w:rPr>
            </w:pPr>
            <w:r w:rsidRPr="00B975BE">
              <w:rPr>
                <w:color w:val="000000"/>
                <w:sz w:val="22"/>
                <w:szCs w:val="22"/>
              </w:rPr>
              <w:t>Bulvės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8B25D" w14:textId="4E4AEEEC" w:rsidR="00326FA4" w:rsidRPr="00AE3E62" w:rsidRDefault="00326FA4" w:rsidP="00326FA4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1,1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F50C9" w14:textId="2BBCC0E8" w:rsidR="00326FA4" w:rsidRPr="00B975BE" w:rsidRDefault="00326FA4" w:rsidP="00326FA4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4,5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AEEF0" w14:textId="034150B6" w:rsidR="00326FA4" w:rsidRPr="00A66B86" w:rsidRDefault="00326FA4" w:rsidP="00326FA4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5,7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D1E57" w14:textId="7BC21414" w:rsidR="00326FA4" w:rsidRPr="00AE3E62" w:rsidRDefault="00326FA4" w:rsidP="00326FA4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0,3</w:t>
            </w:r>
          </w:p>
        </w:tc>
      </w:tr>
      <w:tr w:rsidR="00326FA4" w:rsidRPr="00B975BE" w14:paraId="67E260BC" w14:textId="77777777" w:rsidTr="006C45B5">
        <w:trPr>
          <w:trHeight w:val="300"/>
        </w:trPr>
        <w:tc>
          <w:tcPr>
            <w:tcW w:w="26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FE1BD" w14:textId="77777777" w:rsidR="00326FA4" w:rsidRPr="00B975BE" w:rsidRDefault="00326FA4" w:rsidP="00326FA4">
            <w:pPr>
              <w:overflowPunct/>
              <w:autoSpaceDE/>
              <w:autoSpaceDN/>
              <w:adjustRightInd/>
              <w:ind w:firstLineChars="100" w:firstLine="220"/>
              <w:textAlignment w:val="auto"/>
              <w:rPr>
                <w:color w:val="000000"/>
                <w:sz w:val="22"/>
                <w:szCs w:val="22"/>
              </w:rPr>
            </w:pPr>
            <w:r w:rsidRPr="00B975BE">
              <w:rPr>
                <w:color w:val="000000"/>
                <w:sz w:val="22"/>
                <w:szCs w:val="22"/>
              </w:rPr>
              <w:t>Daržovės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3F8A3" w14:textId="5F894BC9" w:rsidR="00326FA4" w:rsidRPr="00AE3E62" w:rsidRDefault="00326FA4" w:rsidP="00326FA4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3,0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64B0C" w14:textId="312D4CFD" w:rsidR="00326FA4" w:rsidRPr="00B975BE" w:rsidRDefault="00326FA4" w:rsidP="00326FA4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r w:rsidRPr="00AE3E62">
              <w:rPr>
                <w:i/>
                <w:iCs/>
                <w:color w:val="EE0000"/>
                <w:sz w:val="22"/>
                <w:szCs w:val="22"/>
              </w:rPr>
              <w:t>-2,4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9F04B" w14:textId="31EF6020" w:rsidR="00326FA4" w:rsidRPr="00A66B86" w:rsidRDefault="00326FA4" w:rsidP="00326FA4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2,6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4140F" w14:textId="474779C6" w:rsidR="00326FA4" w:rsidRPr="00AE3E62" w:rsidRDefault="00326FA4" w:rsidP="00326FA4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r w:rsidRPr="00AE3E62">
              <w:rPr>
                <w:i/>
                <w:iCs/>
                <w:color w:val="EE0000"/>
                <w:sz w:val="22"/>
                <w:szCs w:val="22"/>
              </w:rPr>
              <w:t>-4,0</w:t>
            </w:r>
          </w:p>
        </w:tc>
      </w:tr>
      <w:tr w:rsidR="00326FA4" w:rsidRPr="00B975BE" w14:paraId="4D331BDB" w14:textId="77777777" w:rsidTr="006C45B5">
        <w:trPr>
          <w:trHeight w:val="300"/>
        </w:trPr>
        <w:tc>
          <w:tcPr>
            <w:tcW w:w="26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5EB9A" w14:textId="77777777" w:rsidR="00326FA4" w:rsidRPr="00B975BE" w:rsidRDefault="00326FA4" w:rsidP="00326FA4">
            <w:pPr>
              <w:overflowPunct/>
              <w:autoSpaceDE/>
              <w:autoSpaceDN/>
              <w:adjustRightInd/>
              <w:ind w:firstLineChars="100" w:firstLine="220"/>
              <w:textAlignment w:val="auto"/>
              <w:rPr>
                <w:color w:val="000000"/>
                <w:sz w:val="22"/>
                <w:szCs w:val="22"/>
              </w:rPr>
            </w:pPr>
            <w:r w:rsidRPr="00B975BE">
              <w:rPr>
                <w:color w:val="000000"/>
                <w:sz w:val="22"/>
                <w:szCs w:val="22"/>
              </w:rPr>
              <w:t>Vaisiai ir uogos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C74F2" w14:textId="1C178C14" w:rsidR="00326FA4" w:rsidRPr="00DE27C5" w:rsidRDefault="00326FA4" w:rsidP="00326FA4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  <w:lang w:val="en-US"/>
              </w:rPr>
              <w:t>13,4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F4773" w14:textId="4E65AB5D" w:rsidR="00326FA4" w:rsidRPr="00B975BE" w:rsidRDefault="00326FA4" w:rsidP="00326FA4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1,2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4D0F4" w14:textId="2D6BEF4B" w:rsidR="00326FA4" w:rsidRPr="00A66B86" w:rsidRDefault="00326FA4" w:rsidP="00326FA4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4,6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11A19" w14:textId="20C7E84A" w:rsidR="00326FA4" w:rsidRPr="00DE27C5" w:rsidRDefault="00326FA4" w:rsidP="00326FA4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31,9</w:t>
            </w:r>
          </w:p>
        </w:tc>
      </w:tr>
      <w:tr w:rsidR="00326FA4" w:rsidRPr="00B975BE" w14:paraId="139C7C34" w14:textId="77777777" w:rsidTr="006C45B5">
        <w:trPr>
          <w:trHeight w:val="300"/>
        </w:trPr>
        <w:tc>
          <w:tcPr>
            <w:tcW w:w="26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0742E" w14:textId="77777777" w:rsidR="00326FA4" w:rsidRPr="00B975BE" w:rsidRDefault="00326FA4" w:rsidP="00326FA4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B975BE">
              <w:rPr>
                <w:b/>
                <w:bCs/>
                <w:color w:val="000000"/>
                <w:sz w:val="22"/>
                <w:szCs w:val="22"/>
              </w:rPr>
              <w:t>Gyvulių ir gyvulininkystės produktų indeksas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5D776" w14:textId="302722C5" w:rsidR="00326FA4" w:rsidRPr="00DE27C5" w:rsidRDefault="00326FA4" w:rsidP="00326FA4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14,2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7A009" w14:textId="686DA8C5" w:rsidR="00326FA4" w:rsidRPr="00B975BE" w:rsidRDefault="00326FA4" w:rsidP="00326FA4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16,4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34EC2" w14:textId="51F0792A" w:rsidR="00326FA4" w:rsidRPr="00A66B86" w:rsidRDefault="00326FA4" w:rsidP="00326FA4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14,4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17259" w14:textId="116513CE" w:rsidR="00326FA4" w:rsidRPr="00DE27C5" w:rsidRDefault="00326FA4" w:rsidP="00326FA4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3,9</w:t>
            </w:r>
          </w:p>
        </w:tc>
      </w:tr>
      <w:tr w:rsidR="00326FA4" w:rsidRPr="00B975BE" w14:paraId="1D6452DB" w14:textId="77777777" w:rsidTr="006C45B5">
        <w:trPr>
          <w:trHeight w:val="300"/>
        </w:trPr>
        <w:tc>
          <w:tcPr>
            <w:tcW w:w="26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58F62" w14:textId="77777777" w:rsidR="00326FA4" w:rsidRPr="00B975BE" w:rsidRDefault="00326FA4" w:rsidP="00326FA4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B975BE">
              <w:rPr>
                <w:color w:val="000000"/>
                <w:sz w:val="22"/>
                <w:szCs w:val="22"/>
              </w:rPr>
              <w:t>Gyvuliai ir paukščiai (gyvojo svorio)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AA127" w14:textId="6DB58D9D" w:rsidR="00326FA4" w:rsidRPr="00DE27C5" w:rsidRDefault="00326FA4" w:rsidP="00326FA4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3,2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54D6E" w14:textId="6906C0AF" w:rsidR="00326FA4" w:rsidRPr="00B975BE" w:rsidRDefault="00326FA4" w:rsidP="00326FA4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4,0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83CF8" w14:textId="431AF522" w:rsidR="00326FA4" w:rsidRPr="009D112E" w:rsidRDefault="00326FA4" w:rsidP="00326FA4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3,0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7BEEC" w14:textId="7C3AE0FB" w:rsidR="00326FA4" w:rsidRPr="00DE27C5" w:rsidRDefault="00326FA4" w:rsidP="00326FA4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r w:rsidRPr="00DE27C5">
              <w:rPr>
                <w:i/>
                <w:iCs/>
                <w:color w:val="EE0000"/>
                <w:sz w:val="22"/>
                <w:szCs w:val="22"/>
              </w:rPr>
              <w:t>-3,9</w:t>
            </w:r>
          </w:p>
        </w:tc>
      </w:tr>
      <w:tr w:rsidR="00326FA4" w:rsidRPr="00B975BE" w14:paraId="2908A778" w14:textId="77777777" w:rsidTr="006C45B5">
        <w:trPr>
          <w:trHeight w:val="300"/>
        </w:trPr>
        <w:tc>
          <w:tcPr>
            <w:tcW w:w="26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B5D59" w14:textId="77777777" w:rsidR="00326FA4" w:rsidRPr="00B975BE" w:rsidRDefault="00326FA4" w:rsidP="00326FA4">
            <w:pPr>
              <w:overflowPunct/>
              <w:autoSpaceDE/>
              <w:autoSpaceDN/>
              <w:adjustRightInd/>
              <w:ind w:firstLineChars="300" w:firstLine="660"/>
              <w:textAlignment w:val="auto"/>
              <w:rPr>
                <w:color w:val="000000"/>
                <w:sz w:val="22"/>
                <w:szCs w:val="22"/>
              </w:rPr>
            </w:pPr>
            <w:r w:rsidRPr="00B975BE">
              <w:rPr>
                <w:color w:val="000000"/>
                <w:sz w:val="22"/>
                <w:szCs w:val="22"/>
              </w:rPr>
              <w:t>galvijai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8E53E" w14:textId="79D5EFE5" w:rsidR="00326FA4" w:rsidRPr="00DE27C5" w:rsidRDefault="00326FA4" w:rsidP="00326FA4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42,1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F4110" w14:textId="1F6127FE" w:rsidR="00326FA4" w:rsidRPr="00B975BE" w:rsidRDefault="00326FA4" w:rsidP="00326FA4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33,2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FA582" w14:textId="6D48023A" w:rsidR="00326FA4" w:rsidRPr="009D112E" w:rsidRDefault="00326FA4" w:rsidP="00326FA4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33,2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D2386" w14:textId="7E8A6BCB" w:rsidR="00326FA4" w:rsidRPr="00DE27C5" w:rsidRDefault="00326FA4" w:rsidP="00326FA4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9,0</w:t>
            </w:r>
          </w:p>
        </w:tc>
      </w:tr>
      <w:tr w:rsidR="00326FA4" w:rsidRPr="00B975BE" w14:paraId="2E5BC640" w14:textId="77777777" w:rsidTr="006C45B5">
        <w:trPr>
          <w:trHeight w:val="300"/>
        </w:trPr>
        <w:tc>
          <w:tcPr>
            <w:tcW w:w="26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D6DA0" w14:textId="77777777" w:rsidR="00326FA4" w:rsidRPr="00B975BE" w:rsidRDefault="00326FA4" w:rsidP="00326FA4">
            <w:pPr>
              <w:overflowPunct/>
              <w:autoSpaceDE/>
              <w:autoSpaceDN/>
              <w:adjustRightInd/>
              <w:ind w:firstLineChars="300" w:firstLine="660"/>
              <w:textAlignment w:val="auto"/>
              <w:rPr>
                <w:color w:val="000000"/>
                <w:sz w:val="22"/>
                <w:szCs w:val="22"/>
              </w:rPr>
            </w:pPr>
            <w:r w:rsidRPr="00B975BE">
              <w:rPr>
                <w:color w:val="000000"/>
                <w:sz w:val="22"/>
                <w:szCs w:val="22"/>
              </w:rPr>
              <w:t>kiaulės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37475" w14:textId="1F564D59" w:rsidR="00326FA4" w:rsidRPr="00DE27C5" w:rsidRDefault="00326FA4" w:rsidP="00326FA4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r w:rsidRPr="00E51242">
              <w:rPr>
                <w:i/>
                <w:iCs/>
                <w:color w:val="EE0000"/>
                <w:sz w:val="22"/>
                <w:szCs w:val="22"/>
              </w:rPr>
              <w:t>-18,7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78478" w14:textId="4CE219E3" w:rsidR="00326FA4" w:rsidRPr="00B975BE" w:rsidRDefault="00326FA4" w:rsidP="00326FA4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r w:rsidRPr="00DE27C5">
              <w:rPr>
                <w:i/>
                <w:iCs/>
                <w:color w:val="EE0000"/>
                <w:sz w:val="22"/>
                <w:szCs w:val="22"/>
              </w:rPr>
              <w:t>-16,5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1D2E0" w14:textId="1907E90B" w:rsidR="00326FA4" w:rsidRPr="009D112E" w:rsidRDefault="00326FA4" w:rsidP="00326FA4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r w:rsidRPr="00E51242">
              <w:rPr>
                <w:i/>
                <w:iCs/>
                <w:color w:val="EE0000"/>
                <w:sz w:val="22"/>
                <w:szCs w:val="22"/>
              </w:rPr>
              <w:t>-16,8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3A8B3" w14:textId="5F83FAB9" w:rsidR="00326FA4" w:rsidRPr="00DE27C5" w:rsidRDefault="00326FA4" w:rsidP="00326FA4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r w:rsidRPr="00DE27C5">
              <w:rPr>
                <w:i/>
                <w:iCs/>
                <w:color w:val="EE0000"/>
                <w:sz w:val="22"/>
                <w:szCs w:val="22"/>
              </w:rPr>
              <w:t>-7,4</w:t>
            </w:r>
          </w:p>
        </w:tc>
      </w:tr>
      <w:tr w:rsidR="00326FA4" w:rsidRPr="00B975BE" w14:paraId="1FE035C3" w14:textId="77777777" w:rsidTr="006C45B5">
        <w:trPr>
          <w:trHeight w:val="300"/>
        </w:trPr>
        <w:tc>
          <w:tcPr>
            <w:tcW w:w="26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15C52" w14:textId="77777777" w:rsidR="00326FA4" w:rsidRPr="00B975BE" w:rsidRDefault="00326FA4" w:rsidP="00326FA4">
            <w:pPr>
              <w:overflowPunct/>
              <w:autoSpaceDE/>
              <w:autoSpaceDN/>
              <w:adjustRightInd/>
              <w:ind w:firstLineChars="300" w:firstLine="660"/>
              <w:textAlignment w:val="auto"/>
              <w:rPr>
                <w:color w:val="000000"/>
                <w:sz w:val="22"/>
                <w:szCs w:val="22"/>
              </w:rPr>
            </w:pPr>
            <w:r w:rsidRPr="00B975BE">
              <w:rPr>
                <w:color w:val="000000"/>
                <w:sz w:val="22"/>
                <w:szCs w:val="22"/>
              </w:rPr>
              <w:t>paukščiai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F6BD0" w14:textId="65368018" w:rsidR="00326FA4" w:rsidRPr="00DE27C5" w:rsidRDefault="00326FA4" w:rsidP="00326FA4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4,8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7E2FA" w14:textId="76DD0057" w:rsidR="00326FA4" w:rsidRPr="00B975BE" w:rsidRDefault="00326FA4" w:rsidP="00326FA4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1,7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B778C" w14:textId="176311D4" w:rsidR="00326FA4" w:rsidRPr="009D112E" w:rsidRDefault="00326FA4" w:rsidP="00326FA4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2,5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610D3" w14:textId="4EAFAE2F" w:rsidR="00326FA4" w:rsidRPr="00DE27C5" w:rsidRDefault="00326FA4" w:rsidP="00326FA4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r w:rsidRPr="00DE27C5">
              <w:rPr>
                <w:i/>
                <w:iCs/>
                <w:color w:val="EE0000"/>
                <w:sz w:val="22"/>
                <w:szCs w:val="22"/>
              </w:rPr>
              <w:t>-9,9</w:t>
            </w:r>
          </w:p>
        </w:tc>
      </w:tr>
      <w:tr w:rsidR="00326FA4" w:rsidRPr="00B975BE" w14:paraId="661F2623" w14:textId="77777777" w:rsidTr="006C45B5">
        <w:trPr>
          <w:trHeight w:val="300"/>
        </w:trPr>
        <w:tc>
          <w:tcPr>
            <w:tcW w:w="26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B3BC6" w14:textId="77777777" w:rsidR="00326FA4" w:rsidRPr="00B975BE" w:rsidRDefault="00326FA4" w:rsidP="00326FA4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B975BE">
              <w:rPr>
                <w:b/>
                <w:bCs/>
                <w:color w:val="000000"/>
                <w:sz w:val="22"/>
                <w:szCs w:val="22"/>
              </w:rPr>
              <w:t xml:space="preserve"> Natūralus pienas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11523" w14:textId="44BA1572" w:rsidR="00326FA4" w:rsidRPr="00DE27C5" w:rsidRDefault="00326FA4" w:rsidP="00326FA4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25,1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4C372" w14:textId="31D57E1F" w:rsidR="00326FA4" w:rsidRPr="00B975BE" w:rsidRDefault="00326FA4" w:rsidP="00326FA4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30,4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ABD31" w14:textId="66543E94" w:rsidR="00326FA4" w:rsidRPr="009D112E" w:rsidRDefault="00326FA4" w:rsidP="00326FA4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26,6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8ACF0" w14:textId="48F1B35E" w:rsidR="00326FA4" w:rsidRPr="001A6B76" w:rsidRDefault="00326FA4" w:rsidP="00326FA4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16,6</w:t>
            </w:r>
          </w:p>
        </w:tc>
      </w:tr>
      <w:tr w:rsidR="00326FA4" w:rsidRPr="00B975BE" w14:paraId="2508ADD8" w14:textId="77777777" w:rsidTr="006C45B5">
        <w:trPr>
          <w:trHeight w:val="300"/>
        </w:trPr>
        <w:tc>
          <w:tcPr>
            <w:tcW w:w="26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6FA56" w14:textId="77777777" w:rsidR="00326FA4" w:rsidRPr="00B975BE" w:rsidRDefault="00326FA4" w:rsidP="00326FA4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B975BE">
              <w:rPr>
                <w:color w:val="000000"/>
                <w:sz w:val="22"/>
                <w:szCs w:val="22"/>
              </w:rPr>
              <w:t xml:space="preserve"> Kiaušiniai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E851E" w14:textId="7B7B03CC" w:rsidR="00326FA4" w:rsidRPr="001A6B76" w:rsidRDefault="00326FA4" w:rsidP="00326FA4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33,9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59B80" w14:textId="394DA378" w:rsidR="00326FA4" w:rsidRPr="00B975BE" w:rsidRDefault="00326FA4" w:rsidP="00326FA4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21,9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B61E7" w14:textId="7284FDE5" w:rsidR="00326FA4" w:rsidRPr="009D112E" w:rsidRDefault="00326FA4" w:rsidP="00326FA4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22,4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7C40B" w14:textId="730D2915" w:rsidR="00326FA4" w:rsidRPr="001A6B76" w:rsidRDefault="00326FA4" w:rsidP="00326FA4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2"/>
                <w:szCs w:val="22"/>
              </w:rPr>
            </w:pPr>
            <w:r w:rsidRPr="001A6B76">
              <w:rPr>
                <w:i/>
                <w:iCs/>
                <w:color w:val="EE0000"/>
                <w:sz w:val="22"/>
                <w:szCs w:val="22"/>
              </w:rPr>
              <w:t>-11,9</w:t>
            </w:r>
          </w:p>
        </w:tc>
      </w:tr>
    </w:tbl>
    <w:p w14:paraId="612B9DE6" w14:textId="77777777" w:rsidR="00AE37EB" w:rsidRPr="00716D2A" w:rsidRDefault="00AE37EB" w:rsidP="00AE37EB">
      <w:pPr>
        <w:jc w:val="center"/>
        <w:rPr>
          <w:b/>
          <w:bCs/>
          <w:sz w:val="8"/>
          <w:szCs w:val="8"/>
        </w:rPr>
      </w:pPr>
    </w:p>
    <w:p w14:paraId="4447E41F" w14:textId="0139CE51" w:rsidR="00AE37EB" w:rsidRPr="00086AFD" w:rsidRDefault="00A16AA8" w:rsidP="00AE37EB">
      <w:pPr>
        <w:tabs>
          <w:tab w:val="left" w:pos="7980"/>
        </w:tabs>
        <w:rPr>
          <w:bCs/>
          <w:i/>
          <w:sz w:val="20"/>
        </w:rPr>
      </w:pPr>
      <w:r>
        <w:rPr>
          <w:bCs/>
          <w:i/>
          <w:sz w:val="20"/>
        </w:rPr>
        <w:t>Šaltinis. Valstybės duomenų agentūros duomenys.</w:t>
      </w:r>
    </w:p>
    <w:p w14:paraId="039C24F0" w14:textId="77777777" w:rsidR="00BA0360" w:rsidRDefault="00BA0360" w:rsidP="00C5211E">
      <w:pPr>
        <w:spacing w:line="360" w:lineRule="auto"/>
        <w:ind w:firstLine="720"/>
        <w:jc w:val="center"/>
        <w:rPr>
          <w:bCs/>
          <w:sz w:val="22"/>
          <w:szCs w:val="22"/>
        </w:rPr>
      </w:pPr>
    </w:p>
    <w:p w14:paraId="6B5FFC4B" w14:textId="1E0D69AF" w:rsidR="000C0A00" w:rsidRPr="00E8052C" w:rsidRDefault="00AE37EB" w:rsidP="00C5211E">
      <w:pPr>
        <w:spacing w:line="360" w:lineRule="auto"/>
        <w:ind w:firstLine="720"/>
        <w:jc w:val="center"/>
        <w:rPr>
          <w:sz w:val="22"/>
          <w:szCs w:val="22"/>
        </w:rPr>
      </w:pPr>
      <w:r w:rsidRPr="004235D5">
        <w:rPr>
          <w:bCs/>
          <w:sz w:val="22"/>
          <w:szCs w:val="22"/>
        </w:rPr>
        <w:t>6</w:t>
      </w:r>
      <w:r w:rsidR="000C0A00" w:rsidRPr="004235D5">
        <w:rPr>
          <w:bCs/>
          <w:sz w:val="22"/>
          <w:szCs w:val="22"/>
        </w:rPr>
        <w:t xml:space="preserve"> </w:t>
      </w:r>
      <w:r w:rsidR="000C0A00" w:rsidRPr="004235D5">
        <w:rPr>
          <w:sz w:val="22"/>
          <w:szCs w:val="22"/>
        </w:rPr>
        <w:t>lentelė.</w:t>
      </w:r>
      <w:r w:rsidR="000C0A00" w:rsidRPr="004235D5">
        <w:rPr>
          <w:b/>
          <w:bCs/>
          <w:sz w:val="22"/>
          <w:szCs w:val="22"/>
        </w:rPr>
        <w:t xml:space="preserve"> Maisto ir gėrimų pramonės parduotos produkcijos pokyčiai, </w:t>
      </w:r>
      <w:r w:rsidR="000C0A00" w:rsidRPr="004235D5">
        <w:rPr>
          <w:b/>
          <w:sz w:val="22"/>
          <w:szCs w:val="22"/>
        </w:rPr>
        <w:t>proc</w:t>
      </w:r>
      <w:r w:rsidR="000C0A00" w:rsidRPr="004235D5">
        <w:rPr>
          <w:sz w:val="22"/>
          <w:szCs w:val="22"/>
        </w:rPr>
        <w:t>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993"/>
        <w:gridCol w:w="3543"/>
        <w:gridCol w:w="3541"/>
      </w:tblGrid>
      <w:tr w:rsidR="001B3D11" w:rsidRPr="000D7514" w14:paraId="0ACCE814" w14:textId="37F6CC20" w:rsidTr="00BA0360">
        <w:trPr>
          <w:trHeight w:val="255"/>
        </w:trPr>
        <w:tc>
          <w:tcPr>
            <w:tcW w:w="14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CF55E1" w14:textId="1F9B4EF0" w:rsidR="001B3D11" w:rsidRPr="00DB2EF6" w:rsidRDefault="001B3D11" w:rsidP="005A751C">
            <w:pPr>
              <w:rPr>
                <w:bCs/>
                <w:sz w:val="22"/>
                <w:szCs w:val="22"/>
              </w:rPr>
            </w:pPr>
            <w:r w:rsidRPr="000D7514">
              <w:rPr>
                <w:sz w:val="22"/>
                <w:szCs w:val="22"/>
              </w:rPr>
              <w:t> </w:t>
            </w:r>
          </w:p>
        </w:tc>
        <w:tc>
          <w:tcPr>
            <w:tcW w:w="3515" w:type="pct"/>
            <w:gridSpan w:val="2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201AE23" w14:textId="2EC61339" w:rsidR="001B3D11" w:rsidRPr="000D7514" w:rsidRDefault="001B3D11" w:rsidP="001B3D11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 w:val="22"/>
                <w:szCs w:val="22"/>
              </w:rPr>
            </w:pPr>
            <w:r w:rsidRPr="000D7514">
              <w:rPr>
                <w:b/>
                <w:sz w:val="22"/>
                <w:szCs w:val="22"/>
              </w:rPr>
              <w:t xml:space="preserve">Pramonės produkcijos (be PVM ir akcizo) </w:t>
            </w:r>
            <w:r>
              <w:rPr>
                <w:b/>
                <w:sz w:val="22"/>
                <w:szCs w:val="22"/>
              </w:rPr>
              <w:t>pokytis</w:t>
            </w:r>
            <w:r w:rsidR="00DE3E56">
              <w:rPr>
                <w:b/>
                <w:sz w:val="22"/>
                <w:szCs w:val="22"/>
              </w:rPr>
              <w:t xml:space="preserve"> (+, -), </w:t>
            </w:r>
            <w:r w:rsidRPr="000D7514">
              <w:rPr>
                <w:b/>
                <w:sz w:val="22"/>
                <w:szCs w:val="22"/>
              </w:rPr>
              <w:t xml:space="preserve"> proc.</w:t>
            </w:r>
            <w:r w:rsidR="00E3752F">
              <w:rPr>
                <w:b/>
                <w:sz w:val="22"/>
                <w:szCs w:val="22"/>
              </w:rPr>
              <w:t xml:space="preserve"> *</w:t>
            </w:r>
          </w:p>
        </w:tc>
      </w:tr>
      <w:tr w:rsidR="001B3D11" w:rsidRPr="00511288" w14:paraId="54FF6684" w14:textId="65822544" w:rsidTr="00BA0360">
        <w:trPr>
          <w:trHeight w:val="283"/>
        </w:trPr>
        <w:tc>
          <w:tcPr>
            <w:tcW w:w="148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EFF39F" w14:textId="1A78A2A0" w:rsidR="001B3D11" w:rsidRPr="000D7514" w:rsidRDefault="001B3D11" w:rsidP="005A751C">
            <w:pPr>
              <w:rPr>
                <w:bCs/>
                <w:sz w:val="22"/>
                <w:szCs w:val="22"/>
              </w:rPr>
            </w:pPr>
          </w:p>
        </w:tc>
        <w:tc>
          <w:tcPr>
            <w:tcW w:w="3515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CDC9684" w14:textId="55F4776C" w:rsidR="001B3D11" w:rsidRPr="000D7514" w:rsidRDefault="001B3D11" w:rsidP="005A751C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sz w:val="22"/>
                <w:szCs w:val="22"/>
              </w:rPr>
            </w:pPr>
            <w:r w:rsidRPr="000D7514">
              <w:rPr>
                <w:i/>
                <w:sz w:val="22"/>
                <w:szCs w:val="22"/>
              </w:rPr>
              <w:t>palyginti su praėjusių metų atitinkamu laikotarpiu</w:t>
            </w:r>
            <w:r w:rsidRPr="000D7514">
              <w:rPr>
                <w:sz w:val="22"/>
                <w:szCs w:val="22"/>
              </w:rPr>
              <w:t xml:space="preserve"> </w:t>
            </w:r>
          </w:p>
        </w:tc>
      </w:tr>
      <w:tr w:rsidR="001B3D11" w14:paraId="3B0A13C7" w14:textId="4587269C" w:rsidTr="00BA0360">
        <w:trPr>
          <w:trHeight w:val="20"/>
        </w:trPr>
        <w:tc>
          <w:tcPr>
            <w:tcW w:w="14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66BD94" w14:textId="77777777" w:rsidR="001B3D11" w:rsidRDefault="001B3D11" w:rsidP="00F9664A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b/>
                <w:sz w:val="22"/>
                <w:szCs w:val="22"/>
              </w:rPr>
            </w:pPr>
          </w:p>
        </w:tc>
        <w:tc>
          <w:tcPr>
            <w:tcW w:w="175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E83A2D2" w14:textId="1E9650F7" w:rsidR="001B3D11" w:rsidRDefault="001B3D11" w:rsidP="00126D62">
            <w:pPr>
              <w:jc w:val="center"/>
              <w:rPr>
                <w:b/>
                <w:sz w:val="22"/>
                <w:szCs w:val="22"/>
              </w:rPr>
            </w:pPr>
            <w:r w:rsidRPr="00331C02">
              <w:rPr>
                <w:b/>
                <w:sz w:val="22"/>
                <w:szCs w:val="22"/>
              </w:rPr>
              <w:t>Maisto produktų gamyba</w:t>
            </w:r>
          </w:p>
        </w:tc>
        <w:tc>
          <w:tcPr>
            <w:tcW w:w="1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6CE114A6" w14:textId="35700822" w:rsidR="001B3D11" w:rsidRDefault="001B3D11" w:rsidP="002E1B63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b/>
                <w:sz w:val="22"/>
                <w:szCs w:val="22"/>
              </w:rPr>
            </w:pPr>
            <w:r w:rsidRPr="00331C02">
              <w:rPr>
                <w:b/>
                <w:sz w:val="22"/>
                <w:szCs w:val="22"/>
              </w:rPr>
              <w:t>Gėrimų gamyba</w:t>
            </w:r>
          </w:p>
        </w:tc>
      </w:tr>
      <w:tr w:rsidR="00527295" w:rsidRPr="004235D5" w14:paraId="1E06F0E4" w14:textId="77777777" w:rsidTr="00BA0360">
        <w:trPr>
          <w:trHeight w:val="20"/>
        </w:trPr>
        <w:tc>
          <w:tcPr>
            <w:tcW w:w="1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BA2E137" w14:textId="66076B19" w:rsidR="00527295" w:rsidRPr="00DB2EF6" w:rsidRDefault="005C6B24" w:rsidP="00527295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2025 m. gegužė</w:t>
            </w:r>
          </w:p>
        </w:tc>
        <w:tc>
          <w:tcPr>
            <w:tcW w:w="175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12A6DF03" w14:textId="7B4D229F" w:rsidR="00527295" w:rsidRPr="00E422D9" w:rsidRDefault="00E422D9" w:rsidP="00527295">
            <w:pPr>
              <w:overflowPunct/>
              <w:autoSpaceDE/>
              <w:autoSpaceDN/>
              <w:adjustRightInd/>
              <w:spacing w:line="360" w:lineRule="auto"/>
              <w:jc w:val="center"/>
              <w:textAlignment w:val="auto"/>
              <w:rPr>
                <w:b/>
                <w:color w:val="FF0000"/>
                <w:sz w:val="22"/>
                <w:szCs w:val="22"/>
              </w:rPr>
            </w:pPr>
            <w:r w:rsidRPr="00E422D9">
              <w:rPr>
                <w:b/>
                <w:sz w:val="22"/>
                <w:szCs w:val="22"/>
              </w:rPr>
              <w:t>3,2</w:t>
            </w:r>
          </w:p>
        </w:tc>
        <w:tc>
          <w:tcPr>
            <w:tcW w:w="1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EAF1DD" w:themeFill="accent3" w:themeFillTint="33"/>
          </w:tcPr>
          <w:p w14:paraId="26C63C60" w14:textId="720A0AD6" w:rsidR="00527295" w:rsidRPr="00E422D9" w:rsidRDefault="00E422D9" w:rsidP="00527295">
            <w:pPr>
              <w:overflowPunct/>
              <w:autoSpaceDE/>
              <w:autoSpaceDN/>
              <w:adjustRightInd/>
              <w:spacing w:line="360" w:lineRule="auto"/>
              <w:jc w:val="center"/>
              <w:textAlignment w:val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4,5</w:t>
            </w:r>
          </w:p>
        </w:tc>
      </w:tr>
      <w:tr w:rsidR="00527295" w:rsidRPr="004235D5" w14:paraId="674B0534" w14:textId="77777777" w:rsidTr="00BA0360">
        <w:trPr>
          <w:trHeight w:val="20"/>
        </w:trPr>
        <w:tc>
          <w:tcPr>
            <w:tcW w:w="1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4C686" w14:textId="3386E19C" w:rsidR="00527295" w:rsidRPr="004A0D4B" w:rsidRDefault="005C6B24" w:rsidP="00527295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 m. balandis</w:t>
            </w:r>
          </w:p>
        </w:tc>
        <w:tc>
          <w:tcPr>
            <w:tcW w:w="175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00DD46" w14:textId="19512A2E" w:rsidR="00527295" w:rsidRPr="00D14C0D" w:rsidRDefault="00E422D9" w:rsidP="001F44E1">
            <w:pPr>
              <w:overflowPunct/>
              <w:autoSpaceDE/>
              <w:autoSpaceDN/>
              <w:adjustRightInd/>
              <w:spacing w:line="360" w:lineRule="auto"/>
              <w:jc w:val="center"/>
              <w:textAlignment w:val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3,9</w:t>
            </w:r>
          </w:p>
        </w:tc>
        <w:tc>
          <w:tcPr>
            <w:tcW w:w="1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14:paraId="47356AB2" w14:textId="600EC51B" w:rsidR="00527295" w:rsidRPr="00D14C0D" w:rsidRDefault="00E422D9" w:rsidP="00527295">
            <w:pPr>
              <w:overflowPunct/>
              <w:autoSpaceDE/>
              <w:autoSpaceDN/>
              <w:adjustRightInd/>
              <w:spacing w:line="360" w:lineRule="auto"/>
              <w:jc w:val="center"/>
              <w:textAlignment w:val="auto"/>
              <w:rPr>
                <w:b/>
                <w:color w:val="000000" w:themeColor="text1"/>
                <w:sz w:val="22"/>
                <w:szCs w:val="22"/>
              </w:rPr>
            </w:pPr>
            <w:r w:rsidRPr="00E422D9">
              <w:rPr>
                <w:b/>
                <w:color w:val="FF0000"/>
                <w:sz w:val="22"/>
                <w:szCs w:val="22"/>
              </w:rPr>
              <w:t>-3,2</w:t>
            </w:r>
          </w:p>
        </w:tc>
      </w:tr>
      <w:tr w:rsidR="00527295" w:rsidRPr="004235D5" w14:paraId="4AD1FF70" w14:textId="77777777" w:rsidTr="00BA0360">
        <w:trPr>
          <w:trHeight w:val="20"/>
        </w:trPr>
        <w:tc>
          <w:tcPr>
            <w:tcW w:w="1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F864CF" w14:textId="76E82FF7" w:rsidR="00527295" w:rsidRPr="00DB2EF6" w:rsidRDefault="005C6B24" w:rsidP="00527295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2025 m. I ketvirtis</w:t>
            </w:r>
          </w:p>
        </w:tc>
        <w:tc>
          <w:tcPr>
            <w:tcW w:w="175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74026E6" w14:textId="73FE420D" w:rsidR="00527295" w:rsidRPr="00D14C0D" w:rsidRDefault="00E422D9" w:rsidP="00527295">
            <w:pPr>
              <w:overflowPunct/>
              <w:autoSpaceDE/>
              <w:autoSpaceDN/>
              <w:adjustRightInd/>
              <w:spacing w:line="360" w:lineRule="auto"/>
              <w:jc w:val="center"/>
              <w:textAlignment w:val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1,0</w:t>
            </w:r>
          </w:p>
        </w:tc>
        <w:tc>
          <w:tcPr>
            <w:tcW w:w="1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 w:themeFill="background1"/>
          </w:tcPr>
          <w:p w14:paraId="23212D42" w14:textId="31A69630" w:rsidR="00527295" w:rsidRPr="00D14C0D" w:rsidRDefault="00E422D9" w:rsidP="00527295">
            <w:pPr>
              <w:overflowPunct/>
              <w:autoSpaceDE/>
              <w:autoSpaceDN/>
              <w:adjustRightInd/>
              <w:spacing w:line="360" w:lineRule="auto"/>
              <w:jc w:val="center"/>
              <w:textAlignment w:val="auto"/>
              <w:rPr>
                <w:b/>
                <w:color w:val="FF0000"/>
                <w:sz w:val="22"/>
                <w:szCs w:val="22"/>
              </w:rPr>
            </w:pPr>
            <w:r w:rsidRPr="00E422D9">
              <w:rPr>
                <w:b/>
                <w:color w:val="FF0000"/>
                <w:sz w:val="22"/>
                <w:szCs w:val="22"/>
              </w:rPr>
              <w:t>-9,0</w:t>
            </w:r>
          </w:p>
        </w:tc>
      </w:tr>
      <w:tr w:rsidR="00527295" w14:paraId="204B3C6E" w14:textId="2EACF693" w:rsidTr="00BA0360">
        <w:trPr>
          <w:trHeight w:val="20"/>
        </w:trPr>
        <w:tc>
          <w:tcPr>
            <w:tcW w:w="1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159B56" w14:textId="6212D377" w:rsidR="00527295" w:rsidRPr="00DB2EF6" w:rsidRDefault="005C6B24" w:rsidP="00527295">
            <w:pPr>
              <w:overflowPunct/>
              <w:autoSpaceDE/>
              <w:autoSpaceDN/>
              <w:adjustRightInd/>
              <w:spacing w:line="360" w:lineRule="auto"/>
              <w:textAlignment w:val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2024 m.</w:t>
            </w:r>
          </w:p>
        </w:tc>
        <w:tc>
          <w:tcPr>
            <w:tcW w:w="175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0F4F442" w14:textId="4487D77E" w:rsidR="00527295" w:rsidRPr="00D14C0D" w:rsidRDefault="00E422D9" w:rsidP="00527295">
            <w:pPr>
              <w:overflowPunct/>
              <w:autoSpaceDE/>
              <w:autoSpaceDN/>
              <w:adjustRightInd/>
              <w:spacing w:line="360" w:lineRule="auto"/>
              <w:jc w:val="center"/>
              <w:textAlignment w:val="auto"/>
              <w:rPr>
                <w:b/>
                <w:color w:val="FF0000"/>
                <w:sz w:val="22"/>
                <w:szCs w:val="22"/>
              </w:rPr>
            </w:pPr>
            <w:r w:rsidRPr="00E422D9">
              <w:rPr>
                <w:b/>
                <w:sz w:val="22"/>
                <w:szCs w:val="22"/>
              </w:rPr>
              <w:t>3,8</w:t>
            </w:r>
          </w:p>
        </w:tc>
        <w:tc>
          <w:tcPr>
            <w:tcW w:w="1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C7C2D7C" w14:textId="6B72A188" w:rsidR="00527295" w:rsidRPr="00E422D9" w:rsidRDefault="00E422D9" w:rsidP="00527295">
            <w:pPr>
              <w:overflowPunct/>
              <w:autoSpaceDE/>
              <w:autoSpaceDN/>
              <w:adjustRightInd/>
              <w:spacing w:line="360" w:lineRule="auto"/>
              <w:jc w:val="center"/>
              <w:textAlignment w:val="auto"/>
              <w:rPr>
                <w:b/>
                <w:sz w:val="22"/>
                <w:szCs w:val="22"/>
              </w:rPr>
            </w:pPr>
            <w:r w:rsidRPr="00E422D9">
              <w:rPr>
                <w:b/>
                <w:sz w:val="22"/>
                <w:szCs w:val="22"/>
              </w:rPr>
              <w:t>0,6</w:t>
            </w:r>
          </w:p>
        </w:tc>
      </w:tr>
    </w:tbl>
    <w:p w14:paraId="414641B2" w14:textId="765E2383" w:rsidR="00E3752F" w:rsidRDefault="00A16AA8" w:rsidP="00D66C0D">
      <w:pPr>
        <w:rPr>
          <w:bCs/>
          <w:i/>
          <w:sz w:val="20"/>
        </w:rPr>
      </w:pPr>
      <w:r>
        <w:rPr>
          <w:bCs/>
          <w:i/>
          <w:sz w:val="20"/>
        </w:rPr>
        <w:t>Šaltinis. Valstybės duomenų agentūros duomenys.</w:t>
      </w:r>
    </w:p>
    <w:p w14:paraId="6B5FFC84" w14:textId="64C0533D" w:rsidR="000C0A00" w:rsidRDefault="00E3752F" w:rsidP="00D66C0D">
      <w:pPr>
        <w:rPr>
          <w:bCs/>
          <w:i/>
          <w:sz w:val="20"/>
        </w:rPr>
      </w:pPr>
      <w:r>
        <w:rPr>
          <w:bCs/>
          <w:i/>
          <w:sz w:val="20"/>
        </w:rPr>
        <w:t>*Nepašalinus sezono ir darbo dienų skaičiaus įtakos.</w:t>
      </w:r>
    </w:p>
    <w:p w14:paraId="5DF7889D" w14:textId="77777777" w:rsidR="00BA0360" w:rsidRDefault="00BA0360" w:rsidP="003F73D8">
      <w:pPr>
        <w:overflowPunct/>
        <w:autoSpaceDE/>
        <w:autoSpaceDN/>
        <w:adjustRightInd/>
        <w:spacing w:line="360" w:lineRule="auto"/>
        <w:jc w:val="center"/>
        <w:textAlignment w:val="auto"/>
        <w:rPr>
          <w:b/>
          <w:sz w:val="22"/>
        </w:rPr>
      </w:pPr>
    </w:p>
    <w:p w14:paraId="7F9B1507" w14:textId="0C3D5339" w:rsidR="003F73D8" w:rsidRPr="004C117A" w:rsidRDefault="000B1C5B" w:rsidP="003F73D8">
      <w:pPr>
        <w:overflowPunct/>
        <w:autoSpaceDE/>
        <w:autoSpaceDN/>
        <w:adjustRightInd/>
        <w:spacing w:line="360" w:lineRule="auto"/>
        <w:jc w:val="center"/>
        <w:textAlignment w:val="auto"/>
        <w:rPr>
          <w:b/>
          <w:sz w:val="22"/>
        </w:rPr>
      </w:pPr>
      <w:r w:rsidRPr="000B2F78">
        <w:rPr>
          <w:b/>
          <w:sz w:val="22"/>
        </w:rPr>
        <w:t>7</w:t>
      </w:r>
      <w:r w:rsidR="003F73D8" w:rsidRPr="000B2F78">
        <w:rPr>
          <w:b/>
          <w:sz w:val="22"/>
        </w:rPr>
        <w:t xml:space="preserve"> lentelė. Gamintojų parduotos pramonė</w:t>
      </w:r>
      <w:r w:rsidR="00C56E9A" w:rsidRPr="000B2F78">
        <w:rPr>
          <w:b/>
          <w:sz w:val="22"/>
        </w:rPr>
        <w:t>s produkcijos kainų pokyčiai</w:t>
      </w:r>
      <w:r w:rsidR="00336F20">
        <w:rPr>
          <w:b/>
          <w:sz w:val="22"/>
        </w:rPr>
        <w:t xml:space="preserve"> 2025 m. </w:t>
      </w:r>
      <w:r w:rsidR="005C6B24">
        <w:rPr>
          <w:b/>
          <w:sz w:val="22"/>
        </w:rPr>
        <w:t>gegužės</w:t>
      </w:r>
      <w:r w:rsidR="00336F20">
        <w:rPr>
          <w:b/>
          <w:sz w:val="22"/>
        </w:rPr>
        <w:t xml:space="preserve"> mėn., </w:t>
      </w:r>
      <w:r w:rsidR="003F73D8" w:rsidRPr="000B2F78">
        <w:rPr>
          <w:b/>
          <w:sz w:val="22"/>
        </w:rPr>
        <w:t>proc.</w:t>
      </w:r>
    </w:p>
    <w:tbl>
      <w:tblPr>
        <w:tblStyle w:val="Lentelstinklelis"/>
        <w:tblW w:w="5000" w:type="pct"/>
        <w:tblLook w:val="04A0" w:firstRow="1" w:lastRow="0" w:firstColumn="1" w:lastColumn="0" w:noHBand="0" w:noVBand="1"/>
      </w:tblPr>
      <w:tblGrid>
        <w:gridCol w:w="1466"/>
        <w:gridCol w:w="2154"/>
        <w:gridCol w:w="3230"/>
        <w:gridCol w:w="3232"/>
      </w:tblGrid>
      <w:tr w:rsidR="003F73D8" w:rsidRPr="00C265AC" w14:paraId="67F2D741" w14:textId="77777777" w:rsidTr="00BA0360">
        <w:tc>
          <w:tcPr>
            <w:tcW w:w="727" w:type="pct"/>
            <w:shd w:val="clear" w:color="auto" w:fill="F2F2F2" w:themeFill="background1" w:themeFillShade="F2"/>
          </w:tcPr>
          <w:p w14:paraId="7B82B370" w14:textId="77777777" w:rsidR="003F73D8" w:rsidRPr="0063270C" w:rsidRDefault="003F73D8" w:rsidP="00203836">
            <w:pPr>
              <w:spacing w:line="360" w:lineRule="auto"/>
              <w:rPr>
                <w:sz w:val="22"/>
              </w:rPr>
            </w:pPr>
          </w:p>
        </w:tc>
        <w:tc>
          <w:tcPr>
            <w:tcW w:w="1068" w:type="pct"/>
            <w:shd w:val="clear" w:color="auto" w:fill="F2F2F2" w:themeFill="background1" w:themeFillShade="F2"/>
          </w:tcPr>
          <w:p w14:paraId="602AC04E" w14:textId="77777777" w:rsidR="003F73D8" w:rsidRPr="00C265AC" w:rsidRDefault="003F73D8" w:rsidP="00203836">
            <w:pPr>
              <w:spacing w:line="360" w:lineRule="auto"/>
              <w:rPr>
                <w:sz w:val="22"/>
              </w:rPr>
            </w:pPr>
          </w:p>
        </w:tc>
        <w:tc>
          <w:tcPr>
            <w:tcW w:w="1602" w:type="pct"/>
            <w:shd w:val="clear" w:color="auto" w:fill="F2F2F2" w:themeFill="background1" w:themeFillShade="F2"/>
            <w:vAlign w:val="center"/>
          </w:tcPr>
          <w:p w14:paraId="63204A79" w14:textId="77AE6D0B" w:rsidR="003F73D8" w:rsidRDefault="00336F20" w:rsidP="00203836">
            <w:pPr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2025</w:t>
            </w:r>
            <w:r w:rsidR="00A6732F">
              <w:rPr>
                <w:b/>
                <w:sz w:val="22"/>
              </w:rPr>
              <w:t xml:space="preserve"> m. </w:t>
            </w:r>
            <w:r w:rsidR="005C6B24">
              <w:rPr>
                <w:b/>
                <w:sz w:val="22"/>
              </w:rPr>
              <w:t>gegužės</w:t>
            </w:r>
            <w:r w:rsidR="00C9693F">
              <w:rPr>
                <w:b/>
                <w:sz w:val="22"/>
              </w:rPr>
              <w:t xml:space="preserve"> </w:t>
            </w:r>
            <w:r w:rsidR="003F73D8">
              <w:rPr>
                <w:sz w:val="22"/>
              </w:rPr>
              <w:t xml:space="preserve">mėn. </w:t>
            </w:r>
          </w:p>
          <w:p w14:paraId="68D5F180" w14:textId="77777777" w:rsidR="003F73D8" w:rsidRDefault="003F73D8" w:rsidP="00203836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palyginti su </w:t>
            </w:r>
          </w:p>
          <w:p w14:paraId="729EAAC4" w14:textId="181291D8" w:rsidR="003F73D8" w:rsidRPr="00CE79E8" w:rsidRDefault="00336F20" w:rsidP="00203836">
            <w:pPr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2024</w:t>
            </w:r>
            <w:r w:rsidR="003F73D8" w:rsidRPr="00966524">
              <w:rPr>
                <w:b/>
                <w:sz w:val="22"/>
              </w:rPr>
              <w:t xml:space="preserve"> m.</w:t>
            </w:r>
            <w:r w:rsidR="003C6C23">
              <w:rPr>
                <w:b/>
                <w:sz w:val="22"/>
              </w:rPr>
              <w:t xml:space="preserve"> </w:t>
            </w:r>
            <w:r w:rsidR="005C6B24">
              <w:rPr>
                <w:b/>
                <w:sz w:val="22"/>
              </w:rPr>
              <w:t>gegužės</w:t>
            </w:r>
            <w:r w:rsidR="003C6C23">
              <w:rPr>
                <w:bCs/>
                <w:sz w:val="22"/>
              </w:rPr>
              <w:t xml:space="preserve"> </w:t>
            </w:r>
            <w:r w:rsidR="003F73D8" w:rsidRPr="003C6C23">
              <w:rPr>
                <w:bCs/>
                <w:sz w:val="22"/>
              </w:rPr>
              <w:t>mėn</w:t>
            </w:r>
            <w:r w:rsidR="003F73D8">
              <w:rPr>
                <w:sz w:val="22"/>
              </w:rPr>
              <w:t>.</w:t>
            </w:r>
          </w:p>
        </w:tc>
        <w:tc>
          <w:tcPr>
            <w:tcW w:w="1603" w:type="pct"/>
            <w:shd w:val="clear" w:color="auto" w:fill="F2F2F2" w:themeFill="background1" w:themeFillShade="F2"/>
            <w:vAlign w:val="center"/>
          </w:tcPr>
          <w:p w14:paraId="4C0A174A" w14:textId="61CA21CA" w:rsidR="003F73D8" w:rsidRDefault="00E3559A" w:rsidP="00203836">
            <w:pPr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2025</w:t>
            </w:r>
            <w:r w:rsidR="001B7B45">
              <w:rPr>
                <w:b/>
                <w:sz w:val="22"/>
              </w:rPr>
              <w:t xml:space="preserve"> m. </w:t>
            </w:r>
            <w:r w:rsidR="005C6B24">
              <w:rPr>
                <w:b/>
                <w:sz w:val="22"/>
              </w:rPr>
              <w:t>gegužės</w:t>
            </w:r>
            <w:r w:rsidR="00C9693F">
              <w:rPr>
                <w:b/>
                <w:sz w:val="22"/>
              </w:rPr>
              <w:t xml:space="preserve"> </w:t>
            </w:r>
            <w:r w:rsidR="003F73D8">
              <w:rPr>
                <w:sz w:val="22"/>
              </w:rPr>
              <w:t xml:space="preserve">mėn. </w:t>
            </w:r>
          </w:p>
          <w:p w14:paraId="3A2C55EA" w14:textId="77777777" w:rsidR="003F73D8" w:rsidRDefault="003F73D8" w:rsidP="00203836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palyginti su </w:t>
            </w:r>
          </w:p>
          <w:p w14:paraId="51E8B84A" w14:textId="17A09DCE" w:rsidR="003F73D8" w:rsidRPr="001E503A" w:rsidRDefault="00E3559A" w:rsidP="00203836">
            <w:pPr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2025</w:t>
            </w:r>
            <w:r w:rsidR="001B7B45">
              <w:rPr>
                <w:b/>
                <w:sz w:val="22"/>
              </w:rPr>
              <w:t xml:space="preserve"> m. </w:t>
            </w:r>
            <w:r w:rsidR="005C6B24">
              <w:rPr>
                <w:b/>
                <w:sz w:val="22"/>
              </w:rPr>
              <w:t>balandžio</w:t>
            </w:r>
            <w:r w:rsidR="00C9693F">
              <w:rPr>
                <w:b/>
                <w:sz w:val="22"/>
              </w:rPr>
              <w:t xml:space="preserve"> </w:t>
            </w:r>
            <w:r w:rsidR="003F73D8">
              <w:rPr>
                <w:sz w:val="22"/>
              </w:rPr>
              <w:t>mėn.</w:t>
            </w:r>
          </w:p>
        </w:tc>
      </w:tr>
      <w:tr w:rsidR="003F73D8" w:rsidRPr="00C265AC" w14:paraId="28C45820" w14:textId="77777777" w:rsidTr="00BA0360">
        <w:trPr>
          <w:trHeight w:val="201"/>
        </w:trPr>
        <w:tc>
          <w:tcPr>
            <w:tcW w:w="727" w:type="pct"/>
            <w:vMerge w:val="restart"/>
            <w:shd w:val="clear" w:color="auto" w:fill="F2F2F2" w:themeFill="background1" w:themeFillShade="F2"/>
            <w:vAlign w:val="center"/>
          </w:tcPr>
          <w:p w14:paraId="6A38D9CA" w14:textId="77777777" w:rsidR="003F73D8" w:rsidRPr="000E79EE" w:rsidRDefault="003F73D8" w:rsidP="00203836">
            <w:pPr>
              <w:rPr>
                <w:b/>
                <w:sz w:val="22"/>
              </w:rPr>
            </w:pPr>
            <w:r w:rsidRPr="000E79EE">
              <w:rPr>
                <w:b/>
                <w:sz w:val="22"/>
              </w:rPr>
              <w:t>Maisto produktų gamyba</w:t>
            </w:r>
          </w:p>
        </w:tc>
        <w:tc>
          <w:tcPr>
            <w:tcW w:w="1068" w:type="pct"/>
          </w:tcPr>
          <w:p w14:paraId="2207F9EB" w14:textId="77777777" w:rsidR="003F73D8" w:rsidRPr="001E503A" w:rsidRDefault="003F73D8" w:rsidP="00203836">
            <w:pPr>
              <w:spacing w:line="276" w:lineRule="auto"/>
              <w:rPr>
                <w:b/>
                <w:sz w:val="22"/>
              </w:rPr>
            </w:pPr>
            <w:r w:rsidRPr="001E503A">
              <w:rPr>
                <w:b/>
                <w:sz w:val="22"/>
              </w:rPr>
              <w:t>Bendroji rinka</w:t>
            </w:r>
          </w:p>
        </w:tc>
        <w:tc>
          <w:tcPr>
            <w:tcW w:w="1602" w:type="pct"/>
            <w:vAlign w:val="center"/>
          </w:tcPr>
          <w:p w14:paraId="270B768D" w14:textId="370C553F" w:rsidR="003F73D8" w:rsidRPr="00F207C7" w:rsidRDefault="00F207C7" w:rsidP="00203836">
            <w:pPr>
              <w:spacing w:line="276" w:lineRule="auto"/>
              <w:jc w:val="center"/>
              <w:rPr>
                <w:b/>
                <w:color w:val="FF0000"/>
                <w:sz w:val="22"/>
              </w:rPr>
            </w:pPr>
            <w:r w:rsidRPr="00F207C7">
              <w:rPr>
                <w:b/>
                <w:sz w:val="22"/>
              </w:rPr>
              <w:t>0,2</w:t>
            </w:r>
          </w:p>
        </w:tc>
        <w:tc>
          <w:tcPr>
            <w:tcW w:w="1603" w:type="pct"/>
            <w:vAlign w:val="center"/>
          </w:tcPr>
          <w:p w14:paraId="7DCFD251" w14:textId="66ED6869" w:rsidR="003F73D8" w:rsidRPr="00F207C7" w:rsidRDefault="00F207C7" w:rsidP="00203836">
            <w:pPr>
              <w:spacing w:line="27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1,0</w:t>
            </w:r>
          </w:p>
        </w:tc>
      </w:tr>
      <w:tr w:rsidR="003F73D8" w:rsidRPr="00C265AC" w14:paraId="1580ACE9" w14:textId="77777777" w:rsidTr="00BA0360">
        <w:trPr>
          <w:trHeight w:val="201"/>
        </w:trPr>
        <w:tc>
          <w:tcPr>
            <w:tcW w:w="727" w:type="pct"/>
            <w:vMerge/>
            <w:shd w:val="clear" w:color="auto" w:fill="F2F2F2" w:themeFill="background1" w:themeFillShade="F2"/>
            <w:vAlign w:val="center"/>
          </w:tcPr>
          <w:p w14:paraId="0F759048" w14:textId="77777777" w:rsidR="003F73D8" w:rsidRPr="000E79EE" w:rsidRDefault="003F73D8" w:rsidP="00203836">
            <w:pPr>
              <w:spacing w:line="360" w:lineRule="auto"/>
              <w:rPr>
                <w:b/>
                <w:sz w:val="22"/>
              </w:rPr>
            </w:pPr>
          </w:p>
        </w:tc>
        <w:tc>
          <w:tcPr>
            <w:tcW w:w="1068" w:type="pct"/>
            <w:shd w:val="clear" w:color="auto" w:fill="EAF1DD" w:themeFill="accent3" w:themeFillTint="33"/>
          </w:tcPr>
          <w:p w14:paraId="2C2CC6AA" w14:textId="77777777" w:rsidR="003F73D8" w:rsidRPr="00176B3A" w:rsidRDefault="003F73D8" w:rsidP="0020383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 xml:space="preserve">   </w:t>
            </w:r>
            <w:r w:rsidRPr="00176B3A">
              <w:rPr>
                <w:sz w:val="22"/>
              </w:rPr>
              <w:t>Lietuvos rinka</w:t>
            </w:r>
          </w:p>
        </w:tc>
        <w:tc>
          <w:tcPr>
            <w:tcW w:w="1602" w:type="pct"/>
            <w:shd w:val="clear" w:color="auto" w:fill="EAF1DD" w:themeFill="accent3" w:themeFillTint="33"/>
            <w:vAlign w:val="center"/>
          </w:tcPr>
          <w:p w14:paraId="4CCE3D8D" w14:textId="2527A364" w:rsidR="003F73D8" w:rsidRPr="00F207C7" w:rsidRDefault="00F207C7" w:rsidP="00203836">
            <w:pPr>
              <w:spacing w:line="276" w:lineRule="auto"/>
              <w:jc w:val="center"/>
              <w:rPr>
                <w:color w:val="FF0000"/>
                <w:sz w:val="22"/>
              </w:rPr>
            </w:pPr>
            <w:r w:rsidRPr="00F207C7">
              <w:rPr>
                <w:color w:val="FF0000"/>
                <w:sz w:val="22"/>
              </w:rPr>
              <w:t>-1,7</w:t>
            </w:r>
          </w:p>
        </w:tc>
        <w:tc>
          <w:tcPr>
            <w:tcW w:w="1603" w:type="pct"/>
            <w:shd w:val="clear" w:color="auto" w:fill="EAF1DD" w:themeFill="accent3" w:themeFillTint="33"/>
            <w:vAlign w:val="center"/>
          </w:tcPr>
          <w:p w14:paraId="1F1C233D" w14:textId="46910B85" w:rsidR="003F73D8" w:rsidRPr="00F207C7" w:rsidRDefault="00F207C7" w:rsidP="00203836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0,2</w:t>
            </w:r>
          </w:p>
        </w:tc>
      </w:tr>
      <w:tr w:rsidR="003F73D8" w:rsidRPr="00C265AC" w14:paraId="454B4C1C" w14:textId="77777777" w:rsidTr="00BA0360">
        <w:trPr>
          <w:trHeight w:val="170"/>
        </w:trPr>
        <w:tc>
          <w:tcPr>
            <w:tcW w:w="727" w:type="pct"/>
            <w:vMerge/>
            <w:shd w:val="clear" w:color="auto" w:fill="F2F2F2" w:themeFill="background1" w:themeFillShade="F2"/>
            <w:vAlign w:val="center"/>
          </w:tcPr>
          <w:p w14:paraId="047620A5" w14:textId="77777777" w:rsidR="003F73D8" w:rsidRPr="000E79EE" w:rsidRDefault="003F73D8" w:rsidP="00203836">
            <w:pPr>
              <w:spacing w:line="360" w:lineRule="auto"/>
              <w:rPr>
                <w:b/>
                <w:sz w:val="22"/>
              </w:rPr>
            </w:pPr>
          </w:p>
        </w:tc>
        <w:tc>
          <w:tcPr>
            <w:tcW w:w="1068" w:type="pct"/>
          </w:tcPr>
          <w:p w14:paraId="42CEFDAF" w14:textId="77777777" w:rsidR="003F73D8" w:rsidRPr="00176B3A" w:rsidRDefault="003F73D8" w:rsidP="00203836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 xml:space="preserve">   </w:t>
            </w:r>
            <w:r w:rsidRPr="00176B3A">
              <w:rPr>
                <w:sz w:val="22"/>
              </w:rPr>
              <w:t>Ne Lietuvos rinka</w:t>
            </w:r>
          </w:p>
        </w:tc>
        <w:tc>
          <w:tcPr>
            <w:tcW w:w="1602" w:type="pct"/>
            <w:vAlign w:val="center"/>
          </w:tcPr>
          <w:p w14:paraId="19E6EEB4" w14:textId="1A0F9A3D" w:rsidR="003F73D8" w:rsidRPr="00F207C7" w:rsidRDefault="00F207C7" w:rsidP="007C04F0">
            <w:pPr>
              <w:spacing w:line="276" w:lineRule="auto"/>
              <w:jc w:val="center"/>
              <w:rPr>
                <w:color w:val="FF0000"/>
                <w:sz w:val="22"/>
              </w:rPr>
            </w:pPr>
            <w:r w:rsidRPr="00F207C7">
              <w:rPr>
                <w:sz w:val="22"/>
              </w:rPr>
              <w:t>3,1</w:t>
            </w:r>
          </w:p>
        </w:tc>
        <w:tc>
          <w:tcPr>
            <w:tcW w:w="1603" w:type="pct"/>
            <w:vAlign w:val="center"/>
          </w:tcPr>
          <w:p w14:paraId="4B6037D9" w14:textId="49AA07D7" w:rsidR="003F73D8" w:rsidRPr="00F207C7" w:rsidRDefault="00F207C7" w:rsidP="00FB47C8">
            <w:pPr>
              <w:spacing w:line="276" w:lineRule="auto"/>
              <w:jc w:val="center"/>
              <w:rPr>
                <w:color w:val="FF0000"/>
                <w:sz w:val="22"/>
              </w:rPr>
            </w:pPr>
            <w:r w:rsidRPr="00F207C7">
              <w:rPr>
                <w:sz w:val="22"/>
              </w:rPr>
              <w:t>2,0</w:t>
            </w:r>
          </w:p>
        </w:tc>
      </w:tr>
      <w:tr w:rsidR="003F73D8" w:rsidRPr="00C265AC" w14:paraId="4892FB2C" w14:textId="77777777" w:rsidTr="00BA0360">
        <w:trPr>
          <w:trHeight w:val="233"/>
        </w:trPr>
        <w:tc>
          <w:tcPr>
            <w:tcW w:w="727" w:type="pct"/>
            <w:vMerge w:val="restart"/>
            <w:shd w:val="clear" w:color="auto" w:fill="F2F2F2" w:themeFill="background1" w:themeFillShade="F2"/>
            <w:vAlign w:val="center"/>
          </w:tcPr>
          <w:p w14:paraId="74B3A490" w14:textId="77777777" w:rsidR="003F73D8" w:rsidRPr="000E79EE" w:rsidRDefault="003F73D8" w:rsidP="00203836">
            <w:pPr>
              <w:rPr>
                <w:b/>
                <w:sz w:val="22"/>
              </w:rPr>
            </w:pPr>
            <w:r w:rsidRPr="000E79EE">
              <w:rPr>
                <w:b/>
                <w:sz w:val="22"/>
              </w:rPr>
              <w:t xml:space="preserve">Gėrimų </w:t>
            </w:r>
            <w:r>
              <w:rPr>
                <w:b/>
                <w:sz w:val="22"/>
              </w:rPr>
              <w:t>g</w:t>
            </w:r>
            <w:r w:rsidRPr="000E79EE">
              <w:rPr>
                <w:b/>
                <w:sz w:val="22"/>
              </w:rPr>
              <w:t>amyba</w:t>
            </w:r>
          </w:p>
        </w:tc>
        <w:tc>
          <w:tcPr>
            <w:tcW w:w="1068" w:type="pct"/>
          </w:tcPr>
          <w:p w14:paraId="2ABD12B6" w14:textId="77777777" w:rsidR="003F73D8" w:rsidRPr="001E503A" w:rsidRDefault="003F73D8" w:rsidP="00203836">
            <w:pPr>
              <w:spacing w:line="276" w:lineRule="auto"/>
              <w:rPr>
                <w:b/>
                <w:sz w:val="22"/>
              </w:rPr>
            </w:pPr>
            <w:r w:rsidRPr="001E503A">
              <w:rPr>
                <w:b/>
                <w:sz w:val="22"/>
              </w:rPr>
              <w:t>Bendroji rinka</w:t>
            </w:r>
          </w:p>
        </w:tc>
        <w:tc>
          <w:tcPr>
            <w:tcW w:w="1602" w:type="pct"/>
            <w:vAlign w:val="center"/>
          </w:tcPr>
          <w:p w14:paraId="3283A743" w14:textId="1367ED0A" w:rsidR="003F73D8" w:rsidRPr="00F207C7" w:rsidRDefault="00F207C7" w:rsidP="00203836">
            <w:pPr>
              <w:spacing w:line="276" w:lineRule="auto"/>
              <w:jc w:val="center"/>
              <w:rPr>
                <w:b/>
                <w:color w:val="FF0000"/>
                <w:sz w:val="22"/>
              </w:rPr>
            </w:pPr>
            <w:r w:rsidRPr="00F207C7">
              <w:rPr>
                <w:b/>
                <w:sz w:val="22"/>
              </w:rPr>
              <w:t>2,1</w:t>
            </w:r>
          </w:p>
        </w:tc>
        <w:tc>
          <w:tcPr>
            <w:tcW w:w="1603" w:type="pct"/>
            <w:vAlign w:val="center"/>
          </w:tcPr>
          <w:p w14:paraId="7FB47254" w14:textId="25A260E7" w:rsidR="003F73D8" w:rsidRPr="00F207C7" w:rsidRDefault="00F207C7" w:rsidP="00203836">
            <w:pPr>
              <w:spacing w:line="27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1,7</w:t>
            </w:r>
          </w:p>
        </w:tc>
      </w:tr>
      <w:tr w:rsidR="003F73D8" w:rsidRPr="00C265AC" w14:paraId="501C3FA4" w14:textId="77777777" w:rsidTr="00BA0360">
        <w:trPr>
          <w:trHeight w:val="233"/>
        </w:trPr>
        <w:tc>
          <w:tcPr>
            <w:tcW w:w="727" w:type="pct"/>
            <w:vMerge/>
            <w:shd w:val="clear" w:color="auto" w:fill="F2F2F2" w:themeFill="background1" w:themeFillShade="F2"/>
            <w:vAlign w:val="center"/>
          </w:tcPr>
          <w:p w14:paraId="49BAAE29" w14:textId="77777777" w:rsidR="003F73D8" w:rsidRPr="000E79EE" w:rsidRDefault="003F73D8" w:rsidP="00203836">
            <w:pPr>
              <w:spacing w:line="360" w:lineRule="auto"/>
              <w:rPr>
                <w:b/>
                <w:sz w:val="22"/>
              </w:rPr>
            </w:pPr>
          </w:p>
        </w:tc>
        <w:tc>
          <w:tcPr>
            <w:tcW w:w="1068" w:type="pct"/>
            <w:shd w:val="clear" w:color="auto" w:fill="EAF1DD" w:themeFill="accent3" w:themeFillTint="33"/>
          </w:tcPr>
          <w:p w14:paraId="19B8394F" w14:textId="77777777" w:rsidR="003F73D8" w:rsidRPr="001E503A" w:rsidRDefault="003F73D8" w:rsidP="00203836">
            <w:pPr>
              <w:spacing w:line="276" w:lineRule="auto"/>
              <w:rPr>
                <w:b/>
                <w:sz w:val="22"/>
              </w:rPr>
            </w:pPr>
            <w:r>
              <w:rPr>
                <w:sz w:val="22"/>
              </w:rPr>
              <w:t xml:space="preserve">   </w:t>
            </w:r>
            <w:r w:rsidRPr="00176B3A">
              <w:rPr>
                <w:sz w:val="22"/>
              </w:rPr>
              <w:t>Lietuvos rinka</w:t>
            </w:r>
          </w:p>
        </w:tc>
        <w:tc>
          <w:tcPr>
            <w:tcW w:w="1602" w:type="pct"/>
            <w:shd w:val="clear" w:color="auto" w:fill="EAF1DD" w:themeFill="accent3" w:themeFillTint="33"/>
            <w:vAlign w:val="center"/>
          </w:tcPr>
          <w:p w14:paraId="4B7B3A14" w14:textId="43360FB6" w:rsidR="003F73D8" w:rsidRPr="00F207C7" w:rsidRDefault="00F207C7" w:rsidP="00203836">
            <w:pPr>
              <w:spacing w:line="276" w:lineRule="auto"/>
              <w:jc w:val="center"/>
              <w:rPr>
                <w:color w:val="FF0000"/>
                <w:sz w:val="22"/>
              </w:rPr>
            </w:pPr>
            <w:r w:rsidRPr="00F207C7">
              <w:rPr>
                <w:sz w:val="22"/>
              </w:rPr>
              <w:t>1,8</w:t>
            </w:r>
          </w:p>
        </w:tc>
        <w:tc>
          <w:tcPr>
            <w:tcW w:w="1603" w:type="pct"/>
            <w:shd w:val="clear" w:color="auto" w:fill="EAF1DD" w:themeFill="accent3" w:themeFillTint="33"/>
            <w:vAlign w:val="center"/>
          </w:tcPr>
          <w:p w14:paraId="516FFBD0" w14:textId="719470FB" w:rsidR="003F73D8" w:rsidRPr="00FA4178" w:rsidRDefault="00FA4178" w:rsidP="00B80138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1,7</w:t>
            </w:r>
          </w:p>
        </w:tc>
      </w:tr>
      <w:tr w:rsidR="003F73D8" w:rsidRPr="00C265AC" w14:paraId="6EE15053" w14:textId="77777777" w:rsidTr="00BA0360">
        <w:trPr>
          <w:trHeight w:val="233"/>
        </w:trPr>
        <w:tc>
          <w:tcPr>
            <w:tcW w:w="727" w:type="pct"/>
            <w:vMerge/>
            <w:shd w:val="clear" w:color="auto" w:fill="F2F2F2" w:themeFill="background1" w:themeFillShade="F2"/>
            <w:vAlign w:val="center"/>
          </w:tcPr>
          <w:p w14:paraId="66C251B0" w14:textId="77777777" w:rsidR="003F73D8" w:rsidRPr="000E79EE" w:rsidRDefault="003F73D8" w:rsidP="00203836">
            <w:pPr>
              <w:spacing w:line="360" w:lineRule="auto"/>
              <w:rPr>
                <w:b/>
                <w:sz w:val="22"/>
              </w:rPr>
            </w:pPr>
          </w:p>
        </w:tc>
        <w:tc>
          <w:tcPr>
            <w:tcW w:w="1068" w:type="pct"/>
          </w:tcPr>
          <w:p w14:paraId="47C4C858" w14:textId="77777777" w:rsidR="003F73D8" w:rsidRPr="001E503A" w:rsidRDefault="003F73D8" w:rsidP="00203836">
            <w:pPr>
              <w:spacing w:line="276" w:lineRule="auto"/>
              <w:rPr>
                <w:b/>
                <w:sz w:val="22"/>
              </w:rPr>
            </w:pPr>
            <w:r>
              <w:rPr>
                <w:sz w:val="22"/>
              </w:rPr>
              <w:t xml:space="preserve">   </w:t>
            </w:r>
            <w:r w:rsidRPr="00176B3A">
              <w:rPr>
                <w:sz w:val="22"/>
              </w:rPr>
              <w:t>Ne Lietuvos rinka</w:t>
            </w:r>
          </w:p>
        </w:tc>
        <w:tc>
          <w:tcPr>
            <w:tcW w:w="1602" w:type="pct"/>
            <w:vAlign w:val="center"/>
          </w:tcPr>
          <w:p w14:paraId="6346B806" w14:textId="0CDF1D57" w:rsidR="003F73D8" w:rsidRPr="00FA4178" w:rsidRDefault="00FA4178" w:rsidP="00203836">
            <w:pPr>
              <w:spacing w:line="276" w:lineRule="auto"/>
              <w:jc w:val="center"/>
              <w:rPr>
                <w:color w:val="FF0000"/>
                <w:sz w:val="22"/>
              </w:rPr>
            </w:pPr>
            <w:r w:rsidRPr="00FA4178">
              <w:rPr>
                <w:sz w:val="22"/>
              </w:rPr>
              <w:t>2,7</w:t>
            </w:r>
          </w:p>
        </w:tc>
        <w:tc>
          <w:tcPr>
            <w:tcW w:w="1603" w:type="pct"/>
            <w:vAlign w:val="center"/>
          </w:tcPr>
          <w:p w14:paraId="2B0EB923" w14:textId="50CF585D" w:rsidR="003F73D8" w:rsidRPr="00FA4178" w:rsidRDefault="00FA4178" w:rsidP="00203836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1,8</w:t>
            </w:r>
          </w:p>
        </w:tc>
      </w:tr>
    </w:tbl>
    <w:p w14:paraId="54D36D79" w14:textId="5B995AC9" w:rsidR="003F73D8" w:rsidRDefault="00A16AA8" w:rsidP="003F73D8">
      <w:pPr>
        <w:rPr>
          <w:bCs/>
          <w:i/>
          <w:sz w:val="20"/>
        </w:rPr>
      </w:pPr>
      <w:r>
        <w:rPr>
          <w:bCs/>
          <w:i/>
          <w:sz w:val="20"/>
        </w:rPr>
        <w:t>Šaltinis. Valstybės duomenų agentūros duomenys.</w:t>
      </w:r>
    </w:p>
    <w:p w14:paraId="662089F2" w14:textId="49E8A2A7" w:rsidR="00C07308" w:rsidRDefault="00C07308" w:rsidP="00214B96">
      <w:pPr>
        <w:tabs>
          <w:tab w:val="left" w:pos="9072"/>
        </w:tabs>
        <w:spacing w:line="276" w:lineRule="auto"/>
        <w:jc w:val="center"/>
        <w:rPr>
          <w:b/>
          <w:bCs/>
          <w:sz w:val="8"/>
          <w:szCs w:val="8"/>
        </w:rPr>
      </w:pPr>
    </w:p>
    <w:p w14:paraId="7CB4C465" w14:textId="77777777" w:rsidR="0060215F" w:rsidRPr="00C07308" w:rsidRDefault="0060215F" w:rsidP="00214B96">
      <w:pPr>
        <w:tabs>
          <w:tab w:val="left" w:pos="9072"/>
        </w:tabs>
        <w:spacing w:line="276" w:lineRule="auto"/>
        <w:jc w:val="center"/>
        <w:rPr>
          <w:b/>
          <w:bCs/>
          <w:sz w:val="8"/>
          <w:szCs w:val="8"/>
        </w:rPr>
      </w:pPr>
    </w:p>
    <w:p w14:paraId="23EB44FF" w14:textId="499092EB" w:rsidR="00AB3314" w:rsidRDefault="00CE5BC4" w:rsidP="00CE5BC4">
      <w:pPr>
        <w:tabs>
          <w:tab w:val="left" w:pos="9072"/>
        </w:tabs>
        <w:spacing w:line="276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</w:p>
    <w:p w14:paraId="4A61119E" w14:textId="2024BE80" w:rsidR="00BA0360" w:rsidRDefault="00BA0360" w:rsidP="00CE5BC4">
      <w:pPr>
        <w:tabs>
          <w:tab w:val="left" w:pos="9072"/>
        </w:tabs>
        <w:spacing w:line="276" w:lineRule="auto"/>
        <w:rPr>
          <w:b/>
          <w:bCs/>
          <w:sz w:val="22"/>
          <w:szCs w:val="22"/>
        </w:rPr>
      </w:pPr>
    </w:p>
    <w:p w14:paraId="23EE4D48" w14:textId="77777777" w:rsidR="00405E0D" w:rsidRDefault="00405E0D" w:rsidP="00AB3314">
      <w:pPr>
        <w:tabs>
          <w:tab w:val="left" w:pos="9072"/>
        </w:tabs>
        <w:spacing w:line="276" w:lineRule="auto"/>
        <w:jc w:val="center"/>
        <w:rPr>
          <w:b/>
          <w:bCs/>
          <w:sz w:val="22"/>
          <w:szCs w:val="22"/>
        </w:rPr>
      </w:pPr>
    </w:p>
    <w:p w14:paraId="16B73071" w14:textId="79753F44" w:rsidR="00CE6DE2" w:rsidRPr="00BF2909" w:rsidRDefault="000B1C5B" w:rsidP="00AB3314">
      <w:pPr>
        <w:tabs>
          <w:tab w:val="left" w:pos="9072"/>
        </w:tabs>
        <w:spacing w:line="276" w:lineRule="auto"/>
        <w:jc w:val="center"/>
        <w:rPr>
          <w:b/>
          <w:bCs/>
          <w:sz w:val="22"/>
          <w:szCs w:val="22"/>
        </w:rPr>
      </w:pPr>
      <w:r w:rsidRPr="004235D5">
        <w:rPr>
          <w:b/>
          <w:bCs/>
          <w:sz w:val="22"/>
          <w:szCs w:val="22"/>
        </w:rPr>
        <w:t>8</w:t>
      </w:r>
      <w:r w:rsidR="006F1485" w:rsidRPr="004235D5">
        <w:rPr>
          <w:b/>
          <w:bCs/>
          <w:sz w:val="22"/>
          <w:szCs w:val="22"/>
        </w:rPr>
        <w:t xml:space="preserve"> </w:t>
      </w:r>
      <w:r w:rsidR="006F1485" w:rsidRPr="004235D5">
        <w:rPr>
          <w:b/>
          <w:sz w:val="22"/>
          <w:szCs w:val="22"/>
        </w:rPr>
        <w:t xml:space="preserve">lentelė. </w:t>
      </w:r>
      <w:r w:rsidR="004B08BB" w:rsidRPr="004235D5">
        <w:rPr>
          <w:b/>
          <w:bCs/>
          <w:sz w:val="22"/>
          <w:szCs w:val="22"/>
        </w:rPr>
        <w:t>Maisto produktų ir gėrimų gamyba</w:t>
      </w:r>
      <w:r w:rsidR="005C6B24">
        <w:rPr>
          <w:b/>
          <w:bCs/>
          <w:sz w:val="22"/>
          <w:szCs w:val="22"/>
        </w:rPr>
        <w:t xml:space="preserve"> 2024–2025 m. sausio–gegužės mėn</w:t>
      </w:r>
      <w:r w:rsidR="00CC2B8A">
        <w:rPr>
          <w:b/>
          <w:bCs/>
          <w:sz w:val="22"/>
          <w:szCs w:val="22"/>
        </w:rPr>
        <w:t>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450"/>
        <w:gridCol w:w="1934"/>
        <w:gridCol w:w="1992"/>
        <w:gridCol w:w="2706"/>
      </w:tblGrid>
      <w:tr w:rsidR="00CD6E9A" w:rsidRPr="00CD6E9A" w14:paraId="23FF4E9E" w14:textId="77777777" w:rsidTr="00C20FD6">
        <w:trPr>
          <w:trHeight w:val="283"/>
          <w:tblHeader/>
        </w:trPr>
        <w:tc>
          <w:tcPr>
            <w:tcW w:w="17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3F3F3"/>
            <w:noWrap/>
            <w:vAlign w:val="bottom"/>
            <w:hideMark/>
          </w:tcPr>
          <w:p w14:paraId="68F8B0A5" w14:textId="77777777" w:rsidR="00CD6E9A" w:rsidRPr="0062458C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noWrap/>
            <w:vAlign w:val="bottom"/>
            <w:hideMark/>
          </w:tcPr>
          <w:p w14:paraId="279D8EF2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CD6E9A">
              <w:rPr>
                <w:b/>
                <w:bCs/>
                <w:color w:val="000000"/>
                <w:sz w:val="22"/>
                <w:szCs w:val="22"/>
              </w:rPr>
              <w:t>Pagaminta</w:t>
            </w:r>
          </w:p>
        </w:tc>
        <w:tc>
          <w:tcPr>
            <w:tcW w:w="13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bottom"/>
            <w:hideMark/>
          </w:tcPr>
          <w:p w14:paraId="6281AE0F" w14:textId="3B3DA44C" w:rsidR="00CD6E9A" w:rsidRPr="00CD6E9A" w:rsidRDefault="00336F20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2025</w:t>
            </w:r>
            <w:r w:rsidR="00CD6E9A" w:rsidRPr="00CD6E9A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m. palyginti su </w:t>
            </w: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2024</w:t>
            </w:r>
            <w:r w:rsidR="00CD6E9A" w:rsidRPr="00CD6E9A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m., padidėjimas, sumažėjimas (-), proc.</w:t>
            </w:r>
          </w:p>
        </w:tc>
      </w:tr>
      <w:tr w:rsidR="00CD6E9A" w:rsidRPr="00CD6E9A" w14:paraId="51A65A5B" w14:textId="77777777" w:rsidTr="00C20FD6">
        <w:trPr>
          <w:trHeight w:val="283"/>
          <w:tblHeader/>
        </w:trPr>
        <w:tc>
          <w:tcPr>
            <w:tcW w:w="17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7BCB9" w14:textId="77777777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bottom"/>
            <w:hideMark/>
          </w:tcPr>
          <w:p w14:paraId="508FB6F5" w14:textId="6BA32258" w:rsidR="00CD6E9A" w:rsidRPr="00CD6E9A" w:rsidRDefault="00E355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2024 m. </w:t>
            </w:r>
            <w:r w:rsidR="00EF368A">
              <w:rPr>
                <w:b/>
                <w:bCs/>
                <w:color w:val="000000"/>
                <w:sz w:val="22"/>
                <w:szCs w:val="22"/>
              </w:rPr>
              <w:t>sausio</w:t>
            </w:r>
            <w:r>
              <w:rPr>
                <w:b/>
                <w:bCs/>
                <w:color w:val="000000"/>
                <w:sz w:val="22"/>
                <w:szCs w:val="22"/>
              </w:rPr>
              <w:t>–</w:t>
            </w:r>
            <w:r w:rsidR="00EF368A">
              <w:rPr>
                <w:b/>
                <w:bCs/>
                <w:color w:val="000000"/>
                <w:sz w:val="22"/>
                <w:szCs w:val="22"/>
              </w:rPr>
              <w:t>gegužės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mėn.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bottom"/>
            <w:hideMark/>
          </w:tcPr>
          <w:p w14:paraId="346AC639" w14:textId="78A61ABC" w:rsidR="00CD6E9A" w:rsidRPr="00CD6E9A" w:rsidRDefault="00E355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2025 m. </w:t>
            </w:r>
            <w:r w:rsidR="00EF368A">
              <w:rPr>
                <w:b/>
                <w:bCs/>
                <w:color w:val="000000"/>
                <w:sz w:val="22"/>
                <w:szCs w:val="22"/>
              </w:rPr>
              <w:t>sausio</w:t>
            </w:r>
            <w:r>
              <w:rPr>
                <w:b/>
                <w:bCs/>
                <w:color w:val="000000"/>
                <w:sz w:val="22"/>
                <w:szCs w:val="22"/>
              </w:rPr>
              <w:t>–</w:t>
            </w:r>
            <w:r w:rsidR="00EF368A">
              <w:rPr>
                <w:b/>
                <w:bCs/>
                <w:color w:val="000000"/>
                <w:sz w:val="22"/>
                <w:szCs w:val="22"/>
              </w:rPr>
              <w:t>gegužės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mėn.</w:t>
            </w:r>
          </w:p>
        </w:tc>
        <w:tc>
          <w:tcPr>
            <w:tcW w:w="1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33DCA" w14:textId="77777777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</w:tr>
      <w:tr w:rsidR="00C20FD6" w:rsidRPr="00CD6E9A" w14:paraId="1863A460" w14:textId="77777777" w:rsidTr="00C20FD6">
        <w:trPr>
          <w:trHeight w:val="283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1C1BCE" w14:textId="6B9E643E" w:rsidR="00C20FD6" w:rsidRPr="00CD6E9A" w:rsidRDefault="00C20FD6" w:rsidP="00A40E22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b/>
                <w:bCs/>
                <w:i/>
                <w:iCs/>
                <w:color w:val="000000"/>
                <w:sz w:val="22"/>
                <w:szCs w:val="22"/>
              </w:rPr>
              <w:t>Mėsos ir pieno produktų perdirbimas ir konservavimas</w:t>
            </w:r>
          </w:p>
        </w:tc>
      </w:tr>
      <w:tr w:rsidR="00CD6E9A" w:rsidRPr="00CD6E9A" w14:paraId="0BF96413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A5B823" w14:textId="48A28307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Mėsa ir mėsos subproduktai, tūkst. t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95F893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86,3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6DDB6B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89,6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8784AC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000000"/>
                <w:sz w:val="22"/>
                <w:szCs w:val="22"/>
              </w:rPr>
              <w:t>3,8</w:t>
            </w:r>
          </w:p>
        </w:tc>
      </w:tr>
      <w:tr w:rsidR="00CD6E9A" w:rsidRPr="00CD6E9A" w14:paraId="6CC753FC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0D91B" w14:textId="77777777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CD6E9A">
              <w:rPr>
                <w:sz w:val="22"/>
                <w:szCs w:val="22"/>
              </w:rPr>
              <w:t>galvijiena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15E774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16,3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5D36B6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17,2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08E1B3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000000"/>
                <w:sz w:val="22"/>
                <w:szCs w:val="22"/>
              </w:rPr>
              <w:t>5,1</w:t>
            </w:r>
          </w:p>
        </w:tc>
      </w:tr>
      <w:tr w:rsidR="00CD6E9A" w:rsidRPr="00CD6E9A" w14:paraId="48906641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DE116" w14:textId="77777777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CD6E9A">
              <w:rPr>
                <w:sz w:val="22"/>
                <w:szCs w:val="22"/>
              </w:rPr>
              <w:t>kiauliena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E0CA42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29,9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BC0179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27,7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913AF9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FF0000"/>
                <w:sz w:val="22"/>
                <w:szCs w:val="22"/>
              </w:rPr>
              <w:t>-7,4</w:t>
            </w:r>
          </w:p>
        </w:tc>
      </w:tr>
      <w:tr w:rsidR="00CD6E9A" w:rsidRPr="00CD6E9A" w14:paraId="2529AA36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FB8EE" w14:textId="77777777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CD6E9A">
              <w:rPr>
                <w:sz w:val="22"/>
                <w:szCs w:val="22"/>
              </w:rPr>
              <w:t>paukštiena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56832F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32,2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F3A486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35,5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FB8BA9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000000"/>
                <w:sz w:val="22"/>
                <w:szCs w:val="22"/>
              </w:rPr>
              <w:t>10,2</w:t>
            </w:r>
          </w:p>
        </w:tc>
      </w:tr>
      <w:tr w:rsidR="00CD6E9A" w:rsidRPr="00CD6E9A" w14:paraId="096B6A15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3AEF6" w14:textId="77777777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CD6E9A">
              <w:rPr>
                <w:sz w:val="22"/>
                <w:szCs w:val="22"/>
              </w:rPr>
              <w:t>Dešros ir rūkyti gaminiai, tūkst. t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0BE8EF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27,5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F4034D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26,6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2F58B8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FF0000"/>
                <w:sz w:val="22"/>
                <w:szCs w:val="22"/>
              </w:rPr>
              <w:t>-3,1</w:t>
            </w:r>
          </w:p>
        </w:tc>
      </w:tr>
      <w:tr w:rsidR="00CD6E9A" w:rsidRPr="00CD6E9A" w14:paraId="1CB3EA2C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155EE" w14:textId="77777777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CD6E9A">
              <w:rPr>
                <w:sz w:val="22"/>
                <w:szCs w:val="22"/>
              </w:rPr>
              <w:t>Pienas, tūkst. t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DA9568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106,3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A279B2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105,6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235D02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FF0000"/>
                <w:sz w:val="22"/>
                <w:szCs w:val="22"/>
              </w:rPr>
              <w:t>-0,7</w:t>
            </w:r>
          </w:p>
        </w:tc>
      </w:tr>
      <w:tr w:rsidR="00CD6E9A" w:rsidRPr="00CD6E9A" w14:paraId="5CAA68FA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B68A9" w14:textId="77777777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CD6E9A">
              <w:rPr>
                <w:sz w:val="22"/>
                <w:szCs w:val="22"/>
              </w:rPr>
              <w:t>Grietinėlė, tūkst. t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5AEA98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39,1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E6A2D5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44,0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01A882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000000"/>
                <w:sz w:val="22"/>
                <w:szCs w:val="22"/>
              </w:rPr>
              <w:t>12,3</w:t>
            </w:r>
          </w:p>
        </w:tc>
      </w:tr>
      <w:tr w:rsidR="00CD6E9A" w:rsidRPr="00CD6E9A" w14:paraId="4D7E27DE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A324A" w14:textId="77777777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CD6E9A">
              <w:rPr>
                <w:sz w:val="22"/>
                <w:szCs w:val="22"/>
              </w:rPr>
              <w:t>Rūgpienis, kefyras, tūkst. t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B7F0D7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15,4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9F252C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13,6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1E440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FF0000"/>
                <w:sz w:val="22"/>
                <w:szCs w:val="22"/>
              </w:rPr>
              <w:t>-11,8</w:t>
            </w:r>
          </w:p>
        </w:tc>
      </w:tr>
      <w:tr w:rsidR="00CD6E9A" w:rsidRPr="00CD6E9A" w14:paraId="451D4BD4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CC4776" w14:textId="1EE91EC4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Jogurtas, tūkst. t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DE7592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6,5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515E0B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6,5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1BD6F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000000"/>
                <w:sz w:val="22"/>
                <w:szCs w:val="22"/>
              </w:rPr>
              <w:t>0,2</w:t>
            </w:r>
          </w:p>
        </w:tc>
      </w:tr>
      <w:tr w:rsidR="00CD6E9A" w:rsidRPr="00CD6E9A" w14:paraId="21F0C7DA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F2CB47" w14:textId="704E0F4E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Grietinė, grietinės ir augalinių riebalų mišinys, tūkst. t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6D0C4D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9,7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7DD7F1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8,7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1F6AA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FF0000"/>
                <w:sz w:val="22"/>
                <w:szCs w:val="22"/>
              </w:rPr>
              <w:t>-9,9</w:t>
            </w:r>
          </w:p>
        </w:tc>
      </w:tr>
      <w:tr w:rsidR="00CD6E9A" w:rsidRPr="00CD6E9A" w14:paraId="193E5ADD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FC5D8" w14:textId="7E4A0559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  <w:lang w:val="en-US"/>
              </w:rPr>
            </w:pPr>
            <w:r w:rsidRPr="00CD6E9A">
              <w:rPr>
                <w:sz w:val="22"/>
                <w:szCs w:val="22"/>
              </w:rPr>
              <w:t xml:space="preserve">Varškė, varškės ir augalinių riebalų </w:t>
            </w:r>
            <w:r w:rsidR="00EA0D29">
              <w:rPr>
                <w:sz w:val="22"/>
                <w:szCs w:val="22"/>
              </w:rPr>
              <w:t>mišinys,</w:t>
            </w:r>
            <w:r w:rsidRPr="00CD6E9A">
              <w:rPr>
                <w:sz w:val="22"/>
                <w:szCs w:val="22"/>
              </w:rPr>
              <w:t xml:space="preserve"> tūkst. t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C5CC88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10,8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4447CF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11,2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3B833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000000"/>
                <w:sz w:val="22"/>
                <w:szCs w:val="22"/>
              </w:rPr>
              <w:t>3,5</w:t>
            </w:r>
          </w:p>
        </w:tc>
      </w:tr>
      <w:tr w:rsidR="00CD6E9A" w:rsidRPr="00CD6E9A" w14:paraId="0D5AA06B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09E11" w14:textId="77777777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CD6E9A">
              <w:rPr>
                <w:sz w:val="22"/>
                <w:szCs w:val="22"/>
              </w:rPr>
              <w:t>Nebrandinti ir rūgpienio sūriai, varškės sūreliai, tūkst. t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2C941E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15,7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3B279A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18,6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B1D95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000000"/>
                <w:sz w:val="22"/>
                <w:szCs w:val="22"/>
              </w:rPr>
              <w:t>18,5</w:t>
            </w:r>
          </w:p>
        </w:tc>
      </w:tr>
      <w:tr w:rsidR="00CD6E9A" w:rsidRPr="00CD6E9A" w14:paraId="0D0BADA2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C8E0B1" w14:textId="78BC2C1A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Sviestas, tūkst. t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60CC80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4,7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92416A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5,9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43D2C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000000"/>
                <w:sz w:val="22"/>
                <w:szCs w:val="22"/>
              </w:rPr>
              <w:t>25,9</w:t>
            </w:r>
          </w:p>
        </w:tc>
      </w:tr>
      <w:tr w:rsidR="00CD6E9A" w:rsidRPr="00CD6E9A" w14:paraId="417AD7DD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0E1DE" w14:textId="77777777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CD6E9A">
              <w:rPr>
                <w:sz w:val="22"/>
                <w:szCs w:val="22"/>
              </w:rPr>
              <w:t>Nelydyti ir lydyti sūriai, tūkst. t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B5B619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13,8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17BC9D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11,8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BC393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FF0000"/>
                <w:sz w:val="22"/>
                <w:szCs w:val="22"/>
              </w:rPr>
              <w:t>-14,1</w:t>
            </w:r>
          </w:p>
        </w:tc>
      </w:tr>
      <w:tr w:rsidR="00CD6E9A" w:rsidRPr="00CD6E9A" w14:paraId="729D304A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7FDB2" w14:textId="77777777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CD6E9A">
              <w:rPr>
                <w:sz w:val="22"/>
                <w:szCs w:val="22"/>
              </w:rPr>
              <w:t>Sausi pieno, pasukų ir išrūgų produktai, tūkst. t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8C6949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24,1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AFE446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26,8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5013C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000000"/>
                <w:sz w:val="22"/>
                <w:szCs w:val="22"/>
              </w:rPr>
              <w:t>11,1</w:t>
            </w:r>
          </w:p>
        </w:tc>
      </w:tr>
      <w:tr w:rsidR="00CD6E9A" w:rsidRPr="00CD6E9A" w14:paraId="2E2C3B56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526A64" w14:textId="12518628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Valgomieji ledai, mln. l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C83A32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25,8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6D6F06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24,0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9115F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FF0000"/>
                <w:sz w:val="22"/>
                <w:szCs w:val="22"/>
              </w:rPr>
              <w:t>-6,9</w:t>
            </w:r>
          </w:p>
        </w:tc>
      </w:tr>
      <w:tr w:rsidR="00CD6E9A" w:rsidRPr="00CD6E9A" w14:paraId="58C7441E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ED1334" w14:textId="792D306B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Pieno konservai, tūkst. t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069E3D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11,8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F156D0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6,1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C3C6E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FF0000"/>
                <w:sz w:val="22"/>
                <w:szCs w:val="22"/>
              </w:rPr>
              <w:t>-48,8</w:t>
            </w:r>
          </w:p>
        </w:tc>
      </w:tr>
      <w:tr w:rsidR="00EA0D29" w:rsidRPr="00CD6E9A" w14:paraId="4618E8D5" w14:textId="77777777" w:rsidTr="00EA0D29">
        <w:trPr>
          <w:trHeight w:val="283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6490EE" w14:textId="2CC0AA93" w:rsidR="00EA0D29" w:rsidRPr="00CD6E9A" w:rsidRDefault="00EA0D29" w:rsidP="00EA0D29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b/>
                <w:bCs/>
                <w:i/>
                <w:iCs/>
                <w:color w:val="000000"/>
                <w:sz w:val="22"/>
                <w:szCs w:val="22"/>
              </w:rPr>
              <w:t>Vaisių ir daržovių perdirbimas ir konservavimas</w:t>
            </w:r>
          </w:p>
        </w:tc>
      </w:tr>
      <w:tr w:rsidR="00CD6E9A" w:rsidRPr="00CD6E9A" w14:paraId="47ECEEF0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91336" w14:textId="77777777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CD6E9A">
              <w:rPr>
                <w:sz w:val="22"/>
                <w:szCs w:val="22"/>
              </w:rPr>
              <w:t>Paruošti arba konservuoti produktai iš daržovių, vaisių, riešutų ir kitų augalų dalių, be sulčių ir pomidorų padažų, tūkst. t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52E4AC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187,6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1B5D18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197,3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CF4DEA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000000"/>
                <w:sz w:val="22"/>
                <w:szCs w:val="22"/>
              </w:rPr>
              <w:t>5,1</w:t>
            </w:r>
          </w:p>
        </w:tc>
      </w:tr>
      <w:tr w:rsidR="00CD6E9A" w:rsidRPr="00CD6E9A" w14:paraId="3C9AEF0E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973A5D" w14:textId="77777777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Vaisių ir daržovių sultys, mln. litrų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A6DF12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3,4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C894D9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3,7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032478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000000"/>
                <w:sz w:val="22"/>
                <w:szCs w:val="22"/>
              </w:rPr>
              <w:t>7,6</w:t>
            </w:r>
          </w:p>
        </w:tc>
      </w:tr>
      <w:tr w:rsidR="000D5730" w:rsidRPr="00CD6E9A" w14:paraId="4A9E0E9F" w14:textId="77777777" w:rsidTr="000D5730">
        <w:trPr>
          <w:trHeight w:val="283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37A412" w14:textId="51BAB29B" w:rsidR="000D5730" w:rsidRPr="00CD6E9A" w:rsidRDefault="000D5730" w:rsidP="000D5730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b/>
                <w:bCs/>
                <w:i/>
                <w:iCs/>
                <w:color w:val="000000"/>
                <w:sz w:val="22"/>
                <w:szCs w:val="22"/>
              </w:rPr>
              <w:t>Grūdų malimo produktų gamyba</w:t>
            </w:r>
          </w:p>
        </w:tc>
      </w:tr>
      <w:tr w:rsidR="00CD6E9A" w:rsidRPr="00CD6E9A" w14:paraId="2DC939FC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A3B990" w14:textId="77777777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Miltai, tūkst. t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128DF3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232,1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DC6571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242,8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2C6270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000000"/>
                <w:sz w:val="22"/>
                <w:szCs w:val="22"/>
              </w:rPr>
              <w:t>4,6</w:t>
            </w:r>
          </w:p>
        </w:tc>
      </w:tr>
      <w:tr w:rsidR="00CD6E9A" w:rsidRPr="00CD6E9A" w14:paraId="492B8573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2341E" w14:textId="77777777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CD6E9A">
              <w:rPr>
                <w:sz w:val="22"/>
                <w:szCs w:val="22"/>
              </w:rPr>
              <w:t>kvietiniai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5625E3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224,5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F837C6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235,2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809D9F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000000"/>
                <w:sz w:val="22"/>
                <w:szCs w:val="22"/>
              </w:rPr>
              <w:t>4,8</w:t>
            </w:r>
          </w:p>
        </w:tc>
      </w:tr>
      <w:tr w:rsidR="00CD6E9A" w:rsidRPr="00CD6E9A" w14:paraId="658DA6F3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B5875" w14:textId="77777777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CD6E9A">
              <w:rPr>
                <w:sz w:val="22"/>
                <w:szCs w:val="22"/>
              </w:rPr>
              <w:t>ruginiai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6D4583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7,4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109798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7,1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94765E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FF0000"/>
                <w:sz w:val="22"/>
                <w:szCs w:val="22"/>
              </w:rPr>
              <w:t>-4,2</w:t>
            </w:r>
          </w:p>
        </w:tc>
      </w:tr>
      <w:tr w:rsidR="00CD6E9A" w:rsidRPr="00CD6E9A" w14:paraId="6BC429D7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4A97F7" w14:textId="77777777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Javų kruopos, tūkst. t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B4907B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7,9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17AFE7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11,1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C3F614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000000"/>
                <w:sz w:val="22"/>
                <w:szCs w:val="22"/>
              </w:rPr>
              <w:t>40,7</w:t>
            </w:r>
          </w:p>
        </w:tc>
      </w:tr>
      <w:tr w:rsidR="00CD6E9A" w:rsidRPr="00CD6E9A" w14:paraId="7E6CDAC3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860F5F" w14:textId="77777777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Kombinuotieji pašarai, tūkst. t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088980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218,5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8FD31C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228,7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A2AA51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000000"/>
                <w:sz w:val="22"/>
                <w:szCs w:val="22"/>
              </w:rPr>
              <w:t>4,7</w:t>
            </w:r>
          </w:p>
        </w:tc>
      </w:tr>
      <w:tr w:rsidR="000D5730" w:rsidRPr="00CD6E9A" w14:paraId="569D3D4A" w14:textId="77777777" w:rsidTr="000D5730">
        <w:trPr>
          <w:trHeight w:val="283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6BFB86" w14:textId="4BEA8D1F" w:rsidR="000D5730" w:rsidRPr="00CD6E9A" w:rsidRDefault="000D5730" w:rsidP="000D5730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b/>
                <w:bCs/>
                <w:i/>
                <w:iCs/>
                <w:color w:val="000000"/>
                <w:sz w:val="22"/>
                <w:szCs w:val="22"/>
              </w:rPr>
              <w:t>Duonos, cukraus ir kt. maisto produktų gamyba</w:t>
            </w:r>
          </w:p>
        </w:tc>
      </w:tr>
      <w:tr w:rsidR="00CD6E9A" w:rsidRPr="00CD6E9A" w14:paraId="33E39CD6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5123A" w14:textId="77777777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CD6E9A">
              <w:rPr>
                <w:sz w:val="22"/>
                <w:szCs w:val="22"/>
              </w:rPr>
              <w:t>Duona ir pyrago gaminiai, tūkst. t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D92CD0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54,8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98F710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55,6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4AEFEF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000000"/>
                <w:sz w:val="22"/>
                <w:szCs w:val="22"/>
              </w:rPr>
              <w:t>1,5</w:t>
            </w:r>
          </w:p>
        </w:tc>
      </w:tr>
      <w:tr w:rsidR="00CD6E9A" w:rsidRPr="00CD6E9A" w14:paraId="3799B3D6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47EB5" w14:textId="77777777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CD6E9A">
              <w:rPr>
                <w:sz w:val="22"/>
                <w:szCs w:val="22"/>
              </w:rPr>
              <w:t>Cukrus, tūkst. t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7DABBD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17,6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323E29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879631" w14:textId="1F9486B1" w:rsidR="00CD6E9A" w:rsidRPr="00CD6E9A" w:rsidRDefault="000D5730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-</w:t>
            </w:r>
          </w:p>
        </w:tc>
      </w:tr>
      <w:tr w:rsidR="00CD6E9A" w:rsidRPr="00CD6E9A" w14:paraId="0F76A299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4F103" w14:textId="77777777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CD6E9A">
              <w:rPr>
                <w:sz w:val="22"/>
                <w:szCs w:val="22"/>
              </w:rPr>
              <w:t>Konditerijos gaminiai, tūkst. t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EEB284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27,4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435529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33,1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26CC40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000000"/>
                <w:sz w:val="22"/>
                <w:szCs w:val="22"/>
              </w:rPr>
              <w:t>21,1</w:t>
            </w:r>
          </w:p>
        </w:tc>
      </w:tr>
      <w:tr w:rsidR="00CD6E9A" w:rsidRPr="00CD6E9A" w14:paraId="3242282F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8780F" w14:textId="77777777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CD6E9A">
              <w:rPr>
                <w:sz w:val="22"/>
                <w:szCs w:val="22"/>
              </w:rPr>
              <w:t>miltiniai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32C54B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13,6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C7B307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17,5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2BD2C8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000000"/>
                <w:sz w:val="22"/>
                <w:szCs w:val="22"/>
              </w:rPr>
              <w:t>28,3</w:t>
            </w:r>
          </w:p>
        </w:tc>
      </w:tr>
      <w:tr w:rsidR="00CD6E9A" w:rsidRPr="00CD6E9A" w14:paraId="2D20600F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C71A3" w14:textId="77777777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CD6E9A">
              <w:rPr>
                <w:sz w:val="22"/>
                <w:szCs w:val="22"/>
              </w:rPr>
              <w:t>kakavos, šokolado ir cukraus saldumynai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703689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13,7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E8E1B6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15,6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27E8F3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000000"/>
                <w:sz w:val="22"/>
                <w:szCs w:val="22"/>
              </w:rPr>
              <w:t>13,8</w:t>
            </w:r>
          </w:p>
        </w:tc>
      </w:tr>
      <w:tr w:rsidR="00CD6E9A" w:rsidRPr="00CD6E9A" w14:paraId="0F6A3632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1F89E" w14:textId="77777777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CD6E9A">
              <w:rPr>
                <w:sz w:val="22"/>
                <w:szCs w:val="22"/>
              </w:rPr>
              <w:t>Makaronai, tūkst. t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7B95B9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5,7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2BA941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7,2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0914A7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000000"/>
                <w:sz w:val="22"/>
                <w:szCs w:val="22"/>
              </w:rPr>
              <w:t>26,3</w:t>
            </w:r>
          </w:p>
        </w:tc>
      </w:tr>
      <w:tr w:rsidR="00CD6E9A" w:rsidRPr="00CD6E9A" w14:paraId="093E926E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DC273" w14:textId="77777777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CD6E9A">
              <w:rPr>
                <w:sz w:val="22"/>
                <w:szCs w:val="22"/>
              </w:rPr>
              <w:t>Actas, tūkst. dal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09AF03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283,4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8BDC09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509,7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8505DC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000000"/>
                <w:sz w:val="22"/>
                <w:szCs w:val="22"/>
              </w:rPr>
              <w:t>79,8</w:t>
            </w:r>
          </w:p>
        </w:tc>
      </w:tr>
      <w:tr w:rsidR="00CD6E9A" w:rsidRPr="00CD6E9A" w14:paraId="6854DE00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440B4" w14:textId="77777777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CD6E9A">
              <w:rPr>
                <w:sz w:val="22"/>
                <w:szCs w:val="22"/>
              </w:rPr>
              <w:t xml:space="preserve">Pomidorų </w:t>
            </w:r>
            <w:proofErr w:type="spellStart"/>
            <w:r w:rsidRPr="00CD6E9A">
              <w:rPr>
                <w:sz w:val="22"/>
                <w:szCs w:val="22"/>
              </w:rPr>
              <w:t>kečupas</w:t>
            </w:r>
            <w:proofErr w:type="spellEnd"/>
            <w:r w:rsidRPr="00CD6E9A">
              <w:rPr>
                <w:sz w:val="22"/>
                <w:szCs w:val="22"/>
              </w:rPr>
              <w:t xml:space="preserve"> ir kiti pomidorų padažai, tūkst. t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B322D1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3,1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4B7534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3,2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DC3E75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000000"/>
                <w:sz w:val="22"/>
                <w:szCs w:val="22"/>
              </w:rPr>
              <w:t>2,6</w:t>
            </w:r>
          </w:p>
        </w:tc>
      </w:tr>
      <w:tr w:rsidR="00CD6E9A" w:rsidRPr="00CD6E9A" w14:paraId="0B479D63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59B7D" w14:textId="77777777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CD6E9A">
              <w:rPr>
                <w:sz w:val="22"/>
                <w:szCs w:val="22"/>
              </w:rPr>
              <w:t>Majonezas, tūkst. t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BADD0F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5,1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BF4957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4,8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6D4D9E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FF0000"/>
                <w:sz w:val="22"/>
                <w:szCs w:val="22"/>
              </w:rPr>
              <w:t>-5,5</w:t>
            </w:r>
          </w:p>
        </w:tc>
      </w:tr>
      <w:tr w:rsidR="00CD6E9A" w:rsidRPr="00CD6E9A" w14:paraId="7A942414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DA386" w14:textId="77777777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CD6E9A">
              <w:rPr>
                <w:sz w:val="22"/>
                <w:szCs w:val="22"/>
              </w:rPr>
              <w:t>Maistinė žuvies ir jūros produktų produkcija, tūkst. t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272D3C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62,6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FF43AA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52,1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D3CE0B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FF0000"/>
                <w:sz w:val="22"/>
                <w:szCs w:val="22"/>
              </w:rPr>
              <w:t>-16,7</w:t>
            </w:r>
          </w:p>
        </w:tc>
      </w:tr>
      <w:tr w:rsidR="00991186" w:rsidRPr="00CD6E9A" w14:paraId="3287AAA7" w14:textId="77777777" w:rsidTr="00991186">
        <w:trPr>
          <w:trHeight w:val="283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15B32D" w14:textId="25BC4FE6" w:rsidR="00991186" w:rsidRPr="00CD6E9A" w:rsidRDefault="00991186" w:rsidP="00991186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b/>
                <w:bCs/>
                <w:i/>
                <w:iCs/>
                <w:color w:val="000000"/>
                <w:sz w:val="22"/>
                <w:szCs w:val="22"/>
              </w:rPr>
              <w:t>Gėrimų gamyba</w:t>
            </w:r>
          </w:p>
        </w:tc>
      </w:tr>
      <w:tr w:rsidR="00CD6E9A" w:rsidRPr="00CD6E9A" w14:paraId="658F9120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A9253" w14:textId="77777777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CD6E9A">
              <w:rPr>
                <w:sz w:val="22"/>
                <w:szCs w:val="22"/>
              </w:rPr>
              <w:lastRenderedPageBreak/>
              <w:t>Degtinės ir likerio gaminiai, tūkst. dal 100% alk.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BC42D5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370,0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5CC690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376,5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3A4C57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000000"/>
                <w:sz w:val="22"/>
                <w:szCs w:val="22"/>
              </w:rPr>
              <w:t>1,8</w:t>
            </w:r>
          </w:p>
        </w:tc>
      </w:tr>
      <w:tr w:rsidR="00CD6E9A" w:rsidRPr="00CD6E9A" w14:paraId="148E5777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F6B90" w14:textId="77777777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CD6E9A">
              <w:rPr>
                <w:sz w:val="22"/>
                <w:szCs w:val="22"/>
              </w:rPr>
              <w:t>Putojantis vynuogių vynas, tūkst. dal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8E6593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104,4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DBB8AE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121,5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48C3DA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000000"/>
                <w:sz w:val="22"/>
                <w:szCs w:val="22"/>
              </w:rPr>
              <w:t>16,4</w:t>
            </w:r>
          </w:p>
        </w:tc>
      </w:tr>
      <w:tr w:rsidR="00CD6E9A" w:rsidRPr="00CD6E9A" w14:paraId="077DD433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E3ED5" w14:textId="77777777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CD6E9A">
              <w:rPr>
                <w:sz w:val="22"/>
                <w:szCs w:val="22"/>
              </w:rPr>
              <w:t>Vynuogių vynas, vermutas, tūkst. dal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7D399D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159,4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17F368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134,8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E1BF89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FF0000"/>
                <w:sz w:val="22"/>
                <w:szCs w:val="22"/>
              </w:rPr>
              <w:t>-15,4</w:t>
            </w:r>
          </w:p>
        </w:tc>
      </w:tr>
      <w:tr w:rsidR="00CD6E9A" w:rsidRPr="00CD6E9A" w14:paraId="42A4898C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24B86" w14:textId="77777777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CD6E9A">
              <w:rPr>
                <w:sz w:val="22"/>
                <w:szCs w:val="22"/>
              </w:rPr>
              <w:t>Vaisių ir uogų vynas, tūkst. dal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58007C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209,9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1786B7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187,0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97EE7A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FF0000"/>
                <w:sz w:val="22"/>
                <w:szCs w:val="22"/>
              </w:rPr>
              <w:t>-10,9</w:t>
            </w:r>
          </w:p>
        </w:tc>
      </w:tr>
      <w:tr w:rsidR="00CD6E9A" w:rsidRPr="00CD6E9A" w14:paraId="1E7403B6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DA7C9" w14:textId="77777777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CD6E9A">
              <w:rPr>
                <w:sz w:val="22"/>
                <w:szCs w:val="22"/>
              </w:rPr>
              <w:t>Alus, tūkst. dal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5AA164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12358,7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EE24DD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14155,5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08FA38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000000"/>
                <w:sz w:val="22"/>
                <w:szCs w:val="22"/>
              </w:rPr>
              <w:t>14,5</w:t>
            </w:r>
          </w:p>
        </w:tc>
      </w:tr>
      <w:tr w:rsidR="00CD6E9A" w:rsidRPr="00CD6E9A" w14:paraId="5A44258A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F1247" w14:textId="77777777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CD6E9A">
              <w:rPr>
                <w:sz w:val="22"/>
                <w:szCs w:val="22"/>
              </w:rPr>
              <w:t>Nesaldyti ir nearomatinti mineraliniai ir gazuoti vandenys, tūkst. dal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2D15FB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9261,5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B11ACC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11678,5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5DCB11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000000"/>
                <w:sz w:val="22"/>
                <w:szCs w:val="22"/>
              </w:rPr>
              <w:t>26,1</w:t>
            </w:r>
          </w:p>
        </w:tc>
      </w:tr>
      <w:tr w:rsidR="00CD6E9A" w:rsidRPr="00CD6E9A" w14:paraId="2124FE0E" w14:textId="77777777" w:rsidTr="00C20FD6">
        <w:trPr>
          <w:trHeight w:val="283"/>
        </w:trPr>
        <w:tc>
          <w:tcPr>
            <w:tcW w:w="1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0FB39" w14:textId="77777777" w:rsidR="00CD6E9A" w:rsidRPr="00CD6E9A" w:rsidRDefault="00CD6E9A" w:rsidP="00CD6E9A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CD6E9A">
              <w:rPr>
                <w:sz w:val="22"/>
                <w:szCs w:val="22"/>
              </w:rPr>
              <w:t>Nealkoholiniai gėrimai, tūkst. dal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927640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3598,7</w:t>
            </w:r>
          </w:p>
        </w:tc>
        <w:tc>
          <w:tcPr>
            <w:tcW w:w="9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CF461A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CD6E9A">
              <w:rPr>
                <w:color w:val="000000"/>
                <w:sz w:val="22"/>
                <w:szCs w:val="22"/>
              </w:rPr>
              <w:t>4236,6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C1068B" w14:textId="77777777" w:rsidR="00CD6E9A" w:rsidRPr="00CD6E9A" w:rsidRDefault="00CD6E9A" w:rsidP="00CD6E9A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color w:val="000000"/>
                <w:sz w:val="22"/>
                <w:szCs w:val="22"/>
              </w:rPr>
            </w:pPr>
            <w:r w:rsidRPr="00CD6E9A">
              <w:rPr>
                <w:i/>
                <w:iCs/>
                <w:color w:val="000000"/>
                <w:sz w:val="22"/>
                <w:szCs w:val="22"/>
              </w:rPr>
              <w:t>17,7</w:t>
            </w:r>
          </w:p>
        </w:tc>
      </w:tr>
    </w:tbl>
    <w:p w14:paraId="6A034CFA" w14:textId="24B29D3E" w:rsidR="00A94698" w:rsidRDefault="00A16AA8" w:rsidP="00A94698">
      <w:pPr>
        <w:rPr>
          <w:bCs/>
          <w:i/>
          <w:sz w:val="20"/>
        </w:rPr>
      </w:pPr>
      <w:r>
        <w:rPr>
          <w:bCs/>
          <w:i/>
          <w:sz w:val="20"/>
        </w:rPr>
        <w:t>Šaltinis. Valstybės duomenų agentūros duomenys.</w:t>
      </w:r>
    </w:p>
    <w:p w14:paraId="37BDAEAE" w14:textId="246BE477" w:rsidR="00AB3314" w:rsidRDefault="00AB3314" w:rsidP="00A94698">
      <w:pPr>
        <w:rPr>
          <w:bCs/>
          <w:sz w:val="22"/>
          <w:szCs w:val="22"/>
        </w:rPr>
      </w:pPr>
    </w:p>
    <w:p w14:paraId="5A2868EB" w14:textId="77777777" w:rsidR="00405E0D" w:rsidRPr="00AB3314" w:rsidRDefault="00405E0D" w:rsidP="00A94698">
      <w:pPr>
        <w:rPr>
          <w:bCs/>
          <w:sz w:val="22"/>
          <w:szCs w:val="22"/>
        </w:rPr>
      </w:pPr>
    </w:p>
    <w:p w14:paraId="7BDA3228" w14:textId="77777777" w:rsidR="008D2514" w:rsidRDefault="008D2514" w:rsidP="00A60B4D">
      <w:pPr>
        <w:jc w:val="center"/>
        <w:rPr>
          <w:b/>
          <w:bCs/>
          <w:sz w:val="22"/>
          <w:szCs w:val="22"/>
        </w:rPr>
      </w:pPr>
    </w:p>
    <w:p w14:paraId="7D264111" w14:textId="77777777" w:rsidR="008D2514" w:rsidRDefault="008D2514" w:rsidP="00A60B4D">
      <w:pPr>
        <w:jc w:val="center"/>
        <w:rPr>
          <w:b/>
          <w:bCs/>
          <w:sz w:val="22"/>
          <w:szCs w:val="22"/>
        </w:rPr>
      </w:pPr>
    </w:p>
    <w:p w14:paraId="0BAE8B40" w14:textId="77777777" w:rsidR="008D2514" w:rsidRDefault="008D2514" w:rsidP="00A60B4D">
      <w:pPr>
        <w:jc w:val="center"/>
        <w:rPr>
          <w:b/>
          <w:bCs/>
          <w:sz w:val="22"/>
          <w:szCs w:val="22"/>
        </w:rPr>
      </w:pPr>
    </w:p>
    <w:p w14:paraId="743ED3B9" w14:textId="77777777" w:rsidR="00FD60A5" w:rsidRDefault="00AE37EB" w:rsidP="00FD60A5">
      <w:pPr>
        <w:jc w:val="center"/>
        <w:rPr>
          <w:b/>
          <w:bCs/>
          <w:sz w:val="22"/>
          <w:szCs w:val="22"/>
        </w:rPr>
      </w:pPr>
      <w:r w:rsidRPr="00D7753C">
        <w:rPr>
          <w:b/>
          <w:bCs/>
          <w:sz w:val="22"/>
          <w:szCs w:val="22"/>
        </w:rPr>
        <w:t>9</w:t>
      </w:r>
      <w:r w:rsidR="00A60B4D" w:rsidRPr="00D7753C">
        <w:rPr>
          <w:b/>
          <w:bCs/>
          <w:sz w:val="22"/>
          <w:szCs w:val="22"/>
        </w:rPr>
        <w:t xml:space="preserve"> </w:t>
      </w:r>
      <w:r w:rsidR="00A60B4D" w:rsidRPr="00D7753C">
        <w:rPr>
          <w:b/>
          <w:sz w:val="22"/>
          <w:szCs w:val="22"/>
        </w:rPr>
        <w:t>lentelė.</w:t>
      </w:r>
      <w:r w:rsidR="00A60B4D">
        <w:rPr>
          <w:b/>
          <w:sz w:val="22"/>
          <w:szCs w:val="22"/>
        </w:rPr>
        <w:t xml:space="preserve"> </w:t>
      </w:r>
      <w:r w:rsidR="00A60B4D" w:rsidRPr="00F406E4">
        <w:rPr>
          <w:b/>
          <w:bCs/>
          <w:sz w:val="22"/>
          <w:szCs w:val="22"/>
        </w:rPr>
        <w:t>Vartojimo prekių ir paslaugų grupių kainų pokyčiai</w:t>
      </w:r>
      <w:r w:rsidR="00A60B4D">
        <w:rPr>
          <w:b/>
          <w:bCs/>
          <w:sz w:val="22"/>
          <w:szCs w:val="22"/>
        </w:rPr>
        <w:t>, apskaičiuoti pagal</w:t>
      </w:r>
      <w:r w:rsidR="00A60B4D" w:rsidRPr="00F406E4">
        <w:rPr>
          <w:b/>
          <w:bCs/>
          <w:sz w:val="22"/>
          <w:szCs w:val="22"/>
        </w:rPr>
        <w:t xml:space="preserve"> </w:t>
      </w:r>
      <w:r w:rsidR="00A60B4D">
        <w:rPr>
          <w:b/>
          <w:bCs/>
          <w:sz w:val="22"/>
          <w:szCs w:val="22"/>
        </w:rPr>
        <w:t>SVKI,</w:t>
      </w:r>
      <w:r w:rsidR="00FD60A5">
        <w:rPr>
          <w:b/>
          <w:bCs/>
          <w:sz w:val="22"/>
          <w:szCs w:val="22"/>
        </w:rPr>
        <w:t xml:space="preserve"> </w:t>
      </w:r>
    </w:p>
    <w:p w14:paraId="6B5FFD92" w14:textId="3DBABAB2" w:rsidR="00220394" w:rsidRPr="00FD60A5" w:rsidRDefault="00FD60A5" w:rsidP="00FD60A5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2025 m. </w:t>
      </w:r>
      <w:r w:rsidR="003E1768">
        <w:rPr>
          <w:b/>
          <w:bCs/>
          <w:sz w:val="22"/>
          <w:szCs w:val="22"/>
        </w:rPr>
        <w:t>gegužės</w:t>
      </w:r>
      <w:r>
        <w:rPr>
          <w:b/>
          <w:bCs/>
          <w:sz w:val="22"/>
          <w:szCs w:val="22"/>
        </w:rPr>
        <w:t xml:space="preserve"> mėn. (procentais)</w:t>
      </w:r>
    </w:p>
    <w:tbl>
      <w:tblPr>
        <w:tblW w:w="10139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45"/>
        <w:gridCol w:w="1197"/>
        <w:gridCol w:w="1090"/>
        <w:gridCol w:w="1090"/>
        <w:gridCol w:w="2517"/>
      </w:tblGrid>
      <w:tr w:rsidR="00D55575" w:rsidRPr="00E87B14" w14:paraId="7AFA8A6A" w14:textId="77777777" w:rsidTr="00607ED1">
        <w:trPr>
          <w:trHeight w:val="122"/>
          <w:jc w:val="center"/>
        </w:trPr>
        <w:tc>
          <w:tcPr>
            <w:tcW w:w="424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4892DBCE" w14:textId="77777777" w:rsidR="00062949" w:rsidRPr="00D878F4" w:rsidRDefault="00062949" w:rsidP="00607ED1">
            <w:pPr>
              <w:pStyle w:val="center1"/>
              <w:jc w:val="center"/>
              <w:rPr>
                <w:b/>
                <w:bCs/>
                <w:sz w:val="22"/>
                <w:szCs w:val="22"/>
              </w:rPr>
            </w:pPr>
            <w:r w:rsidRPr="00B6784D">
              <w:rPr>
                <w:sz w:val="22"/>
                <w:szCs w:val="22"/>
              </w:rPr>
              <w:t>Vartojimo prekių ir paslaugų skyriai</w:t>
            </w:r>
          </w:p>
        </w:tc>
        <w:tc>
          <w:tcPr>
            <w:tcW w:w="119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45073B89" w14:textId="77777777" w:rsidR="00062949" w:rsidRPr="00377269" w:rsidRDefault="00062949" w:rsidP="00607ED1">
            <w:pPr>
              <w:pStyle w:val="center1"/>
              <w:ind w:left="110"/>
              <w:jc w:val="center"/>
              <w:rPr>
                <w:bCs/>
                <w:i/>
                <w:sz w:val="20"/>
                <w:szCs w:val="20"/>
              </w:rPr>
            </w:pPr>
            <w:r w:rsidRPr="00377269">
              <w:rPr>
                <w:i/>
                <w:sz w:val="20"/>
                <w:szCs w:val="20"/>
              </w:rPr>
              <w:t>Vartojimo išlaidų lyginamieji svoriai bendrose vartojimo išlaidose</w:t>
            </w:r>
          </w:p>
        </w:tc>
        <w:tc>
          <w:tcPr>
            <w:tcW w:w="469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4183DE78" w14:textId="77777777" w:rsidR="00062949" w:rsidRPr="00903AE0" w:rsidRDefault="00062949" w:rsidP="00607ED1">
            <w:pPr>
              <w:pStyle w:val="center1"/>
              <w:jc w:val="center"/>
              <w:rPr>
                <w:sz w:val="22"/>
                <w:szCs w:val="22"/>
                <w:u w:val="single"/>
              </w:rPr>
            </w:pPr>
            <w:r w:rsidRPr="00903AE0">
              <w:rPr>
                <w:sz w:val="22"/>
                <w:szCs w:val="22"/>
              </w:rPr>
              <w:t xml:space="preserve">Kainų padidėjimas, sumažėjimas (-); </w:t>
            </w:r>
          </w:p>
        </w:tc>
      </w:tr>
      <w:tr w:rsidR="00DE6EFB" w:rsidRPr="00E87B14" w14:paraId="431B0E80" w14:textId="77777777" w:rsidTr="00607ED1">
        <w:trPr>
          <w:trHeight w:val="382"/>
          <w:jc w:val="center"/>
        </w:trPr>
        <w:tc>
          <w:tcPr>
            <w:tcW w:w="424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789D0921" w14:textId="77777777" w:rsidR="00062949" w:rsidRPr="00903AE0" w:rsidRDefault="00062949" w:rsidP="00607ED1">
            <w:pPr>
              <w:pStyle w:val="center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97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3B74244F" w14:textId="77777777" w:rsidR="00062949" w:rsidRPr="00903AE0" w:rsidRDefault="00062949" w:rsidP="00607ED1">
            <w:pPr>
              <w:pStyle w:val="center1"/>
              <w:ind w:left="110"/>
              <w:jc w:val="center"/>
              <w:rPr>
                <w:bCs/>
                <w:i/>
                <w:sz w:val="22"/>
                <w:szCs w:val="22"/>
              </w:rPr>
            </w:pPr>
          </w:p>
        </w:tc>
        <w:tc>
          <w:tcPr>
            <w:tcW w:w="2180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2F2F2" w:themeFill="background1" w:themeFillShade="F2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71A1C523" w14:textId="2A79C4C2" w:rsidR="00062949" w:rsidRPr="00903AE0" w:rsidRDefault="00FD60A5" w:rsidP="00607ED1">
            <w:pPr>
              <w:pStyle w:val="center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  <w:r w:rsidR="00062949" w:rsidRPr="000B4DCF">
              <w:rPr>
                <w:sz w:val="22"/>
                <w:szCs w:val="22"/>
              </w:rPr>
              <w:t xml:space="preserve"> m.</w:t>
            </w:r>
            <w:r w:rsidR="00062949" w:rsidRPr="003437F6">
              <w:rPr>
                <w:b/>
                <w:sz w:val="22"/>
                <w:szCs w:val="22"/>
              </w:rPr>
              <w:t xml:space="preserve"> </w:t>
            </w:r>
            <w:r w:rsidR="003E1768">
              <w:rPr>
                <w:b/>
                <w:sz w:val="22"/>
                <w:szCs w:val="22"/>
              </w:rPr>
              <w:t>gegužės</w:t>
            </w:r>
            <w:r w:rsidR="00511F8A">
              <w:rPr>
                <w:b/>
                <w:sz w:val="22"/>
                <w:szCs w:val="22"/>
              </w:rPr>
              <w:t xml:space="preserve"> </w:t>
            </w:r>
            <w:r w:rsidR="00062949" w:rsidRPr="000B4DCF">
              <w:rPr>
                <w:sz w:val="22"/>
                <w:szCs w:val="22"/>
              </w:rPr>
              <w:t>mėn.,</w:t>
            </w:r>
            <w:r w:rsidR="00062949">
              <w:rPr>
                <w:b/>
                <w:sz w:val="22"/>
                <w:szCs w:val="22"/>
              </w:rPr>
              <w:t xml:space="preserve"> </w:t>
            </w:r>
            <w:r w:rsidR="00062949" w:rsidRPr="00903AE0">
              <w:rPr>
                <w:sz w:val="22"/>
                <w:szCs w:val="22"/>
              </w:rPr>
              <w:t>palyginti su</w:t>
            </w:r>
          </w:p>
        </w:tc>
        <w:tc>
          <w:tcPr>
            <w:tcW w:w="251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</w:tcPr>
          <w:p w14:paraId="6614B2C5" w14:textId="77777777" w:rsidR="00062949" w:rsidRPr="00903AE0" w:rsidRDefault="00062949" w:rsidP="00607ED1">
            <w:pPr>
              <w:pStyle w:val="center1"/>
              <w:jc w:val="center"/>
              <w:rPr>
                <w:sz w:val="22"/>
                <w:szCs w:val="22"/>
                <w:u w:val="single"/>
              </w:rPr>
            </w:pPr>
            <w:r w:rsidRPr="00B6784D">
              <w:rPr>
                <w:sz w:val="22"/>
                <w:szCs w:val="22"/>
              </w:rPr>
              <w:t>vidutinis metinis</w:t>
            </w:r>
          </w:p>
        </w:tc>
      </w:tr>
      <w:tr w:rsidR="00DE6EFB" w:rsidRPr="00E87B14" w14:paraId="5779FE9C" w14:textId="77777777" w:rsidTr="005E178A">
        <w:trPr>
          <w:trHeight w:val="998"/>
          <w:jc w:val="center"/>
        </w:trPr>
        <w:tc>
          <w:tcPr>
            <w:tcW w:w="424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000823AA" w14:textId="77777777" w:rsidR="00062949" w:rsidRPr="00903AE0" w:rsidRDefault="00062949" w:rsidP="00607ED1">
            <w:pPr>
              <w:pStyle w:val="center1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97" w:type="dxa"/>
            <w:vMerge/>
            <w:tcBorders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534CD818" w14:textId="77777777" w:rsidR="00062949" w:rsidRPr="00903AE0" w:rsidRDefault="00062949" w:rsidP="00607ED1">
            <w:pPr>
              <w:pStyle w:val="center1"/>
              <w:ind w:left="110"/>
              <w:jc w:val="center"/>
              <w:rPr>
                <w:bCs/>
                <w:i/>
                <w:sz w:val="22"/>
                <w:szCs w:val="22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460AF86C" w14:textId="3B4BD78F" w:rsidR="00062949" w:rsidRPr="00903AE0" w:rsidRDefault="006A0DE9" w:rsidP="00607ED1">
            <w:pPr>
              <w:pStyle w:val="center1"/>
              <w:ind w:left="1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2024 m. </w:t>
            </w:r>
            <w:r w:rsidR="003E1768">
              <w:rPr>
                <w:sz w:val="22"/>
                <w:szCs w:val="22"/>
              </w:rPr>
              <w:t>gegužės</w:t>
            </w:r>
            <w:r>
              <w:rPr>
                <w:sz w:val="22"/>
                <w:szCs w:val="22"/>
              </w:rPr>
              <w:t xml:space="preserve"> mėn.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2DE91756" w14:textId="32E7EB3B" w:rsidR="00062949" w:rsidRPr="004E46F5" w:rsidRDefault="006A0DE9" w:rsidP="00607ED1">
            <w:pPr>
              <w:pStyle w:val="center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2025 m. </w:t>
            </w:r>
            <w:r w:rsidR="003E1768">
              <w:rPr>
                <w:sz w:val="22"/>
                <w:szCs w:val="22"/>
              </w:rPr>
              <w:t>balandžio</w:t>
            </w:r>
            <w:r>
              <w:rPr>
                <w:sz w:val="22"/>
                <w:szCs w:val="22"/>
              </w:rPr>
              <w:t xml:space="preserve"> mėn.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30F863" w14:textId="77777777" w:rsidR="00062949" w:rsidRDefault="00062949" w:rsidP="00607ED1">
            <w:pPr>
              <w:pStyle w:val="center1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  <w:u w:val="single"/>
              </w:rPr>
              <w:t xml:space="preserve">12 paskutinių </w:t>
            </w:r>
            <w:r w:rsidRPr="00331C02">
              <w:rPr>
                <w:i/>
                <w:sz w:val="22"/>
                <w:szCs w:val="22"/>
                <w:u w:val="single"/>
              </w:rPr>
              <w:t>mėn</w:t>
            </w:r>
            <w:r>
              <w:rPr>
                <w:i/>
                <w:sz w:val="22"/>
                <w:szCs w:val="22"/>
                <w:u w:val="single"/>
              </w:rPr>
              <w:t>esių</w:t>
            </w:r>
            <w:r w:rsidRPr="00331C02">
              <w:rPr>
                <w:i/>
                <w:sz w:val="22"/>
                <w:szCs w:val="22"/>
                <w:u w:val="single"/>
              </w:rPr>
              <w:t xml:space="preserve"> palyginti su </w:t>
            </w:r>
            <w:r w:rsidRPr="00331C02">
              <w:rPr>
                <w:i/>
                <w:sz w:val="22"/>
                <w:szCs w:val="22"/>
                <w:u w:val="single"/>
              </w:rPr>
              <w:br/>
            </w:r>
            <w:r>
              <w:rPr>
                <w:i/>
                <w:sz w:val="22"/>
                <w:szCs w:val="22"/>
              </w:rPr>
              <w:t xml:space="preserve">atitinkamais ankstesniais </w:t>
            </w:r>
          </w:p>
          <w:p w14:paraId="0BB5C602" w14:textId="77777777" w:rsidR="00062949" w:rsidRPr="00331C02" w:rsidRDefault="00062949" w:rsidP="00607ED1">
            <w:pPr>
              <w:pStyle w:val="center1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12</w:t>
            </w:r>
            <w:r w:rsidRPr="00331C02">
              <w:rPr>
                <w:i/>
                <w:sz w:val="22"/>
                <w:szCs w:val="22"/>
              </w:rPr>
              <w:t xml:space="preserve"> mėn</w:t>
            </w:r>
            <w:r>
              <w:rPr>
                <w:i/>
                <w:sz w:val="22"/>
                <w:szCs w:val="22"/>
              </w:rPr>
              <w:t>esių</w:t>
            </w:r>
          </w:p>
        </w:tc>
      </w:tr>
      <w:tr w:rsidR="00DE6EFB" w:rsidRPr="00B23409" w14:paraId="4409ED26" w14:textId="77777777" w:rsidTr="005E178A">
        <w:trPr>
          <w:jc w:val="center"/>
        </w:trPr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vAlign w:val="bottom"/>
          </w:tcPr>
          <w:p w14:paraId="7E29963D" w14:textId="77777777" w:rsidR="00062949" w:rsidRPr="008A5E1A" w:rsidRDefault="00062949" w:rsidP="00062949">
            <w:pPr>
              <w:pStyle w:val="center1"/>
              <w:spacing w:line="276" w:lineRule="auto"/>
              <w:rPr>
                <w:b/>
                <w:sz w:val="22"/>
                <w:szCs w:val="22"/>
              </w:rPr>
            </w:pPr>
            <w:r w:rsidRPr="008A5E1A">
              <w:rPr>
                <w:b/>
                <w:bCs/>
                <w:sz w:val="22"/>
                <w:szCs w:val="22"/>
              </w:rPr>
              <w:t>Bendrasis SVKI</w:t>
            </w: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1C758DC2" w14:textId="62CA0BE9" w:rsidR="00062949" w:rsidRPr="00A6365B" w:rsidRDefault="00A6365B" w:rsidP="00062949">
            <w:pPr>
              <w:pStyle w:val="center1"/>
              <w:spacing w:line="276" w:lineRule="auto"/>
              <w:ind w:left="110"/>
              <w:jc w:val="center"/>
              <w:rPr>
                <w:b/>
                <w:i/>
                <w:sz w:val="22"/>
                <w:szCs w:val="22"/>
                <w:highlight w:val="yellow"/>
              </w:rPr>
            </w:pPr>
            <w:r>
              <w:rPr>
                <w:b/>
                <w:bCs/>
                <w:i/>
                <w:sz w:val="22"/>
                <w:szCs w:val="22"/>
                <w:lang w:val="en-US"/>
              </w:rPr>
              <w:t>100,00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64CC1F05" w14:textId="1A663F4F" w:rsidR="00062949" w:rsidRPr="003E1768" w:rsidRDefault="003E1768" w:rsidP="00062949">
            <w:pPr>
              <w:pStyle w:val="center1"/>
              <w:spacing w:line="276" w:lineRule="auto"/>
              <w:ind w:left="11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3,0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05CEF0F7" w14:textId="2964E176" w:rsidR="00062949" w:rsidRPr="003E1768" w:rsidRDefault="003E1768" w:rsidP="00062949">
            <w:pPr>
              <w:pStyle w:val="center1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3E1768">
              <w:rPr>
                <w:b/>
                <w:color w:val="EE0000"/>
                <w:sz w:val="22"/>
                <w:szCs w:val="22"/>
              </w:rPr>
              <w:t>-0,3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EFEE7A7" w14:textId="764C86A5" w:rsidR="00062949" w:rsidRPr="003E1768" w:rsidRDefault="003E1768" w:rsidP="00062949">
            <w:pPr>
              <w:pStyle w:val="center1"/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1,9</w:t>
            </w:r>
          </w:p>
        </w:tc>
      </w:tr>
      <w:tr w:rsidR="00DE6EFB" w:rsidRPr="00B23409" w14:paraId="78108D4A" w14:textId="77777777" w:rsidTr="005E178A">
        <w:trPr>
          <w:jc w:val="center"/>
        </w:trPr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4" w:type="dxa"/>
              <w:left w:w="60" w:type="dxa"/>
              <w:bottom w:w="24" w:type="dxa"/>
              <w:right w:w="60" w:type="dxa"/>
            </w:tcMar>
            <w:vAlign w:val="bottom"/>
          </w:tcPr>
          <w:p w14:paraId="4BDBB1D5" w14:textId="77777777" w:rsidR="00062949" w:rsidRPr="008A5E1A" w:rsidRDefault="00062949" w:rsidP="00062949">
            <w:pPr>
              <w:pStyle w:val="center1"/>
              <w:spacing w:line="276" w:lineRule="auto"/>
              <w:rPr>
                <w:b/>
                <w:sz w:val="22"/>
                <w:szCs w:val="22"/>
              </w:rPr>
            </w:pPr>
            <w:r w:rsidRPr="008A5E1A">
              <w:rPr>
                <w:b/>
                <w:sz w:val="22"/>
                <w:szCs w:val="22"/>
              </w:rPr>
              <w:t xml:space="preserve"> Maist</w:t>
            </w:r>
            <w:r>
              <w:rPr>
                <w:b/>
                <w:sz w:val="22"/>
                <w:szCs w:val="22"/>
              </w:rPr>
              <w:t>as</w:t>
            </w:r>
            <w:r w:rsidRPr="008A5E1A">
              <w:rPr>
                <w:b/>
                <w:sz w:val="22"/>
                <w:szCs w:val="22"/>
              </w:rPr>
              <w:t xml:space="preserve"> ir nealkoholiniai gėrimai</w:t>
            </w: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464208DA" w14:textId="2A6DCD38" w:rsidR="00062949" w:rsidRPr="00A6365B" w:rsidRDefault="00A6365B" w:rsidP="00062949">
            <w:pPr>
              <w:pStyle w:val="center1"/>
              <w:spacing w:line="276" w:lineRule="auto"/>
              <w:ind w:left="110"/>
              <w:jc w:val="center"/>
              <w:rPr>
                <w:b/>
                <w:i/>
                <w:sz w:val="22"/>
                <w:szCs w:val="22"/>
                <w:highlight w:val="yellow"/>
              </w:rPr>
            </w:pPr>
            <w:r>
              <w:rPr>
                <w:b/>
                <w:i/>
                <w:sz w:val="22"/>
                <w:szCs w:val="22"/>
                <w:lang w:val="en-US"/>
              </w:rPr>
              <w:t>20,56</w:t>
            </w:r>
          </w:p>
        </w:tc>
        <w:tc>
          <w:tcPr>
            <w:tcW w:w="1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6E5A702E" w14:textId="4A5FCABF" w:rsidR="00062949" w:rsidRPr="003E1768" w:rsidRDefault="003E1768" w:rsidP="00062949">
            <w:pPr>
              <w:pStyle w:val="center1"/>
              <w:spacing w:line="276" w:lineRule="auto"/>
              <w:ind w:left="11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4,1</w:t>
            </w:r>
          </w:p>
        </w:tc>
        <w:tc>
          <w:tcPr>
            <w:tcW w:w="1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1E8E7E83" w14:textId="62B4448C" w:rsidR="00062949" w:rsidRPr="003E1768" w:rsidRDefault="003E1768" w:rsidP="00D35285">
            <w:pPr>
              <w:pStyle w:val="center1"/>
              <w:spacing w:line="276" w:lineRule="auto"/>
              <w:jc w:val="center"/>
              <w:rPr>
                <w:b/>
                <w:color w:val="FF0000"/>
                <w:sz w:val="22"/>
                <w:szCs w:val="22"/>
              </w:rPr>
            </w:pPr>
            <w:r w:rsidRPr="003E1768">
              <w:rPr>
                <w:b/>
                <w:sz w:val="22"/>
                <w:szCs w:val="22"/>
              </w:rPr>
              <w:t>0,4</w:t>
            </w:r>
          </w:p>
        </w:tc>
        <w:tc>
          <w:tcPr>
            <w:tcW w:w="25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B982D59" w14:textId="341407CE" w:rsidR="00062949" w:rsidRPr="003E1768" w:rsidRDefault="003E1768" w:rsidP="00062949">
            <w:pPr>
              <w:pStyle w:val="center1"/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1,4</w:t>
            </w:r>
          </w:p>
        </w:tc>
      </w:tr>
      <w:tr w:rsidR="00DE6EFB" w:rsidRPr="00B23409" w14:paraId="20D92D48" w14:textId="77777777" w:rsidTr="005E178A">
        <w:trPr>
          <w:jc w:val="center"/>
        </w:trPr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vAlign w:val="bottom"/>
          </w:tcPr>
          <w:p w14:paraId="2E09478B" w14:textId="77777777" w:rsidR="00062949" w:rsidRPr="008A5E1A" w:rsidRDefault="00062949" w:rsidP="00062949">
            <w:pPr>
              <w:pStyle w:val="center1"/>
              <w:spacing w:line="276" w:lineRule="auto"/>
              <w:rPr>
                <w:b/>
                <w:sz w:val="22"/>
                <w:szCs w:val="22"/>
              </w:rPr>
            </w:pPr>
            <w:r w:rsidRPr="008A5E1A">
              <w:rPr>
                <w:sz w:val="22"/>
                <w:szCs w:val="22"/>
              </w:rPr>
              <w:t xml:space="preserve">         Duona ir grūdų produktai</w:t>
            </w: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350A7C7C" w14:textId="4FF74948" w:rsidR="00062949" w:rsidRPr="00A6365B" w:rsidRDefault="00A6365B" w:rsidP="00062949">
            <w:pPr>
              <w:pStyle w:val="center1"/>
              <w:spacing w:line="276" w:lineRule="auto"/>
              <w:ind w:left="11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  <w:lang w:val="en-US"/>
              </w:rPr>
              <w:t>2,94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6E56647B" w14:textId="2BA13205" w:rsidR="00062949" w:rsidRPr="003E1768" w:rsidRDefault="003E1768" w:rsidP="00062949">
            <w:pPr>
              <w:pStyle w:val="center1"/>
              <w:spacing w:line="276" w:lineRule="auto"/>
              <w:ind w:left="1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0359AECF" w14:textId="79D2EC02" w:rsidR="00062949" w:rsidRPr="003E1768" w:rsidRDefault="003E1768" w:rsidP="00062949">
            <w:pPr>
              <w:pStyle w:val="center1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293F2E0" w14:textId="6C21DEA3" w:rsidR="00062949" w:rsidRPr="003E1768" w:rsidRDefault="003E1768" w:rsidP="00062949">
            <w:pPr>
              <w:pStyle w:val="center1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0,9</w:t>
            </w:r>
          </w:p>
        </w:tc>
      </w:tr>
      <w:tr w:rsidR="00DE6EFB" w:rsidRPr="00B23409" w14:paraId="4DA7F84B" w14:textId="77777777" w:rsidTr="005E178A">
        <w:trPr>
          <w:jc w:val="center"/>
        </w:trPr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vAlign w:val="bottom"/>
          </w:tcPr>
          <w:p w14:paraId="46AAD595" w14:textId="77777777" w:rsidR="00062949" w:rsidRPr="008A5E1A" w:rsidRDefault="00062949" w:rsidP="00062949">
            <w:pPr>
              <w:pStyle w:val="center1"/>
              <w:spacing w:line="276" w:lineRule="auto"/>
              <w:rPr>
                <w:b/>
                <w:sz w:val="22"/>
                <w:szCs w:val="22"/>
              </w:rPr>
            </w:pPr>
            <w:r w:rsidRPr="008A5E1A">
              <w:rPr>
                <w:sz w:val="22"/>
                <w:szCs w:val="22"/>
              </w:rPr>
              <w:t xml:space="preserve">         Mėsa ir jos produktai</w:t>
            </w: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22D09856" w14:textId="72A351A9" w:rsidR="00062949" w:rsidRPr="00317D1A" w:rsidRDefault="00317D1A" w:rsidP="00062949">
            <w:pPr>
              <w:pStyle w:val="center1"/>
              <w:spacing w:line="276" w:lineRule="auto"/>
              <w:ind w:left="11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  <w:lang w:val="en-US"/>
              </w:rPr>
              <w:t>4</w:t>
            </w:r>
            <w:r>
              <w:rPr>
                <w:i/>
                <w:sz w:val="22"/>
                <w:szCs w:val="22"/>
              </w:rPr>
              <w:t>,</w:t>
            </w:r>
            <w:r>
              <w:rPr>
                <w:i/>
                <w:sz w:val="22"/>
                <w:szCs w:val="22"/>
                <w:lang w:val="en-US"/>
              </w:rPr>
              <w:t>13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3770E19A" w14:textId="17798C96" w:rsidR="00062949" w:rsidRPr="003E1768" w:rsidRDefault="003E1768" w:rsidP="00062949">
            <w:pPr>
              <w:pStyle w:val="center1"/>
              <w:spacing w:line="276" w:lineRule="auto"/>
              <w:ind w:left="110"/>
              <w:jc w:val="center"/>
              <w:rPr>
                <w:color w:val="FF0000"/>
                <w:sz w:val="22"/>
                <w:szCs w:val="22"/>
              </w:rPr>
            </w:pPr>
            <w:r w:rsidRPr="003E1768">
              <w:rPr>
                <w:sz w:val="22"/>
                <w:szCs w:val="22"/>
              </w:rPr>
              <w:t>2,8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008B99EE" w14:textId="6BC38311" w:rsidR="00062949" w:rsidRPr="003E1768" w:rsidRDefault="003E1768" w:rsidP="00202C99">
            <w:pPr>
              <w:pStyle w:val="center1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1,5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69CEFCB" w14:textId="36F81BF2" w:rsidR="00062949" w:rsidRPr="00E41FF4" w:rsidRDefault="00E41FF4" w:rsidP="00062949">
            <w:pPr>
              <w:pStyle w:val="center1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0,9</w:t>
            </w:r>
          </w:p>
        </w:tc>
      </w:tr>
      <w:tr w:rsidR="00DE6EFB" w:rsidRPr="00B23409" w14:paraId="7212C994" w14:textId="77777777" w:rsidTr="005E178A">
        <w:trPr>
          <w:jc w:val="center"/>
        </w:trPr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vAlign w:val="bottom"/>
          </w:tcPr>
          <w:p w14:paraId="3FED2767" w14:textId="77777777" w:rsidR="00062949" w:rsidRPr="008A5E1A" w:rsidRDefault="00062949" w:rsidP="00062949">
            <w:pPr>
              <w:pStyle w:val="center1"/>
              <w:spacing w:line="276" w:lineRule="auto"/>
              <w:rPr>
                <w:b/>
                <w:sz w:val="22"/>
                <w:szCs w:val="22"/>
              </w:rPr>
            </w:pPr>
            <w:r w:rsidRPr="008A5E1A">
              <w:rPr>
                <w:sz w:val="22"/>
                <w:szCs w:val="22"/>
              </w:rPr>
              <w:t xml:space="preserve">         Žuvys ir jų produktai</w:t>
            </w: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080D5FF5" w14:textId="170BA0EC" w:rsidR="00062949" w:rsidRPr="0012379D" w:rsidRDefault="0012379D" w:rsidP="00062949">
            <w:pPr>
              <w:pStyle w:val="center1"/>
              <w:spacing w:line="276" w:lineRule="auto"/>
              <w:ind w:left="11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  <w:lang w:val="en-US"/>
              </w:rPr>
              <w:t>1</w:t>
            </w:r>
            <w:r>
              <w:rPr>
                <w:i/>
                <w:sz w:val="22"/>
                <w:szCs w:val="22"/>
              </w:rPr>
              <w:t>,</w:t>
            </w:r>
            <w:r>
              <w:rPr>
                <w:i/>
                <w:sz w:val="22"/>
                <w:szCs w:val="22"/>
                <w:lang w:val="en-US"/>
              </w:rPr>
              <w:t>39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0426DCB3" w14:textId="50033AC5" w:rsidR="00062949" w:rsidRPr="00E41FF4" w:rsidRDefault="00E41FF4" w:rsidP="00DA690F">
            <w:pPr>
              <w:pStyle w:val="center1"/>
              <w:spacing w:line="276" w:lineRule="auto"/>
              <w:ind w:left="1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5,7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61ED7653" w14:textId="04DB9A6D" w:rsidR="00062949" w:rsidRPr="00E41FF4" w:rsidRDefault="00E41FF4" w:rsidP="00062949">
            <w:pPr>
              <w:pStyle w:val="center1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2,7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DE129F0" w14:textId="2A77556A" w:rsidR="00062949" w:rsidRPr="00E41FF4" w:rsidRDefault="00E41FF4" w:rsidP="00062949">
            <w:pPr>
              <w:pStyle w:val="center1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</w:t>
            </w:r>
          </w:p>
        </w:tc>
      </w:tr>
      <w:tr w:rsidR="00DE6EFB" w:rsidRPr="00B23409" w14:paraId="2BF83E9D" w14:textId="77777777" w:rsidTr="005E178A">
        <w:trPr>
          <w:trHeight w:val="170"/>
          <w:jc w:val="center"/>
        </w:trPr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vAlign w:val="bottom"/>
          </w:tcPr>
          <w:p w14:paraId="55CC3A76" w14:textId="77777777" w:rsidR="00062949" w:rsidRPr="008A5E1A" w:rsidRDefault="00062949" w:rsidP="00062949">
            <w:pPr>
              <w:pStyle w:val="center1"/>
              <w:spacing w:line="276" w:lineRule="auto"/>
              <w:rPr>
                <w:b/>
                <w:sz w:val="22"/>
                <w:szCs w:val="22"/>
              </w:rPr>
            </w:pPr>
            <w:r w:rsidRPr="008A5E1A">
              <w:rPr>
                <w:sz w:val="22"/>
                <w:szCs w:val="22"/>
              </w:rPr>
              <w:t xml:space="preserve">         Pienas ir jo produktai, sūriai, kiaušiniai</w:t>
            </w: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16EB98E9" w14:textId="4D8299D3" w:rsidR="00062949" w:rsidRPr="00317D1A" w:rsidRDefault="00317D1A" w:rsidP="00062949">
            <w:pPr>
              <w:pStyle w:val="center1"/>
              <w:spacing w:line="276" w:lineRule="auto"/>
              <w:ind w:left="11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  <w:lang w:val="en-US"/>
              </w:rPr>
              <w:t>3,59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6755E687" w14:textId="294896A5" w:rsidR="00062949" w:rsidRPr="00E41FF4" w:rsidRDefault="00E41FF4" w:rsidP="00062949">
            <w:pPr>
              <w:pStyle w:val="center1"/>
              <w:spacing w:line="276" w:lineRule="auto"/>
              <w:ind w:left="110"/>
              <w:jc w:val="center"/>
              <w:rPr>
                <w:color w:val="FF0000"/>
                <w:sz w:val="22"/>
                <w:szCs w:val="22"/>
              </w:rPr>
            </w:pPr>
            <w:r w:rsidRPr="00E41FF4">
              <w:rPr>
                <w:sz w:val="22"/>
                <w:szCs w:val="22"/>
              </w:rPr>
              <w:t>6,1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6579B89C" w14:textId="7055F72E" w:rsidR="00062949" w:rsidRPr="00E41FF4" w:rsidRDefault="00E41FF4" w:rsidP="00062949">
            <w:pPr>
              <w:pStyle w:val="center1"/>
              <w:spacing w:line="276" w:lineRule="auto"/>
              <w:jc w:val="center"/>
              <w:rPr>
                <w:color w:val="FF0000"/>
                <w:sz w:val="22"/>
                <w:szCs w:val="22"/>
              </w:rPr>
            </w:pPr>
            <w:r w:rsidRPr="00E41FF4">
              <w:rPr>
                <w:sz w:val="22"/>
                <w:szCs w:val="22"/>
              </w:rPr>
              <w:t>0,2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9AC2446" w14:textId="5F441A60" w:rsidR="00062949" w:rsidRPr="00E41FF4" w:rsidRDefault="00E41FF4" w:rsidP="00062949">
            <w:pPr>
              <w:pStyle w:val="center1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3,1</w:t>
            </w:r>
          </w:p>
        </w:tc>
      </w:tr>
      <w:tr w:rsidR="00DE6EFB" w:rsidRPr="00B23409" w14:paraId="7C138620" w14:textId="77777777" w:rsidTr="005E178A">
        <w:trPr>
          <w:jc w:val="center"/>
        </w:trPr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vAlign w:val="bottom"/>
          </w:tcPr>
          <w:p w14:paraId="6D86D4D0" w14:textId="488A11F3" w:rsidR="00062949" w:rsidRPr="008A5E1A" w:rsidRDefault="00062949" w:rsidP="00062949">
            <w:pPr>
              <w:pStyle w:val="center1"/>
              <w:spacing w:line="276" w:lineRule="auto"/>
              <w:rPr>
                <w:b/>
                <w:sz w:val="22"/>
                <w:szCs w:val="22"/>
              </w:rPr>
            </w:pPr>
            <w:r w:rsidRPr="008A5E1A">
              <w:rPr>
                <w:sz w:val="22"/>
                <w:szCs w:val="22"/>
              </w:rPr>
              <w:t xml:space="preserve">         </w:t>
            </w:r>
            <w:r w:rsidR="001144F6">
              <w:rPr>
                <w:sz w:val="22"/>
                <w:szCs w:val="22"/>
              </w:rPr>
              <w:t>A</w:t>
            </w:r>
            <w:r w:rsidRPr="008A5E1A">
              <w:rPr>
                <w:sz w:val="22"/>
                <w:szCs w:val="22"/>
              </w:rPr>
              <w:t>liej</w:t>
            </w:r>
            <w:r w:rsidR="006A7965">
              <w:rPr>
                <w:sz w:val="22"/>
                <w:szCs w:val="22"/>
              </w:rPr>
              <w:t>ai</w:t>
            </w:r>
            <w:r w:rsidRPr="008A5E1A">
              <w:rPr>
                <w:sz w:val="22"/>
                <w:szCs w:val="22"/>
              </w:rPr>
              <w:t xml:space="preserve"> ir riebalai</w:t>
            </w: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689F3036" w14:textId="7F6D97A7" w:rsidR="00062949" w:rsidRPr="00317D1A" w:rsidRDefault="00317D1A" w:rsidP="00062949">
            <w:pPr>
              <w:pStyle w:val="center1"/>
              <w:spacing w:line="276" w:lineRule="auto"/>
              <w:ind w:left="11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  <w:lang w:val="en-US"/>
              </w:rPr>
              <w:t>1,05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3E09832D" w14:textId="778D9865" w:rsidR="00062949" w:rsidRPr="00E41FF4" w:rsidRDefault="00E41FF4" w:rsidP="00062949">
            <w:pPr>
              <w:pStyle w:val="center1"/>
              <w:spacing w:line="276" w:lineRule="auto"/>
              <w:ind w:left="1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0DFA1CFC" w14:textId="5DB3690F" w:rsidR="00062949" w:rsidRPr="00E41FF4" w:rsidRDefault="00E41FF4" w:rsidP="00062949">
            <w:pPr>
              <w:pStyle w:val="center1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1,3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F369589" w14:textId="29BC3E18" w:rsidR="00062949" w:rsidRPr="00E41FF4" w:rsidRDefault="00E41FF4" w:rsidP="00062949">
            <w:pPr>
              <w:pStyle w:val="center1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</w:t>
            </w:r>
          </w:p>
        </w:tc>
      </w:tr>
      <w:tr w:rsidR="00DE6EFB" w:rsidRPr="008532DB" w14:paraId="6E55A81B" w14:textId="77777777" w:rsidTr="005E178A">
        <w:trPr>
          <w:jc w:val="center"/>
        </w:trPr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vAlign w:val="bottom"/>
          </w:tcPr>
          <w:p w14:paraId="140D8645" w14:textId="77777777" w:rsidR="00062949" w:rsidRPr="008A5E1A" w:rsidRDefault="00062949" w:rsidP="00062949">
            <w:pPr>
              <w:pStyle w:val="center1"/>
              <w:spacing w:line="276" w:lineRule="auto"/>
              <w:rPr>
                <w:b/>
                <w:sz w:val="22"/>
                <w:szCs w:val="22"/>
              </w:rPr>
            </w:pPr>
            <w:r w:rsidRPr="008A5E1A">
              <w:rPr>
                <w:sz w:val="22"/>
                <w:szCs w:val="22"/>
              </w:rPr>
              <w:t xml:space="preserve">         Vaisiai ir uogos</w:t>
            </w: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65E4B64B" w14:textId="22F9F969" w:rsidR="00062949" w:rsidRPr="00317D1A" w:rsidRDefault="00317D1A" w:rsidP="00062949">
            <w:pPr>
              <w:pStyle w:val="center1"/>
              <w:spacing w:line="276" w:lineRule="auto"/>
              <w:ind w:left="11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  <w:lang w:val="en-US"/>
              </w:rPr>
              <w:t>1,27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1232420D" w14:textId="1AF8E76F" w:rsidR="00062949" w:rsidRPr="00E41FF4" w:rsidRDefault="00E41FF4" w:rsidP="00062949">
            <w:pPr>
              <w:pStyle w:val="center1"/>
              <w:spacing w:line="276" w:lineRule="auto"/>
              <w:ind w:left="1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7,3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2D1CA84B" w14:textId="6D077DEB" w:rsidR="00062949" w:rsidRPr="00E41FF4" w:rsidRDefault="00E41FF4" w:rsidP="00062949">
            <w:pPr>
              <w:pStyle w:val="center1"/>
              <w:spacing w:line="276" w:lineRule="auto"/>
              <w:jc w:val="center"/>
              <w:rPr>
                <w:color w:val="FF0000"/>
                <w:sz w:val="22"/>
                <w:szCs w:val="22"/>
              </w:rPr>
            </w:pPr>
            <w:r w:rsidRPr="00E41FF4">
              <w:rPr>
                <w:color w:val="EE0000"/>
                <w:sz w:val="22"/>
                <w:szCs w:val="22"/>
              </w:rPr>
              <w:t>-1,2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F71083B" w14:textId="7BA940ED" w:rsidR="00062949" w:rsidRPr="00E41FF4" w:rsidRDefault="00E41FF4" w:rsidP="00062949">
            <w:pPr>
              <w:pStyle w:val="center1"/>
              <w:spacing w:line="276" w:lineRule="auto"/>
              <w:jc w:val="center"/>
              <w:rPr>
                <w:color w:val="FF0000"/>
                <w:sz w:val="22"/>
                <w:szCs w:val="22"/>
              </w:rPr>
            </w:pPr>
            <w:r w:rsidRPr="00E41FF4">
              <w:rPr>
                <w:sz w:val="22"/>
                <w:szCs w:val="22"/>
              </w:rPr>
              <w:t>4,5</w:t>
            </w:r>
          </w:p>
        </w:tc>
      </w:tr>
      <w:tr w:rsidR="00DE6EFB" w:rsidRPr="00B23409" w14:paraId="1A227EAB" w14:textId="77777777" w:rsidTr="005E178A">
        <w:trPr>
          <w:jc w:val="center"/>
        </w:trPr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4" w:type="dxa"/>
              <w:left w:w="60" w:type="dxa"/>
              <w:bottom w:w="24" w:type="dxa"/>
              <w:right w:w="60" w:type="dxa"/>
            </w:tcMar>
            <w:vAlign w:val="bottom"/>
          </w:tcPr>
          <w:p w14:paraId="671F0A7E" w14:textId="77777777" w:rsidR="00062949" w:rsidRPr="008A5E1A" w:rsidRDefault="00062949" w:rsidP="00062949">
            <w:pPr>
              <w:pStyle w:val="center1"/>
              <w:spacing w:line="276" w:lineRule="auto"/>
              <w:rPr>
                <w:b/>
                <w:sz w:val="22"/>
                <w:szCs w:val="22"/>
              </w:rPr>
            </w:pPr>
            <w:r w:rsidRPr="008A5E1A">
              <w:rPr>
                <w:sz w:val="22"/>
                <w:szCs w:val="22"/>
              </w:rPr>
              <w:t xml:space="preserve">         Daržovės ir bulvės</w:t>
            </w: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2CE27930" w14:textId="1A970DBA" w:rsidR="00062949" w:rsidRPr="00317D1A" w:rsidRDefault="00317D1A" w:rsidP="00062949">
            <w:pPr>
              <w:pStyle w:val="center1"/>
              <w:spacing w:line="276" w:lineRule="auto"/>
              <w:ind w:left="11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  <w:lang w:val="en-US"/>
              </w:rPr>
              <w:t>2,27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074FF21E" w14:textId="4C2A1CE0" w:rsidR="00062949" w:rsidRPr="00E41FF4" w:rsidRDefault="00E41FF4" w:rsidP="00062949">
            <w:pPr>
              <w:pStyle w:val="center1"/>
              <w:spacing w:line="276" w:lineRule="auto"/>
              <w:ind w:left="110"/>
              <w:jc w:val="center"/>
              <w:rPr>
                <w:sz w:val="22"/>
                <w:szCs w:val="22"/>
              </w:rPr>
            </w:pPr>
            <w:r w:rsidRPr="00E41FF4">
              <w:rPr>
                <w:color w:val="EE0000"/>
                <w:sz w:val="22"/>
                <w:szCs w:val="22"/>
              </w:rPr>
              <w:t>-2,3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21082DE9" w14:textId="42957A4C" w:rsidR="00062949" w:rsidRPr="00E41FF4" w:rsidRDefault="00E41FF4" w:rsidP="00062949">
            <w:pPr>
              <w:pStyle w:val="center1"/>
              <w:spacing w:line="276" w:lineRule="auto"/>
              <w:jc w:val="center"/>
              <w:rPr>
                <w:color w:val="FF0000"/>
                <w:sz w:val="22"/>
                <w:szCs w:val="22"/>
              </w:rPr>
            </w:pPr>
            <w:r w:rsidRPr="00E41FF4">
              <w:rPr>
                <w:color w:val="EE0000"/>
                <w:sz w:val="22"/>
                <w:szCs w:val="22"/>
              </w:rPr>
              <w:t>-5,5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1D60249" w14:textId="797B311F" w:rsidR="00062949" w:rsidRPr="00E41FF4" w:rsidRDefault="00E41FF4" w:rsidP="00AF4F0E">
            <w:pPr>
              <w:pStyle w:val="center1"/>
              <w:spacing w:line="276" w:lineRule="auto"/>
              <w:jc w:val="center"/>
              <w:rPr>
                <w:sz w:val="22"/>
                <w:szCs w:val="22"/>
              </w:rPr>
            </w:pPr>
            <w:r w:rsidRPr="00E41FF4">
              <w:rPr>
                <w:color w:val="EE0000"/>
                <w:sz w:val="22"/>
                <w:szCs w:val="22"/>
              </w:rPr>
              <w:t>-0,8</w:t>
            </w:r>
          </w:p>
        </w:tc>
      </w:tr>
      <w:tr w:rsidR="00DE6EFB" w:rsidRPr="00B23409" w14:paraId="4E5FA97E" w14:textId="77777777" w:rsidTr="005E178A">
        <w:trPr>
          <w:jc w:val="center"/>
        </w:trPr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24" w:type="dxa"/>
              <w:left w:w="60" w:type="dxa"/>
              <w:bottom w:w="24" w:type="dxa"/>
              <w:right w:w="60" w:type="dxa"/>
            </w:tcMar>
            <w:vAlign w:val="bottom"/>
          </w:tcPr>
          <w:p w14:paraId="386218EC" w14:textId="01B7A814" w:rsidR="00062949" w:rsidRPr="008A5E1A" w:rsidRDefault="00DB7C84" w:rsidP="00062949">
            <w:pPr>
              <w:pStyle w:val="center1"/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 w:rsidR="00062949" w:rsidRPr="008A5E1A">
              <w:rPr>
                <w:b/>
                <w:sz w:val="22"/>
                <w:szCs w:val="22"/>
              </w:rPr>
              <w:t>Alkoholiniai gėrimai ir tabako gaminiai</w:t>
            </w:r>
          </w:p>
        </w:tc>
        <w:tc>
          <w:tcPr>
            <w:tcW w:w="11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2662F56B" w14:textId="4EC97BA6" w:rsidR="00062949" w:rsidRPr="00AF4F0E" w:rsidRDefault="00AF4F0E" w:rsidP="00062949">
            <w:pPr>
              <w:pStyle w:val="center1"/>
              <w:spacing w:line="276" w:lineRule="auto"/>
              <w:ind w:left="110"/>
              <w:jc w:val="center"/>
              <w:rPr>
                <w:b/>
                <w:i/>
                <w:sz w:val="22"/>
                <w:szCs w:val="22"/>
                <w:highlight w:val="yellow"/>
              </w:rPr>
            </w:pPr>
            <w:r>
              <w:rPr>
                <w:b/>
                <w:i/>
                <w:sz w:val="22"/>
                <w:szCs w:val="22"/>
                <w:lang w:val="en-US"/>
              </w:rPr>
              <w:t>7,38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3D6DE1FD" w14:textId="722FA403" w:rsidR="00062949" w:rsidRPr="00E41FF4" w:rsidRDefault="00E41FF4" w:rsidP="00062949">
            <w:pPr>
              <w:pStyle w:val="center1"/>
              <w:spacing w:line="276" w:lineRule="auto"/>
              <w:ind w:left="11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8,1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24" w:type="dxa"/>
              <w:left w:w="60" w:type="dxa"/>
              <w:bottom w:w="24" w:type="dxa"/>
              <w:right w:w="60" w:type="dxa"/>
            </w:tcMar>
            <w:vAlign w:val="center"/>
          </w:tcPr>
          <w:p w14:paraId="3B8371C4" w14:textId="182652E1" w:rsidR="00062949" w:rsidRPr="00E41FF4" w:rsidRDefault="00E41FF4" w:rsidP="00CB1DA4">
            <w:pPr>
              <w:pStyle w:val="center1"/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0,3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CB0314A" w14:textId="51A7D749" w:rsidR="00062949" w:rsidRPr="00E41FF4" w:rsidRDefault="00E41FF4" w:rsidP="00062949">
            <w:pPr>
              <w:pStyle w:val="center1"/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6,7</w:t>
            </w:r>
          </w:p>
        </w:tc>
      </w:tr>
    </w:tbl>
    <w:p w14:paraId="6B5FFDB5" w14:textId="07433868" w:rsidR="00A60B4D" w:rsidRDefault="00A16AA8" w:rsidP="00A60B4D">
      <w:pPr>
        <w:spacing w:line="360" w:lineRule="auto"/>
        <w:rPr>
          <w:bCs/>
          <w:sz w:val="20"/>
        </w:rPr>
      </w:pPr>
      <w:r>
        <w:rPr>
          <w:bCs/>
          <w:i/>
          <w:sz w:val="20"/>
        </w:rPr>
        <w:t>Šaltinis. Valstybės duomenų agentūros duomenys.</w:t>
      </w:r>
    </w:p>
    <w:p w14:paraId="56A3A7D0" w14:textId="77777777" w:rsidR="002D1E3B" w:rsidRDefault="002D1E3B" w:rsidP="007612D0">
      <w:pPr>
        <w:pStyle w:val="Antrat3"/>
        <w:spacing w:line="276" w:lineRule="auto"/>
        <w:jc w:val="center"/>
        <w:rPr>
          <w:b/>
          <w:bCs/>
          <w:color w:val="auto"/>
          <w:sz w:val="22"/>
          <w:szCs w:val="22"/>
        </w:rPr>
      </w:pPr>
    </w:p>
    <w:p w14:paraId="34CEF695" w14:textId="77777777" w:rsidR="002D1E3B" w:rsidRDefault="002D1E3B" w:rsidP="007612D0">
      <w:pPr>
        <w:pStyle w:val="Antrat3"/>
        <w:spacing w:line="276" w:lineRule="auto"/>
        <w:jc w:val="center"/>
        <w:rPr>
          <w:b/>
          <w:bCs/>
          <w:color w:val="auto"/>
          <w:sz w:val="22"/>
          <w:szCs w:val="22"/>
        </w:rPr>
      </w:pPr>
    </w:p>
    <w:p w14:paraId="0EFA708A" w14:textId="77777777" w:rsidR="002D1E3B" w:rsidRDefault="002D1E3B" w:rsidP="007612D0">
      <w:pPr>
        <w:pStyle w:val="Antrat3"/>
        <w:spacing w:line="276" w:lineRule="auto"/>
        <w:jc w:val="center"/>
        <w:rPr>
          <w:b/>
          <w:bCs/>
          <w:color w:val="auto"/>
          <w:sz w:val="22"/>
          <w:szCs w:val="22"/>
        </w:rPr>
      </w:pPr>
    </w:p>
    <w:p w14:paraId="6360ADA1" w14:textId="0400559F" w:rsidR="002D1E3B" w:rsidRDefault="002D1E3B" w:rsidP="002D1E3B">
      <w:pPr>
        <w:pStyle w:val="Antrat3"/>
        <w:spacing w:line="276" w:lineRule="auto"/>
        <w:rPr>
          <w:b/>
          <w:bCs/>
          <w:color w:val="auto"/>
          <w:sz w:val="22"/>
          <w:szCs w:val="22"/>
        </w:rPr>
      </w:pPr>
    </w:p>
    <w:p w14:paraId="1BE15A87" w14:textId="734C54ED" w:rsidR="002D1E3B" w:rsidRDefault="002D1E3B" w:rsidP="002D1E3B"/>
    <w:p w14:paraId="5263035B" w14:textId="77777777" w:rsidR="00FA6C6E" w:rsidRDefault="00FA6C6E" w:rsidP="002D1E3B"/>
    <w:p w14:paraId="7BA2190C" w14:textId="7EB14910" w:rsidR="002D1E3B" w:rsidRDefault="002D1E3B" w:rsidP="002D1E3B"/>
    <w:p w14:paraId="288F2F4C" w14:textId="21C632DC" w:rsidR="002D1E3B" w:rsidRDefault="002D1E3B" w:rsidP="002D1E3B"/>
    <w:p w14:paraId="4B99F312" w14:textId="6C0EC883" w:rsidR="000F1B82" w:rsidRDefault="000F1B82" w:rsidP="002D1E3B"/>
    <w:p w14:paraId="0E2F34AA" w14:textId="440426F6" w:rsidR="000F1B82" w:rsidRDefault="000F1B82" w:rsidP="002D1E3B"/>
    <w:p w14:paraId="6E5796F6" w14:textId="31475547" w:rsidR="000F1B82" w:rsidRDefault="000F1B82" w:rsidP="002D1E3B"/>
    <w:p w14:paraId="555552EB" w14:textId="77777777" w:rsidR="001D157B" w:rsidRDefault="001D157B" w:rsidP="000F1B82">
      <w:pPr>
        <w:jc w:val="center"/>
        <w:rPr>
          <w:b/>
          <w:bCs/>
        </w:rPr>
      </w:pPr>
    </w:p>
    <w:p w14:paraId="189F4CA7" w14:textId="68C501AE" w:rsidR="000F1B82" w:rsidRPr="00A42C20" w:rsidRDefault="000572E9" w:rsidP="000F1B82">
      <w:pPr>
        <w:jc w:val="center"/>
        <w:rPr>
          <w:lang w:val="en-US"/>
        </w:rPr>
      </w:pPr>
      <w:r>
        <w:rPr>
          <w:b/>
          <w:bCs/>
        </w:rPr>
        <w:t>9</w:t>
      </w:r>
      <w:r w:rsidR="000F1B82">
        <w:rPr>
          <w:b/>
          <w:bCs/>
        </w:rPr>
        <w:t xml:space="preserve"> pav. </w:t>
      </w:r>
      <w:r w:rsidR="001D157B">
        <w:rPr>
          <w:b/>
          <w:bCs/>
        </w:rPr>
        <w:t>Gamintojų parduotų maisto produktų ir importuotų maisto produktų metiniai kainų pokyčiai, proc.</w:t>
      </w:r>
    </w:p>
    <w:p w14:paraId="55BDA99C" w14:textId="77777777" w:rsidR="001D157B" w:rsidRPr="001D157B" w:rsidRDefault="001D157B" w:rsidP="000F1B82">
      <w:pPr>
        <w:jc w:val="center"/>
      </w:pPr>
    </w:p>
    <w:p w14:paraId="4BF41D21" w14:textId="1A601F27" w:rsidR="001D157B" w:rsidRDefault="00A42C20" w:rsidP="000F1B82">
      <w:pPr>
        <w:jc w:val="center"/>
      </w:pPr>
      <w:r>
        <w:rPr>
          <w:noProof/>
        </w:rPr>
        <w:drawing>
          <wp:inline distT="0" distB="0" distL="0" distR="0" wp14:anchorId="7497E857" wp14:editId="001F721D">
            <wp:extent cx="4500000" cy="2160000"/>
            <wp:effectExtent l="0" t="0" r="15240" b="12065"/>
            <wp:docPr id="2094939707" name="Diagrama 1">
              <a:extLst xmlns:a="http://schemas.openxmlformats.org/drawingml/2006/main">
                <a:ext uri="{FF2B5EF4-FFF2-40B4-BE49-F238E27FC236}">
                  <a16:creationId xmlns:a16="http://schemas.microsoft.com/office/drawing/2014/main" id="{2C8350CE-A4E0-4DA1-ACB8-96365E65AB5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14:paraId="2B3A43A2" w14:textId="77777777" w:rsidR="00E83133" w:rsidRDefault="00E83133" w:rsidP="001D157B">
      <w:pPr>
        <w:rPr>
          <w:i/>
          <w:iCs/>
          <w:sz w:val="20"/>
        </w:rPr>
      </w:pPr>
    </w:p>
    <w:p w14:paraId="4996939A" w14:textId="45E19529" w:rsidR="001D157B" w:rsidRPr="001D157B" w:rsidRDefault="00A16AA8" w:rsidP="001D157B">
      <w:pPr>
        <w:rPr>
          <w:sz w:val="20"/>
        </w:rPr>
      </w:pPr>
      <w:r>
        <w:rPr>
          <w:i/>
          <w:iCs/>
          <w:sz w:val="20"/>
        </w:rPr>
        <w:t>Šaltinis. Valstybės duomenų agentūros duomenys.</w:t>
      </w:r>
    </w:p>
    <w:p w14:paraId="65770D30" w14:textId="570D4FF8" w:rsidR="00280606" w:rsidRDefault="00280606" w:rsidP="007612D0">
      <w:pPr>
        <w:pStyle w:val="Antrat3"/>
        <w:spacing w:line="276" w:lineRule="auto"/>
        <w:jc w:val="center"/>
        <w:rPr>
          <w:b/>
          <w:bCs/>
          <w:color w:val="auto"/>
          <w:sz w:val="22"/>
          <w:szCs w:val="22"/>
        </w:rPr>
      </w:pPr>
    </w:p>
    <w:p w14:paraId="34C1C40C" w14:textId="088AC9DE" w:rsidR="00A62C7A" w:rsidRDefault="00A62C7A" w:rsidP="00A62C7A"/>
    <w:p w14:paraId="4F6F0464" w14:textId="77777777" w:rsidR="00A62C7A" w:rsidRPr="00A62C7A" w:rsidRDefault="00A62C7A" w:rsidP="00A62C7A"/>
    <w:p w14:paraId="6B8853BF" w14:textId="6F26DB6B" w:rsidR="00E83133" w:rsidRPr="007E6F4F" w:rsidRDefault="00093BB2" w:rsidP="00E83133">
      <w:pPr>
        <w:jc w:val="center"/>
        <w:rPr>
          <w:lang w:val="en-US"/>
        </w:rPr>
      </w:pPr>
      <w:r>
        <w:rPr>
          <w:b/>
          <w:bCs/>
        </w:rPr>
        <w:t>10</w:t>
      </w:r>
      <w:r w:rsidR="00E83133">
        <w:rPr>
          <w:b/>
          <w:bCs/>
        </w:rPr>
        <w:t xml:space="preserve"> pav. Darbo sąnaudų pokyčiai su maisto tiekimo grandine susijusiuose sektoriuose, proc. (palyginti su praėjusių metų atitinkamu ketvirčiu)</w:t>
      </w:r>
    </w:p>
    <w:p w14:paraId="1CA0B3B9" w14:textId="5C1B9327" w:rsidR="00E83133" w:rsidRDefault="00E83133" w:rsidP="00E83133">
      <w:pPr>
        <w:jc w:val="center"/>
      </w:pPr>
    </w:p>
    <w:p w14:paraId="28E91BEE" w14:textId="23DAA856" w:rsidR="00E83133" w:rsidRDefault="007E6F4F" w:rsidP="00E83133">
      <w:pPr>
        <w:jc w:val="center"/>
      </w:pPr>
      <w:r>
        <w:rPr>
          <w:noProof/>
        </w:rPr>
        <w:drawing>
          <wp:inline distT="0" distB="0" distL="0" distR="0" wp14:anchorId="1678BEDD" wp14:editId="6F541D51">
            <wp:extent cx="4500000" cy="2160000"/>
            <wp:effectExtent l="0" t="0" r="15240" b="12065"/>
            <wp:docPr id="1629799744" name="Diagrama 1">
              <a:extLst xmlns:a="http://schemas.openxmlformats.org/drawingml/2006/main">
                <a:ext uri="{FF2B5EF4-FFF2-40B4-BE49-F238E27FC236}">
                  <a16:creationId xmlns:a16="http://schemas.microsoft.com/office/drawing/2014/main" id="{E07C8D97-ABC9-4B54-9845-D4DC40D3A29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14:paraId="5DB65A3E" w14:textId="77777777" w:rsidR="00A83E62" w:rsidRDefault="00A83E62" w:rsidP="00A83E62">
      <w:pPr>
        <w:rPr>
          <w:i/>
          <w:iCs/>
          <w:sz w:val="20"/>
        </w:rPr>
      </w:pPr>
    </w:p>
    <w:p w14:paraId="4BBA1C5D" w14:textId="59BC601E" w:rsidR="00A83E62" w:rsidRPr="00A83E62" w:rsidRDefault="00A16AA8" w:rsidP="00A83E62">
      <w:pPr>
        <w:rPr>
          <w:sz w:val="20"/>
        </w:rPr>
      </w:pPr>
      <w:r>
        <w:rPr>
          <w:i/>
          <w:iCs/>
          <w:sz w:val="20"/>
        </w:rPr>
        <w:t>Šaltinis. Valstybės duomenų agentūros duomenys.</w:t>
      </w:r>
    </w:p>
    <w:p w14:paraId="577AEC40" w14:textId="710859C0" w:rsidR="000F1B82" w:rsidRDefault="000F1B82" w:rsidP="000F1B82"/>
    <w:p w14:paraId="68680A64" w14:textId="7A63910A" w:rsidR="00A62C7A" w:rsidRDefault="00A62C7A" w:rsidP="000F1B82"/>
    <w:p w14:paraId="58C0305B" w14:textId="77777777" w:rsidR="00A62C7A" w:rsidRPr="000F1B82" w:rsidRDefault="00A62C7A" w:rsidP="000F1B82"/>
    <w:p w14:paraId="6B5FFDBC" w14:textId="50325AFD" w:rsidR="00A60B4D" w:rsidRPr="00EF368A" w:rsidRDefault="00D22109" w:rsidP="007612D0">
      <w:pPr>
        <w:pStyle w:val="Antrat3"/>
        <w:spacing w:line="276" w:lineRule="auto"/>
        <w:jc w:val="center"/>
        <w:rPr>
          <w:bCs/>
          <w:color w:val="auto"/>
          <w:sz w:val="16"/>
          <w:szCs w:val="16"/>
        </w:rPr>
      </w:pPr>
      <w:r w:rsidRPr="00D7753C">
        <w:rPr>
          <w:b/>
          <w:bCs/>
          <w:color w:val="auto"/>
          <w:sz w:val="22"/>
          <w:szCs w:val="22"/>
        </w:rPr>
        <w:t>1</w:t>
      </w:r>
      <w:r w:rsidR="00AE37EB" w:rsidRPr="00D7753C">
        <w:rPr>
          <w:b/>
          <w:bCs/>
          <w:color w:val="auto"/>
          <w:sz w:val="22"/>
          <w:szCs w:val="22"/>
        </w:rPr>
        <w:t>0</w:t>
      </w:r>
      <w:r w:rsidR="00A60B4D" w:rsidRPr="00D7753C">
        <w:rPr>
          <w:b/>
          <w:bCs/>
          <w:color w:val="auto"/>
          <w:sz w:val="22"/>
          <w:szCs w:val="22"/>
        </w:rPr>
        <w:t xml:space="preserve"> </w:t>
      </w:r>
      <w:r w:rsidR="00A60B4D" w:rsidRPr="00D7753C">
        <w:rPr>
          <w:b/>
          <w:color w:val="auto"/>
          <w:sz w:val="22"/>
          <w:szCs w:val="22"/>
        </w:rPr>
        <w:t>lentelė.</w:t>
      </w:r>
      <w:r w:rsidR="00A60B4D" w:rsidRPr="00347169">
        <w:rPr>
          <w:b/>
          <w:color w:val="auto"/>
          <w:sz w:val="22"/>
          <w:szCs w:val="22"/>
        </w:rPr>
        <w:t xml:space="preserve"> </w:t>
      </w:r>
      <w:r w:rsidR="00A60B4D" w:rsidRPr="00347169">
        <w:rPr>
          <w:b/>
          <w:bCs/>
          <w:color w:val="auto"/>
        </w:rPr>
        <w:t xml:space="preserve">I n f l i a c i j a </w:t>
      </w:r>
      <w:r w:rsidR="00A60B4D" w:rsidRPr="00347169">
        <w:rPr>
          <w:bCs/>
          <w:color w:val="auto"/>
          <w:sz w:val="22"/>
          <w:szCs w:val="22"/>
        </w:rPr>
        <w:t>(</w:t>
      </w:r>
      <w:r w:rsidR="00A60B4D" w:rsidRPr="00347169">
        <w:rPr>
          <w:b/>
          <w:bCs/>
          <w:color w:val="auto"/>
          <w:sz w:val="22"/>
          <w:szCs w:val="22"/>
        </w:rPr>
        <w:t>palyginti su ankstesniu mėnesiu)</w:t>
      </w:r>
      <w:r w:rsidR="00A60B4D" w:rsidRPr="00347169">
        <w:rPr>
          <w:b/>
          <w:bCs/>
          <w:color w:val="auto"/>
        </w:rPr>
        <w:t>,</w:t>
      </w:r>
      <w:r w:rsidR="001A45F5">
        <w:rPr>
          <w:b/>
          <w:bCs/>
          <w:color w:val="auto"/>
        </w:rPr>
        <w:t xml:space="preserve"> proc.</w:t>
      </w:r>
    </w:p>
    <w:tbl>
      <w:tblPr>
        <w:tblW w:w="1008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016"/>
        <w:gridCol w:w="685"/>
        <w:gridCol w:w="685"/>
        <w:gridCol w:w="685"/>
        <w:gridCol w:w="685"/>
        <w:gridCol w:w="685"/>
        <w:gridCol w:w="686"/>
        <w:gridCol w:w="685"/>
        <w:gridCol w:w="685"/>
        <w:gridCol w:w="685"/>
        <w:gridCol w:w="685"/>
        <w:gridCol w:w="685"/>
        <w:gridCol w:w="686"/>
        <w:gridCol w:w="850"/>
      </w:tblGrid>
      <w:tr w:rsidR="00A60B4D" w:rsidRPr="00E87B14" w14:paraId="6B5FFDCB" w14:textId="77777777" w:rsidTr="005D22CB">
        <w:trPr>
          <w:trHeight w:val="302"/>
        </w:trPr>
        <w:tc>
          <w:tcPr>
            <w:tcW w:w="10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3F3F3"/>
            <w:noWrap/>
            <w:vAlign w:val="center"/>
          </w:tcPr>
          <w:p w14:paraId="6B5FFDBD" w14:textId="77777777" w:rsidR="00A60B4D" w:rsidRPr="00FA6801" w:rsidRDefault="00A60B4D" w:rsidP="003F23F9">
            <w:pPr>
              <w:spacing w:line="276" w:lineRule="auto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Mėnesiai</w:t>
            </w:r>
          </w:p>
        </w:tc>
        <w:tc>
          <w:tcPr>
            <w:tcW w:w="6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3F3F3"/>
            <w:noWrap/>
            <w:vAlign w:val="center"/>
          </w:tcPr>
          <w:p w14:paraId="6B5FFDBE" w14:textId="77777777" w:rsidR="00A60B4D" w:rsidRPr="00E87B14" w:rsidRDefault="00A60B4D" w:rsidP="003F23F9">
            <w:pPr>
              <w:spacing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</w:t>
            </w:r>
          </w:p>
        </w:tc>
        <w:tc>
          <w:tcPr>
            <w:tcW w:w="6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3F3F3"/>
            <w:noWrap/>
            <w:vAlign w:val="center"/>
          </w:tcPr>
          <w:p w14:paraId="6B5FFDBF" w14:textId="77777777" w:rsidR="00A60B4D" w:rsidRPr="00E87B14" w:rsidRDefault="00A60B4D" w:rsidP="003F23F9">
            <w:pPr>
              <w:spacing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II</w:t>
            </w:r>
          </w:p>
        </w:tc>
        <w:tc>
          <w:tcPr>
            <w:tcW w:w="6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3F3F3"/>
            <w:noWrap/>
            <w:vAlign w:val="center"/>
          </w:tcPr>
          <w:p w14:paraId="6B5FFDC0" w14:textId="77777777" w:rsidR="00A60B4D" w:rsidRPr="00E87B14" w:rsidRDefault="00A60B4D" w:rsidP="003F23F9">
            <w:pPr>
              <w:spacing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III</w:t>
            </w:r>
          </w:p>
        </w:tc>
        <w:tc>
          <w:tcPr>
            <w:tcW w:w="6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3F3F3"/>
            <w:noWrap/>
            <w:vAlign w:val="center"/>
          </w:tcPr>
          <w:p w14:paraId="6B5FFDC1" w14:textId="77777777" w:rsidR="00A60B4D" w:rsidRPr="00E87B14" w:rsidRDefault="00A60B4D" w:rsidP="003F23F9">
            <w:pPr>
              <w:spacing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IV</w:t>
            </w:r>
          </w:p>
        </w:tc>
        <w:tc>
          <w:tcPr>
            <w:tcW w:w="6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3F3F3"/>
            <w:noWrap/>
            <w:vAlign w:val="center"/>
          </w:tcPr>
          <w:p w14:paraId="6B5FFDC2" w14:textId="77777777" w:rsidR="00A60B4D" w:rsidRPr="00E87B14" w:rsidRDefault="00A60B4D" w:rsidP="003F23F9">
            <w:pPr>
              <w:spacing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</w:t>
            </w:r>
          </w:p>
        </w:tc>
        <w:tc>
          <w:tcPr>
            <w:tcW w:w="68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3F3F3"/>
            <w:noWrap/>
            <w:vAlign w:val="center"/>
          </w:tcPr>
          <w:p w14:paraId="6B5FFDC3" w14:textId="77777777" w:rsidR="00A60B4D" w:rsidRPr="00E87B14" w:rsidRDefault="00A60B4D" w:rsidP="003F23F9">
            <w:pPr>
              <w:spacing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</w:t>
            </w:r>
          </w:p>
        </w:tc>
        <w:tc>
          <w:tcPr>
            <w:tcW w:w="6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B5FFDC4" w14:textId="77777777" w:rsidR="00A60B4D" w:rsidRPr="00E87B14" w:rsidRDefault="00A60B4D" w:rsidP="003F23F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VII</w:t>
            </w:r>
          </w:p>
        </w:tc>
        <w:tc>
          <w:tcPr>
            <w:tcW w:w="6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B5FFDC5" w14:textId="77777777" w:rsidR="00A60B4D" w:rsidRPr="00E87B14" w:rsidRDefault="00A60B4D" w:rsidP="003F23F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VIII</w:t>
            </w:r>
          </w:p>
        </w:tc>
        <w:tc>
          <w:tcPr>
            <w:tcW w:w="6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B5FFDC6" w14:textId="77777777" w:rsidR="00A60B4D" w:rsidRPr="00E87B14" w:rsidRDefault="00A60B4D" w:rsidP="003F23F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IX</w:t>
            </w:r>
          </w:p>
        </w:tc>
        <w:tc>
          <w:tcPr>
            <w:tcW w:w="6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B5FFDC7" w14:textId="77777777" w:rsidR="00A60B4D" w:rsidRPr="00E87B14" w:rsidRDefault="00A60B4D" w:rsidP="003F23F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X</w:t>
            </w:r>
          </w:p>
        </w:tc>
        <w:tc>
          <w:tcPr>
            <w:tcW w:w="6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B5FFDC8" w14:textId="77777777" w:rsidR="00A60B4D" w:rsidRPr="00E87B14" w:rsidRDefault="00A60B4D" w:rsidP="003F23F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XI</w:t>
            </w:r>
          </w:p>
        </w:tc>
        <w:tc>
          <w:tcPr>
            <w:tcW w:w="68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B5FFDC9" w14:textId="77777777" w:rsidR="00A60B4D" w:rsidRPr="00E87B14" w:rsidRDefault="00A60B4D" w:rsidP="003F23F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XII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B5FFDCA" w14:textId="77777777" w:rsidR="00A60B4D" w:rsidRPr="008A5B32" w:rsidRDefault="00A60B4D" w:rsidP="003F23F9">
            <w:pPr>
              <w:jc w:val="center"/>
              <w:rPr>
                <w:b/>
                <w:bCs/>
                <w:sz w:val="20"/>
              </w:rPr>
            </w:pPr>
            <w:r w:rsidRPr="008A5B32">
              <w:rPr>
                <w:b/>
                <w:bCs/>
                <w:sz w:val="20"/>
              </w:rPr>
              <w:t>I–XII mėn.</w:t>
            </w:r>
          </w:p>
        </w:tc>
      </w:tr>
      <w:tr w:rsidR="00577B3D" w:rsidRPr="001B344D" w14:paraId="6B5FFE16" w14:textId="77777777" w:rsidTr="000C169E">
        <w:trPr>
          <w:trHeight w:val="324"/>
        </w:trPr>
        <w:tc>
          <w:tcPr>
            <w:tcW w:w="101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5FFE08" w14:textId="4EE40232" w:rsidR="00577B3D" w:rsidRPr="004A0BB8" w:rsidRDefault="00577B3D" w:rsidP="00577B3D">
            <w:pPr>
              <w:rPr>
                <w:bCs/>
                <w:sz w:val="22"/>
                <w:szCs w:val="22"/>
              </w:rPr>
            </w:pPr>
            <w:r w:rsidRPr="00445A50">
              <w:rPr>
                <w:sz w:val="22"/>
                <w:szCs w:val="22"/>
              </w:rPr>
              <w:t>2021 m.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5FFE09" w14:textId="1C35171A" w:rsidR="00577B3D" w:rsidRPr="004A0BB8" w:rsidRDefault="00577B3D" w:rsidP="00577B3D">
            <w:pPr>
              <w:jc w:val="center"/>
              <w:rPr>
                <w:sz w:val="22"/>
                <w:szCs w:val="22"/>
              </w:rPr>
            </w:pPr>
            <w:r w:rsidRPr="00445A50">
              <w:rPr>
                <w:sz w:val="22"/>
                <w:szCs w:val="22"/>
              </w:rPr>
              <w:t>0,5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5FFE0A" w14:textId="3BC3F93E" w:rsidR="00577B3D" w:rsidRPr="004A0BB8" w:rsidRDefault="00577B3D" w:rsidP="00577B3D">
            <w:pPr>
              <w:jc w:val="center"/>
              <w:rPr>
                <w:sz w:val="22"/>
                <w:szCs w:val="22"/>
              </w:rPr>
            </w:pPr>
            <w:r w:rsidRPr="00445A50">
              <w:rPr>
                <w:sz w:val="22"/>
                <w:szCs w:val="22"/>
              </w:rPr>
              <w:t>0,2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5FFE0B" w14:textId="683D8D39" w:rsidR="00577B3D" w:rsidRPr="004A0BB8" w:rsidRDefault="00577B3D" w:rsidP="00577B3D">
            <w:pPr>
              <w:jc w:val="center"/>
              <w:rPr>
                <w:sz w:val="22"/>
                <w:szCs w:val="22"/>
              </w:rPr>
            </w:pPr>
            <w:r w:rsidRPr="00445A50">
              <w:rPr>
                <w:sz w:val="22"/>
                <w:szCs w:val="22"/>
              </w:rPr>
              <w:t>1,0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5FFE0C" w14:textId="1C5FAB69" w:rsidR="00577B3D" w:rsidRPr="004A0BB8" w:rsidRDefault="00577B3D" w:rsidP="00577B3D">
            <w:pPr>
              <w:jc w:val="center"/>
              <w:rPr>
                <w:sz w:val="22"/>
                <w:szCs w:val="22"/>
              </w:rPr>
            </w:pPr>
            <w:r w:rsidRPr="00445A50">
              <w:rPr>
                <w:sz w:val="22"/>
                <w:szCs w:val="22"/>
              </w:rPr>
              <w:t>0,9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5FFE0D" w14:textId="1D3F9D9C" w:rsidR="00577B3D" w:rsidRPr="004A0BB8" w:rsidRDefault="00577B3D" w:rsidP="00577B3D">
            <w:pPr>
              <w:jc w:val="center"/>
              <w:rPr>
                <w:sz w:val="22"/>
                <w:szCs w:val="22"/>
              </w:rPr>
            </w:pPr>
            <w:r w:rsidRPr="00445A50">
              <w:rPr>
                <w:sz w:val="22"/>
                <w:szCs w:val="22"/>
              </w:rPr>
              <w:t>0,6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5FFE0E" w14:textId="2C8E2192" w:rsidR="00577B3D" w:rsidRPr="004A0BB8" w:rsidRDefault="00577B3D" w:rsidP="00577B3D">
            <w:pPr>
              <w:jc w:val="center"/>
              <w:rPr>
                <w:sz w:val="22"/>
                <w:szCs w:val="22"/>
              </w:rPr>
            </w:pPr>
            <w:r w:rsidRPr="00445A50">
              <w:rPr>
                <w:sz w:val="22"/>
                <w:szCs w:val="22"/>
              </w:rPr>
              <w:t>0,6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FFE0F" w14:textId="63AAA4D8" w:rsidR="00577B3D" w:rsidRPr="004A0BB8" w:rsidRDefault="00577B3D" w:rsidP="00577B3D">
            <w:pPr>
              <w:jc w:val="center"/>
              <w:rPr>
                <w:sz w:val="22"/>
                <w:szCs w:val="22"/>
              </w:rPr>
            </w:pPr>
            <w:r w:rsidRPr="00445A50">
              <w:rPr>
                <w:sz w:val="22"/>
                <w:szCs w:val="22"/>
              </w:rPr>
              <w:t>0,7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FFE10" w14:textId="2482E543" w:rsidR="00577B3D" w:rsidRPr="004A0BB8" w:rsidRDefault="00577B3D" w:rsidP="00577B3D">
            <w:pPr>
              <w:jc w:val="center"/>
              <w:rPr>
                <w:sz w:val="22"/>
                <w:szCs w:val="22"/>
              </w:rPr>
            </w:pPr>
            <w:r w:rsidRPr="00445A50">
              <w:rPr>
                <w:sz w:val="22"/>
                <w:szCs w:val="22"/>
                <w:lang w:val="en-US"/>
              </w:rPr>
              <w:t>0,4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FFE11" w14:textId="4CA1F94E" w:rsidR="00577B3D" w:rsidRPr="004A0BB8" w:rsidRDefault="00577B3D" w:rsidP="00577B3D">
            <w:pPr>
              <w:jc w:val="center"/>
              <w:rPr>
                <w:sz w:val="22"/>
                <w:szCs w:val="22"/>
              </w:rPr>
            </w:pPr>
            <w:r w:rsidRPr="00445A50">
              <w:rPr>
                <w:sz w:val="22"/>
                <w:szCs w:val="22"/>
              </w:rPr>
              <w:t>1,4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FFE12" w14:textId="7CE6077D" w:rsidR="00577B3D" w:rsidRPr="004A0BB8" w:rsidRDefault="00577B3D" w:rsidP="00577B3D">
            <w:pPr>
              <w:jc w:val="center"/>
              <w:rPr>
                <w:sz w:val="22"/>
                <w:szCs w:val="22"/>
              </w:rPr>
            </w:pPr>
            <w:r w:rsidRPr="00445A50">
              <w:rPr>
                <w:sz w:val="22"/>
                <w:szCs w:val="22"/>
              </w:rPr>
              <w:t>1,7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FFE13" w14:textId="1FBA44AB" w:rsidR="00577B3D" w:rsidRPr="004A0BB8" w:rsidRDefault="00577B3D" w:rsidP="00577B3D">
            <w:pPr>
              <w:jc w:val="center"/>
              <w:rPr>
                <w:bCs/>
                <w:sz w:val="22"/>
                <w:szCs w:val="22"/>
              </w:rPr>
            </w:pPr>
            <w:r w:rsidRPr="00445A50">
              <w:rPr>
                <w:sz w:val="22"/>
                <w:szCs w:val="22"/>
              </w:rPr>
              <w:t>0,9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FFE14" w14:textId="47E90A25" w:rsidR="00577B3D" w:rsidRPr="004A0BB8" w:rsidRDefault="00577B3D" w:rsidP="00577B3D">
            <w:pPr>
              <w:jc w:val="center"/>
              <w:rPr>
                <w:bCs/>
                <w:sz w:val="22"/>
                <w:szCs w:val="22"/>
              </w:rPr>
            </w:pPr>
            <w:r w:rsidRPr="00445A50">
              <w:rPr>
                <w:sz w:val="22"/>
                <w:szCs w:val="22"/>
              </w:rPr>
              <w:t>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B5FFE15" w14:textId="523705DB" w:rsidR="00577B3D" w:rsidRDefault="00577B3D" w:rsidP="00577B3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4,7</w:t>
            </w:r>
          </w:p>
        </w:tc>
      </w:tr>
      <w:tr w:rsidR="00577B3D" w:rsidRPr="001B344D" w14:paraId="5D5D490A" w14:textId="77777777" w:rsidTr="004A0026">
        <w:trPr>
          <w:trHeight w:val="324"/>
        </w:trPr>
        <w:tc>
          <w:tcPr>
            <w:tcW w:w="1016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63A446" w14:textId="39D2120A" w:rsidR="00577B3D" w:rsidRPr="00630663" w:rsidRDefault="00577B3D" w:rsidP="00577B3D">
            <w:pPr>
              <w:rPr>
                <w:bCs/>
                <w:sz w:val="22"/>
                <w:szCs w:val="22"/>
              </w:rPr>
            </w:pPr>
            <w:r w:rsidRPr="005C0F87">
              <w:rPr>
                <w:bCs/>
                <w:sz w:val="22"/>
                <w:szCs w:val="22"/>
              </w:rPr>
              <w:t>2022 m.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A1F41C" w14:textId="4B0AE785" w:rsidR="00577B3D" w:rsidRPr="00630663" w:rsidRDefault="00577B3D" w:rsidP="00577B3D">
            <w:pPr>
              <w:jc w:val="center"/>
              <w:rPr>
                <w:sz w:val="22"/>
                <w:szCs w:val="22"/>
              </w:rPr>
            </w:pPr>
            <w:r w:rsidRPr="005C0F87">
              <w:rPr>
                <w:bCs/>
                <w:sz w:val="22"/>
                <w:szCs w:val="22"/>
              </w:rPr>
              <w:t>2,2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1EB87A" w14:textId="7C60A3A4" w:rsidR="00577B3D" w:rsidRPr="00630663" w:rsidRDefault="00577B3D" w:rsidP="00577B3D">
            <w:pPr>
              <w:jc w:val="center"/>
              <w:rPr>
                <w:sz w:val="22"/>
                <w:szCs w:val="22"/>
              </w:rPr>
            </w:pPr>
            <w:r w:rsidRPr="005C0F87">
              <w:rPr>
                <w:bCs/>
                <w:sz w:val="22"/>
                <w:szCs w:val="22"/>
              </w:rPr>
              <w:t>1,8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980626" w14:textId="2272D1FA" w:rsidR="00577B3D" w:rsidRPr="00630663" w:rsidRDefault="00577B3D" w:rsidP="00577B3D">
            <w:pPr>
              <w:jc w:val="center"/>
              <w:rPr>
                <w:sz w:val="22"/>
                <w:szCs w:val="22"/>
              </w:rPr>
            </w:pPr>
            <w:r w:rsidRPr="005C0F87">
              <w:rPr>
                <w:bCs/>
                <w:sz w:val="22"/>
                <w:szCs w:val="22"/>
              </w:rPr>
              <w:t>2,4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30B3E0" w14:textId="29EE1FFD" w:rsidR="00577B3D" w:rsidRPr="00630663" w:rsidRDefault="00577B3D" w:rsidP="00577B3D">
            <w:pPr>
              <w:jc w:val="center"/>
              <w:rPr>
                <w:sz w:val="22"/>
                <w:szCs w:val="22"/>
              </w:rPr>
            </w:pPr>
            <w:r w:rsidRPr="005C0F87">
              <w:rPr>
                <w:bCs/>
                <w:sz w:val="22"/>
                <w:szCs w:val="22"/>
              </w:rPr>
              <w:t>1,9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16A91" w14:textId="2F4E0148" w:rsidR="00577B3D" w:rsidRPr="00630663" w:rsidRDefault="00577B3D" w:rsidP="00577B3D">
            <w:pPr>
              <w:jc w:val="center"/>
              <w:rPr>
                <w:sz w:val="22"/>
                <w:szCs w:val="22"/>
              </w:rPr>
            </w:pPr>
            <w:r w:rsidRPr="005C0F87">
              <w:rPr>
                <w:bCs/>
                <w:sz w:val="22"/>
                <w:szCs w:val="22"/>
              </w:rPr>
              <w:t>2,3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1246D9" w14:textId="5E93EEDC" w:rsidR="00577B3D" w:rsidRPr="00630663" w:rsidRDefault="00577B3D" w:rsidP="00577B3D">
            <w:pPr>
              <w:jc w:val="center"/>
              <w:rPr>
                <w:sz w:val="22"/>
                <w:szCs w:val="22"/>
              </w:rPr>
            </w:pPr>
            <w:r w:rsidRPr="005C0F87">
              <w:rPr>
                <w:bCs/>
                <w:sz w:val="22"/>
                <w:szCs w:val="22"/>
              </w:rPr>
              <w:t>2,3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B34A436" w14:textId="6C3F679A" w:rsidR="00577B3D" w:rsidRPr="00630663" w:rsidRDefault="00577B3D" w:rsidP="00577B3D">
            <w:pPr>
              <w:jc w:val="center"/>
              <w:rPr>
                <w:sz w:val="22"/>
                <w:szCs w:val="22"/>
              </w:rPr>
            </w:pPr>
            <w:r w:rsidRPr="005C0F87">
              <w:rPr>
                <w:bCs/>
                <w:sz w:val="22"/>
                <w:szCs w:val="22"/>
              </w:rPr>
              <w:t>1,2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D8C79FE" w14:textId="57767E8C" w:rsidR="00577B3D" w:rsidRPr="00630663" w:rsidRDefault="00577B3D" w:rsidP="00577B3D">
            <w:pPr>
              <w:jc w:val="center"/>
              <w:rPr>
                <w:sz w:val="22"/>
                <w:szCs w:val="22"/>
              </w:rPr>
            </w:pPr>
            <w:r w:rsidRPr="005C0F87">
              <w:rPr>
                <w:bCs/>
                <w:sz w:val="22"/>
                <w:szCs w:val="22"/>
              </w:rPr>
              <w:t>1,0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130DEF6" w14:textId="77E1A795" w:rsidR="00577B3D" w:rsidRPr="00630663" w:rsidRDefault="00577B3D" w:rsidP="00577B3D">
            <w:pPr>
              <w:jc w:val="center"/>
              <w:rPr>
                <w:sz w:val="22"/>
                <w:szCs w:val="22"/>
              </w:rPr>
            </w:pPr>
            <w:r w:rsidRPr="005C0F87">
              <w:rPr>
                <w:bCs/>
                <w:sz w:val="22"/>
                <w:szCs w:val="22"/>
              </w:rPr>
              <w:t>2,9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AE66D77" w14:textId="26E70075" w:rsidR="00577B3D" w:rsidRPr="00630663" w:rsidRDefault="00577B3D" w:rsidP="00577B3D">
            <w:pPr>
              <w:jc w:val="center"/>
              <w:rPr>
                <w:sz w:val="22"/>
                <w:szCs w:val="22"/>
              </w:rPr>
            </w:pPr>
            <w:r w:rsidRPr="005C0F87">
              <w:rPr>
                <w:bCs/>
                <w:sz w:val="22"/>
                <w:szCs w:val="22"/>
              </w:rPr>
              <w:t>1,2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5024FDC" w14:textId="07094FC4" w:rsidR="00577B3D" w:rsidRPr="00630663" w:rsidRDefault="00577B3D" w:rsidP="00577B3D">
            <w:pPr>
              <w:jc w:val="center"/>
              <w:rPr>
                <w:bCs/>
                <w:sz w:val="22"/>
                <w:szCs w:val="22"/>
              </w:rPr>
            </w:pPr>
            <w:r w:rsidRPr="005C0F87">
              <w:rPr>
                <w:bCs/>
                <w:sz w:val="22"/>
                <w:szCs w:val="22"/>
              </w:rPr>
              <w:t>0,4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4BE9EC3" w14:textId="0B45BBB8" w:rsidR="00577B3D" w:rsidRPr="00630663" w:rsidRDefault="00577B3D" w:rsidP="00577B3D">
            <w:pPr>
              <w:jc w:val="center"/>
              <w:rPr>
                <w:bCs/>
                <w:sz w:val="22"/>
                <w:szCs w:val="22"/>
              </w:rPr>
            </w:pPr>
            <w:r w:rsidRPr="005C0F87">
              <w:rPr>
                <w:bCs/>
                <w:sz w:val="22"/>
                <w:szCs w:val="22"/>
              </w:rPr>
              <w:t>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DD71A3" w14:textId="0D3F2716" w:rsidR="00577B3D" w:rsidRDefault="00577B3D" w:rsidP="00577B3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19,7</w:t>
            </w:r>
          </w:p>
        </w:tc>
      </w:tr>
      <w:tr w:rsidR="00577B3D" w:rsidRPr="001B344D" w14:paraId="7004AFE6" w14:textId="77777777" w:rsidTr="001D33E1">
        <w:trPr>
          <w:trHeight w:val="324"/>
        </w:trPr>
        <w:tc>
          <w:tcPr>
            <w:tcW w:w="1016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DDAA1F" w14:textId="654DBDDC" w:rsidR="00577B3D" w:rsidRPr="00E45511" w:rsidRDefault="00577B3D" w:rsidP="00577B3D">
            <w:pPr>
              <w:rPr>
                <w:bCs/>
                <w:sz w:val="22"/>
                <w:szCs w:val="22"/>
              </w:rPr>
            </w:pPr>
            <w:r w:rsidRPr="003652DD">
              <w:rPr>
                <w:bCs/>
                <w:sz w:val="22"/>
                <w:szCs w:val="22"/>
              </w:rPr>
              <w:t>2023 m.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D46A9D" w14:textId="7279840D" w:rsidR="00577B3D" w:rsidRPr="00E45511" w:rsidRDefault="00577B3D" w:rsidP="00577B3D">
            <w:pPr>
              <w:jc w:val="center"/>
              <w:rPr>
                <w:sz w:val="22"/>
                <w:szCs w:val="22"/>
              </w:rPr>
            </w:pPr>
            <w:r w:rsidRPr="003652DD">
              <w:rPr>
                <w:bCs/>
                <w:sz w:val="22"/>
                <w:szCs w:val="22"/>
              </w:rPr>
              <w:t>0,7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0ACC8B" w14:textId="3ACBCC7A" w:rsidR="00577B3D" w:rsidRPr="00E45511" w:rsidRDefault="00577B3D" w:rsidP="00577B3D">
            <w:pPr>
              <w:jc w:val="center"/>
              <w:rPr>
                <w:sz w:val="22"/>
                <w:szCs w:val="22"/>
              </w:rPr>
            </w:pPr>
            <w:r w:rsidRPr="003652DD">
              <w:rPr>
                <w:bCs/>
                <w:sz w:val="22"/>
                <w:szCs w:val="22"/>
              </w:rPr>
              <w:t>0,7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55E396" w14:textId="37703192" w:rsidR="00577B3D" w:rsidRPr="00E45511" w:rsidRDefault="00577B3D" w:rsidP="00577B3D">
            <w:pPr>
              <w:jc w:val="center"/>
              <w:rPr>
                <w:sz w:val="22"/>
                <w:szCs w:val="22"/>
              </w:rPr>
            </w:pPr>
            <w:r w:rsidRPr="003652DD">
              <w:rPr>
                <w:bCs/>
                <w:sz w:val="22"/>
                <w:szCs w:val="22"/>
              </w:rPr>
              <w:t>0,5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08CB55" w14:textId="662A924B" w:rsidR="00577B3D" w:rsidRPr="00E45511" w:rsidRDefault="00577B3D" w:rsidP="00577B3D">
            <w:pPr>
              <w:jc w:val="center"/>
              <w:rPr>
                <w:sz w:val="22"/>
                <w:szCs w:val="22"/>
              </w:rPr>
            </w:pPr>
            <w:r w:rsidRPr="003652DD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6D4D8D" w14:textId="0A3B2270" w:rsidR="00577B3D" w:rsidRPr="00E45511" w:rsidRDefault="00577B3D" w:rsidP="00577B3D">
            <w:pPr>
              <w:jc w:val="center"/>
              <w:rPr>
                <w:sz w:val="22"/>
                <w:szCs w:val="22"/>
              </w:rPr>
            </w:pPr>
            <w:r w:rsidRPr="003652DD">
              <w:rPr>
                <w:bCs/>
                <w:sz w:val="22"/>
                <w:szCs w:val="22"/>
              </w:rPr>
              <w:t>-0,2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44F39D" w14:textId="19A4D857" w:rsidR="00577B3D" w:rsidRPr="00E45511" w:rsidRDefault="00577B3D" w:rsidP="00577B3D">
            <w:pPr>
              <w:jc w:val="center"/>
              <w:rPr>
                <w:sz w:val="22"/>
                <w:szCs w:val="22"/>
              </w:rPr>
            </w:pPr>
            <w:r w:rsidRPr="003652DD">
              <w:rPr>
                <w:bCs/>
                <w:sz w:val="22"/>
                <w:szCs w:val="22"/>
              </w:rPr>
              <w:t>-0,1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6429C43" w14:textId="640C372D" w:rsidR="00577B3D" w:rsidRPr="00E45511" w:rsidRDefault="00577B3D" w:rsidP="00577B3D">
            <w:pPr>
              <w:jc w:val="center"/>
              <w:rPr>
                <w:sz w:val="22"/>
                <w:szCs w:val="22"/>
              </w:rPr>
            </w:pPr>
            <w:r w:rsidRPr="003652DD">
              <w:rPr>
                <w:bCs/>
                <w:sz w:val="22"/>
                <w:szCs w:val="22"/>
              </w:rPr>
              <w:t>-0,2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4718217" w14:textId="43ADB4AE" w:rsidR="00577B3D" w:rsidRPr="00E45511" w:rsidRDefault="00577B3D" w:rsidP="00577B3D">
            <w:pPr>
              <w:jc w:val="center"/>
              <w:rPr>
                <w:sz w:val="22"/>
                <w:szCs w:val="22"/>
              </w:rPr>
            </w:pPr>
            <w:r w:rsidRPr="003652DD">
              <w:rPr>
                <w:bCs/>
                <w:sz w:val="22"/>
                <w:szCs w:val="22"/>
              </w:rPr>
              <w:t>-0,2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1989EB1" w14:textId="79F9504C" w:rsidR="00577B3D" w:rsidRPr="00E45511" w:rsidRDefault="00577B3D" w:rsidP="00577B3D">
            <w:pPr>
              <w:jc w:val="center"/>
              <w:rPr>
                <w:sz w:val="22"/>
                <w:szCs w:val="22"/>
              </w:rPr>
            </w:pPr>
            <w:r w:rsidRPr="003652DD">
              <w:rPr>
                <w:bCs/>
                <w:sz w:val="22"/>
                <w:szCs w:val="22"/>
              </w:rPr>
              <w:t>-0,2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70CF38D" w14:textId="6C8A72AF" w:rsidR="00577B3D" w:rsidRPr="00E45511" w:rsidRDefault="00577B3D" w:rsidP="00577B3D">
            <w:pPr>
              <w:jc w:val="center"/>
              <w:rPr>
                <w:sz w:val="22"/>
                <w:szCs w:val="22"/>
              </w:rPr>
            </w:pPr>
            <w:r w:rsidRPr="003652DD">
              <w:rPr>
                <w:bCs/>
                <w:sz w:val="22"/>
                <w:szCs w:val="22"/>
              </w:rPr>
              <w:t>0,3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6E81675" w14:textId="165EA62D" w:rsidR="00577B3D" w:rsidRPr="00E45511" w:rsidRDefault="00577B3D" w:rsidP="00577B3D">
            <w:pPr>
              <w:jc w:val="center"/>
              <w:rPr>
                <w:bCs/>
                <w:sz w:val="22"/>
                <w:szCs w:val="22"/>
              </w:rPr>
            </w:pPr>
            <w:r w:rsidRPr="003652DD">
              <w:rPr>
                <w:bCs/>
                <w:sz w:val="22"/>
                <w:szCs w:val="22"/>
              </w:rPr>
              <w:t>-0,4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0B23CC0" w14:textId="4819D6E7" w:rsidR="00577B3D" w:rsidRPr="00E45511" w:rsidRDefault="00577B3D" w:rsidP="00577B3D">
            <w:pPr>
              <w:jc w:val="center"/>
              <w:rPr>
                <w:bCs/>
                <w:sz w:val="22"/>
                <w:szCs w:val="22"/>
              </w:rPr>
            </w:pPr>
            <w:r w:rsidRPr="003652DD">
              <w:rPr>
                <w:bCs/>
                <w:sz w:val="22"/>
                <w:szCs w:val="22"/>
              </w:rPr>
              <w:t>-0,5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D17F12" w14:textId="22562B7E" w:rsidR="00577B3D" w:rsidRDefault="00577B3D" w:rsidP="00577B3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9,1</w:t>
            </w:r>
          </w:p>
        </w:tc>
      </w:tr>
      <w:tr w:rsidR="00577B3D" w:rsidRPr="001B344D" w14:paraId="7A824341" w14:textId="77777777" w:rsidTr="00E91EAB">
        <w:trPr>
          <w:trHeight w:val="324"/>
        </w:trPr>
        <w:tc>
          <w:tcPr>
            <w:tcW w:w="101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83A8D8" w14:textId="5611BE76" w:rsidR="00577B3D" w:rsidRPr="00577B3D" w:rsidRDefault="00577B3D" w:rsidP="00577B3D">
            <w:pPr>
              <w:rPr>
                <w:bCs/>
                <w:sz w:val="22"/>
                <w:szCs w:val="22"/>
              </w:rPr>
            </w:pPr>
            <w:r w:rsidRPr="00577B3D">
              <w:rPr>
                <w:bCs/>
                <w:sz w:val="22"/>
                <w:szCs w:val="22"/>
              </w:rPr>
              <w:t>2024 m.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F12242" w14:textId="01C4A6EA" w:rsidR="00577B3D" w:rsidRPr="00577B3D" w:rsidRDefault="00577B3D" w:rsidP="00577B3D">
            <w:pPr>
              <w:jc w:val="center"/>
              <w:rPr>
                <w:bCs/>
                <w:sz w:val="22"/>
                <w:szCs w:val="22"/>
              </w:rPr>
            </w:pPr>
            <w:r w:rsidRPr="00577B3D">
              <w:rPr>
                <w:bCs/>
                <w:sz w:val="22"/>
                <w:szCs w:val="22"/>
              </w:rPr>
              <w:t>0,3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BC3C3B" w14:textId="7043FDA7" w:rsidR="00577B3D" w:rsidRPr="00577B3D" w:rsidRDefault="00577B3D" w:rsidP="00577B3D">
            <w:pPr>
              <w:jc w:val="center"/>
              <w:rPr>
                <w:bCs/>
                <w:sz w:val="22"/>
                <w:szCs w:val="22"/>
              </w:rPr>
            </w:pPr>
            <w:r w:rsidRPr="00577B3D">
              <w:rPr>
                <w:bCs/>
                <w:sz w:val="22"/>
                <w:szCs w:val="22"/>
              </w:rPr>
              <w:t>0,7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5F7FD2" w14:textId="7B66D4AC" w:rsidR="00577B3D" w:rsidRPr="00577B3D" w:rsidRDefault="00577B3D" w:rsidP="00577B3D">
            <w:pPr>
              <w:jc w:val="center"/>
              <w:rPr>
                <w:bCs/>
                <w:sz w:val="22"/>
                <w:szCs w:val="22"/>
              </w:rPr>
            </w:pPr>
            <w:r w:rsidRPr="00577B3D">
              <w:rPr>
                <w:bCs/>
                <w:sz w:val="22"/>
                <w:szCs w:val="22"/>
              </w:rPr>
              <w:t>-0,2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B773B4" w14:textId="32F9B5B5" w:rsidR="00577B3D" w:rsidRPr="00577B3D" w:rsidRDefault="00577B3D" w:rsidP="00577B3D">
            <w:pPr>
              <w:jc w:val="center"/>
              <w:rPr>
                <w:bCs/>
                <w:sz w:val="22"/>
                <w:szCs w:val="22"/>
              </w:rPr>
            </w:pPr>
            <w:r w:rsidRPr="00577B3D">
              <w:rPr>
                <w:bCs/>
                <w:sz w:val="22"/>
                <w:szCs w:val="22"/>
              </w:rPr>
              <w:t>0,1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DEA71F" w14:textId="30BCB7E6" w:rsidR="00577B3D" w:rsidRPr="00577B3D" w:rsidRDefault="00577B3D" w:rsidP="00577B3D">
            <w:pPr>
              <w:jc w:val="center"/>
              <w:rPr>
                <w:bCs/>
                <w:sz w:val="22"/>
                <w:szCs w:val="22"/>
              </w:rPr>
            </w:pPr>
            <w:r w:rsidRPr="00577B3D">
              <w:rPr>
                <w:bCs/>
                <w:sz w:val="22"/>
                <w:szCs w:val="22"/>
              </w:rPr>
              <w:t>0,3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BE04EF" w14:textId="52E7AF8C" w:rsidR="00577B3D" w:rsidRPr="00577B3D" w:rsidRDefault="00577B3D" w:rsidP="00577B3D">
            <w:pPr>
              <w:jc w:val="center"/>
              <w:rPr>
                <w:bCs/>
                <w:sz w:val="22"/>
                <w:szCs w:val="22"/>
              </w:rPr>
            </w:pPr>
            <w:r w:rsidRPr="00577B3D">
              <w:rPr>
                <w:bCs/>
                <w:sz w:val="22"/>
                <w:szCs w:val="22"/>
              </w:rPr>
              <w:t>0,1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03943" w14:textId="1D466228" w:rsidR="00577B3D" w:rsidRPr="00577B3D" w:rsidRDefault="00577B3D" w:rsidP="00577B3D">
            <w:pPr>
              <w:jc w:val="center"/>
              <w:rPr>
                <w:bCs/>
                <w:sz w:val="22"/>
                <w:szCs w:val="22"/>
              </w:rPr>
            </w:pPr>
            <w:r w:rsidRPr="00577B3D">
              <w:rPr>
                <w:bCs/>
                <w:sz w:val="22"/>
                <w:szCs w:val="22"/>
              </w:rPr>
              <w:t>-0,1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1A386" w14:textId="30305945" w:rsidR="00577B3D" w:rsidRPr="00577B3D" w:rsidRDefault="00577B3D" w:rsidP="00577B3D">
            <w:pPr>
              <w:jc w:val="center"/>
              <w:rPr>
                <w:bCs/>
                <w:sz w:val="22"/>
                <w:szCs w:val="22"/>
              </w:rPr>
            </w:pPr>
            <w:r w:rsidRPr="00577B3D">
              <w:rPr>
                <w:bCs/>
                <w:sz w:val="22"/>
                <w:szCs w:val="22"/>
              </w:rPr>
              <w:t>-0,4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AF988" w14:textId="49DD8382" w:rsidR="00577B3D" w:rsidRPr="00577B3D" w:rsidRDefault="00577B3D" w:rsidP="00577B3D">
            <w:pPr>
              <w:jc w:val="center"/>
              <w:rPr>
                <w:bCs/>
                <w:sz w:val="22"/>
                <w:szCs w:val="22"/>
              </w:rPr>
            </w:pPr>
            <w:r w:rsidRPr="00577B3D">
              <w:rPr>
                <w:bCs/>
                <w:sz w:val="22"/>
                <w:szCs w:val="22"/>
              </w:rPr>
              <w:t>0,3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3DCE7" w14:textId="520AEB17" w:rsidR="00577B3D" w:rsidRPr="00577B3D" w:rsidRDefault="00577B3D" w:rsidP="00577B3D">
            <w:pPr>
              <w:jc w:val="center"/>
              <w:rPr>
                <w:bCs/>
                <w:sz w:val="22"/>
                <w:szCs w:val="22"/>
              </w:rPr>
            </w:pPr>
            <w:r w:rsidRPr="00577B3D">
              <w:rPr>
                <w:bCs/>
                <w:sz w:val="22"/>
                <w:szCs w:val="22"/>
              </w:rPr>
              <w:t>0,1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E658E" w14:textId="07E9BB88" w:rsidR="00577B3D" w:rsidRPr="00577B3D" w:rsidRDefault="00577B3D" w:rsidP="00577B3D">
            <w:pPr>
              <w:jc w:val="center"/>
              <w:rPr>
                <w:bCs/>
                <w:sz w:val="22"/>
                <w:szCs w:val="22"/>
              </w:rPr>
            </w:pPr>
            <w:r w:rsidRPr="00577B3D">
              <w:rPr>
                <w:bCs/>
                <w:sz w:val="22"/>
                <w:szCs w:val="22"/>
              </w:rPr>
              <w:t>0,6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AD80C" w14:textId="2CCC12A5" w:rsidR="00577B3D" w:rsidRPr="00577B3D" w:rsidRDefault="00577B3D" w:rsidP="00577B3D">
            <w:pPr>
              <w:jc w:val="center"/>
              <w:rPr>
                <w:bCs/>
                <w:sz w:val="22"/>
                <w:szCs w:val="22"/>
              </w:rPr>
            </w:pPr>
            <w:r w:rsidRPr="00577B3D">
              <w:rPr>
                <w:bCs/>
                <w:sz w:val="22"/>
                <w:szCs w:val="22"/>
              </w:rPr>
              <w:t>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C6F0791" w14:textId="2BF40D4C" w:rsidR="00577B3D" w:rsidRPr="00577B3D" w:rsidRDefault="00577B3D" w:rsidP="00577B3D">
            <w:pPr>
              <w:jc w:val="center"/>
              <w:rPr>
                <w:b/>
                <w:sz w:val="22"/>
                <w:szCs w:val="22"/>
              </w:rPr>
            </w:pPr>
            <w:r w:rsidRPr="00577B3D">
              <w:rPr>
                <w:b/>
                <w:sz w:val="22"/>
                <w:szCs w:val="22"/>
              </w:rPr>
              <w:t>0,7</w:t>
            </w:r>
          </w:p>
        </w:tc>
      </w:tr>
      <w:tr w:rsidR="00577B3D" w:rsidRPr="001B344D" w14:paraId="27F57AD6" w14:textId="77777777" w:rsidTr="00F6371D">
        <w:trPr>
          <w:trHeight w:val="324"/>
        </w:trPr>
        <w:tc>
          <w:tcPr>
            <w:tcW w:w="1016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382C83" w14:textId="4822C496" w:rsidR="00577B3D" w:rsidRPr="00577B3D" w:rsidRDefault="00577B3D" w:rsidP="00577B3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2025 m.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106B98" w14:textId="65BD1AF5" w:rsidR="00577B3D" w:rsidRPr="00577B3D" w:rsidRDefault="00577B3D" w:rsidP="00577B3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1,8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FC5D12" w14:textId="5CC365FC" w:rsidR="00577B3D" w:rsidRPr="006A0DE9" w:rsidRDefault="006A0DE9" w:rsidP="00577B3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0,6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8B2D85" w14:textId="79F289AB" w:rsidR="00577B3D" w:rsidRPr="00925AB6" w:rsidRDefault="00925AB6" w:rsidP="00577B3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0,4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5E0E5E" w14:textId="69E834AB" w:rsidR="00577B3D" w:rsidRPr="00EB4EE1" w:rsidRDefault="00EB4EE1" w:rsidP="00577B3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0,1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5A059D" w14:textId="536DCB9E" w:rsidR="00577B3D" w:rsidRPr="003D72B6" w:rsidRDefault="003D72B6" w:rsidP="00577B3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-0,3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962D3A" w14:textId="0B139401" w:rsidR="00577B3D" w:rsidRPr="00443EE8" w:rsidRDefault="00EF368A" w:rsidP="00577B3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0,3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951F811" w14:textId="22F5259F" w:rsidR="00577B3D" w:rsidRPr="001C6682" w:rsidRDefault="00577B3D" w:rsidP="00577B3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8A67087" w14:textId="61F22EAA" w:rsidR="00577B3D" w:rsidRPr="008625A7" w:rsidRDefault="00577B3D" w:rsidP="00577B3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437C868" w14:textId="2248E7D2" w:rsidR="00577B3D" w:rsidRPr="005D7EB8" w:rsidRDefault="00577B3D" w:rsidP="00577B3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B0FFDB2" w14:textId="656301CC" w:rsidR="00577B3D" w:rsidRPr="00886F31" w:rsidRDefault="00577B3D" w:rsidP="00577B3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F846D2F" w14:textId="7F7923E5" w:rsidR="00577B3D" w:rsidRPr="00430835" w:rsidRDefault="00577B3D" w:rsidP="00577B3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65D5D8B" w14:textId="6E3196F5" w:rsidR="00577B3D" w:rsidRPr="002016D5" w:rsidRDefault="00577B3D" w:rsidP="00577B3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DA838D" w14:textId="4CAEEFC8" w:rsidR="00577B3D" w:rsidRPr="002016D5" w:rsidRDefault="00577B3D" w:rsidP="00577B3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14:paraId="6B5FFE17" w14:textId="2F584DC7" w:rsidR="00891064" w:rsidRPr="00086AFD" w:rsidRDefault="00A16AA8" w:rsidP="00691D6E">
      <w:pPr>
        <w:rPr>
          <w:bCs/>
          <w:i/>
          <w:sz w:val="20"/>
        </w:rPr>
      </w:pPr>
      <w:r>
        <w:rPr>
          <w:bCs/>
          <w:i/>
          <w:sz w:val="20"/>
        </w:rPr>
        <w:t>Šaltinis. Valstybės duomenų agentūros duomenys.</w:t>
      </w:r>
    </w:p>
    <w:p w14:paraId="019C1EEC" w14:textId="77777777" w:rsidR="00335079" w:rsidRPr="00090F46" w:rsidRDefault="00335079" w:rsidP="00335079">
      <w:pPr>
        <w:pStyle w:val="prastasiniatinklio"/>
        <w:spacing w:before="0" w:beforeAutospacing="0" w:after="0" w:afterAutospacing="0"/>
        <w:rPr>
          <w:b/>
          <w:bCs/>
          <w:sz w:val="16"/>
          <w:szCs w:val="16"/>
        </w:rPr>
      </w:pPr>
    </w:p>
    <w:p w14:paraId="5D5070F0" w14:textId="77777777" w:rsidR="003C3D92" w:rsidRDefault="003C3D92" w:rsidP="000C31F6">
      <w:pPr>
        <w:pStyle w:val="prastasiniatinklio"/>
        <w:spacing w:before="0" w:beforeAutospacing="0" w:after="120" w:afterAutospacing="0"/>
        <w:jc w:val="center"/>
        <w:rPr>
          <w:b/>
          <w:bCs/>
          <w:sz w:val="22"/>
          <w:szCs w:val="22"/>
        </w:rPr>
      </w:pPr>
    </w:p>
    <w:p w14:paraId="796A7B5A" w14:textId="77777777" w:rsidR="008A26E0" w:rsidRDefault="008A26E0" w:rsidP="000C31F6">
      <w:pPr>
        <w:pStyle w:val="prastasiniatinklio"/>
        <w:spacing w:before="0" w:beforeAutospacing="0" w:after="120" w:afterAutospacing="0"/>
        <w:jc w:val="center"/>
        <w:rPr>
          <w:b/>
          <w:bCs/>
          <w:sz w:val="22"/>
          <w:szCs w:val="22"/>
          <w:lang w:val="en-US"/>
        </w:rPr>
      </w:pPr>
    </w:p>
    <w:p w14:paraId="466EEF80" w14:textId="77777777" w:rsidR="00A62C7A" w:rsidRDefault="00A62C7A" w:rsidP="000C31F6">
      <w:pPr>
        <w:pStyle w:val="prastasiniatinklio"/>
        <w:spacing w:before="0" w:beforeAutospacing="0" w:after="120" w:afterAutospacing="0"/>
        <w:jc w:val="center"/>
        <w:rPr>
          <w:b/>
          <w:bCs/>
          <w:sz w:val="22"/>
          <w:szCs w:val="22"/>
          <w:lang w:val="en-US"/>
        </w:rPr>
      </w:pPr>
    </w:p>
    <w:p w14:paraId="197A35E2" w14:textId="2962C32A" w:rsidR="00335079" w:rsidRPr="00BC119D" w:rsidRDefault="003B60E9" w:rsidP="000C31F6">
      <w:pPr>
        <w:pStyle w:val="prastasiniatinklio"/>
        <w:spacing w:before="0" w:beforeAutospacing="0" w:after="120" w:afterAutospacing="0"/>
        <w:jc w:val="center"/>
        <w:rPr>
          <w:lang w:val="en-US"/>
        </w:rPr>
      </w:pPr>
      <w:r>
        <w:rPr>
          <w:b/>
          <w:bCs/>
          <w:sz w:val="22"/>
          <w:szCs w:val="22"/>
          <w:lang w:val="en-US"/>
        </w:rPr>
        <w:t>11</w:t>
      </w:r>
      <w:r w:rsidR="00751A8C" w:rsidRPr="00D7753C">
        <w:rPr>
          <w:b/>
          <w:bCs/>
          <w:sz w:val="22"/>
          <w:szCs w:val="22"/>
        </w:rPr>
        <w:t xml:space="preserve"> </w:t>
      </w:r>
      <w:proofErr w:type="gramStart"/>
      <w:r w:rsidR="00751A8C" w:rsidRPr="00D7753C">
        <w:rPr>
          <w:b/>
          <w:bCs/>
          <w:sz w:val="22"/>
          <w:szCs w:val="22"/>
        </w:rPr>
        <w:t>pav</w:t>
      </w:r>
      <w:proofErr w:type="gramEnd"/>
      <w:r w:rsidR="00751A8C" w:rsidRPr="00D7753C">
        <w:rPr>
          <w:b/>
          <w:bCs/>
          <w:sz w:val="22"/>
          <w:szCs w:val="22"/>
        </w:rPr>
        <w:t>.</w:t>
      </w:r>
      <w:r w:rsidR="00751A8C" w:rsidRPr="004A434D">
        <w:rPr>
          <w:b/>
          <w:bCs/>
          <w:sz w:val="22"/>
          <w:szCs w:val="22"/>
        </w:rPr>
        <w:t xml:space="preserve"> </w:t>
      </w:r>
      <w:r w:rsidR="00751A8C" w:rsidRPr="00751A8C">
        <w:rPr>
          <w:b/>
          <w:bCs/>
          <w:sz w:val="22"/>
          <w:szCs w:val="22"/>
        </w:rPr>
        <w:t xml:space="preserve">Vartojimo prekių ir </w:t>
      </w:r>
      <w:r w:rsidR="00DC510D">
        <w:rPr>
          <w:b/>
          <w:bCs/>
          <w:sz w:val="22"/>
          <w:szCs w:val="22"/>
        </w:rPr>
        <w:t xml:space="preserve">paslaugų kainų pokyčiai per </w:t>
      </w:r>
      <w:r w:rsidR="0048586E">
        <w:rPr>
          <w:b/>
          <w:bCs/>
          <w:sz w:val="22"/>
          <w:szCs w:val="22"/>
        </w:rPr>
        <w:t>metus</w:t>
      </w:r>
      <w:r w:rsidR="00751A8C" w:rsidRPr="00751A8C">
        <w:rPr>
          <w:sz w:val="22"/>
          <w:szCs w:val="22"/>
        </w:rPr>
        <w:br/>
      </w:r>
      <w:r w:rsidR="0048586E">
        <w:t>Palyginti su praėjusių metų atitinkamu mėnesiu</w:t>
      </w:r>
    </w:p>
    <w:p w14:paraId="49724FFF" w14:textId="22A0AD93" w:rsidR="001310E1" w:rsidRDefault="00BC119D" w:rsidP="000C31F6">
      <w:pPr>
        <w:pStyle w:val="prastasiniatinklio"/>
        <w:spacing w:before="0" w:beforeAutospacing="0" w:after="120" w:afterAutospacing="0"/>
        <w:jc w:val="center"/>
      </w:pPr>
      <w:r>
        <w:rPr>
          <w:noProof/>
        </w:rPr>
        <w:drawing>
          <wp:inline distT="0" distB="0" distL="0" distR="0" wp14:anchorId="092FB7FF" wp14:editId="06B27214">
            <wp:extent cx="6210300" cy="2724150"/>
            <wp:effectExtent l="0" t="0" r="0" b="0"/>
            <wp:docPr id="576337585" name="Diagrama 1">
              <a:extLst xmlns:a="http://schemas.openxmlformats.org/drawingml/2006/main">
                <a:ext uri="{FF2B5EF4-FFF2-40B4-BE49-F238E27FC236}">
                  <a16:creationId xmlns:a16="http://schemas.microsoft.com/office/drawing/2014/main" id="{EEAC1DFC-E283-47EE-8962-250A2C91145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14:paraId="36E2CDFF" w14:textId="56DB2E27" w:rsidR="000C31F6" w:rsidRDefault="000C31F6" w:rsidP="000C31F6">
      <w:pPr>
        <w:pStyle w:val="prastasiniatinklio"/>
        <w:spacing w:before="0" w:beforeAutospacing="0" w:after="120" w:afterAutospacing="0"/>
        <w:jc w:val="center"/>
      </w:pPr>
    </w:p>
    <w:p w14:paraId="2821C291" w14:textId="1B59C84A" w:rsidR="000C31F6" w:rsidRPr="000C31F6" w:rsidRDefault="00A16AA8" w:rsidP="00335079">
      <w:pPr>
        <w:rPr>
          <w:bCs/>
          <w:i/>
          <w:sz w:val="20"/>
        </w:rPr>
      </w:pPr>
      <w:r>
        <w:rPr>
          <w:bCs/>
          <w:i/>
          <w:sz w:val="20"/>
        </w:rPr>
        <w:t>Šaltinis. Valstybės duomenų agentūros duomenys.</w:t>
      </w:r>
    </w:p>
    <w:sectPr w:rsidR="000C31F6" w:rsidRPr="000C31F6" w:rsidSect="00966DA9">
      <w:headerReference w:type="even" r:id="rId28"/>
      <w:headerReference w:type="default" r:id="rId29"/>
      <w:footerReference w:type="first" r:id="rId30"/>
      <w:pgSz w:w="11907" w:h="16840" w:code="9"/>
      <w:pgMar w:top="851" w:right="397" w:bottom="425" w:left="1418" w:header="624" w:footer="284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2F1F07" w14:textId="77777777" w:rsidR="00861D8A" w:rsidRDefault="00861D8A">
      <w:r>
        <w:separator/>
      </w:r>
    </w:p>
  </w:endnote>
  <w:endnote w:type="continuationSeparator" w:id="0">
    <w:p w14:paraId="5E58D671" w14:textId="77777777" w:rsidR="00861D8A" w:rsidRDefault="00861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FFE48" w14:textId="5BE2EF8D" w:rsidR="00E86F47" w:rsidRDefault="00E86F47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FFE49" w14:textId="77777777" w:rsidR="00E86F47" w:rsidRDefault="00E86F47">
    <w:pPr>
      <w:pStyle w:val="Porat"/>
    </w:pPr>
    <w:r>
      <w:rPr>
        <w:sz w:val="18"/>
        <w:szCs w:val="18"/>
      </w:rPr>
      <w:t>Vadovaujantis ŽŪM kanclerės 2013-02-27 pavedimu Nr. 9D-15, informacija skirta ministerijos tarnybiniam naudojimui.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FFE4E" w14:textId="77777777" w:rsidR="00E86F47" w:rsidRDefault="00E86F47">
    <w:pPr>
      <w:pStyle w:val="Porat"/>
    </w:pPr>
    <w:r>
      <w:rPr>
        <w:sz w:val="18"/>
        <w:szCs w:val="18"/>
      </w:rPr>
      <w:t>Vadovaujantis ŽŪM kanclerės 2013-02-27 pavedimu Nr. 9D-15, informacija skirta ministerijos tarnybiniam naudojimui.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4D15C7" w14:textId="77777777" w:rsidR="00861D8A" w:rsidRDefault="00861D8A">
      <w:r>
        <w:separator/>
      </w:r>
    </w:p>
  </w:footnote>
  <w:footnote w:type="continuationSeparator" w:id="0">
    <w:p w14:paraId="240DB160" w14:textId="77777777" w:rsidR="00861D8A" w:rsidRDefault="00861D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FFE3E" w14:textId="77777777" w:rsidR="00E86F47" w:rsidRDefault="00E86F47" w:rsidP="00D2330B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B5FFE3F" w14:textId="77777777" w:rsidR="00E86F47" w:rsidRDefault="00E86F4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FFE40" w14:textId="0C4AF52C" w:rsidR="00E86F47" w:rsidRDefault="00E86F47" w:rsidP="00D2330B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95E4B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6B5FFE41" w14:textId="77777777" w:rsidR="00E86F47" w:rsidRDefault="00E86F47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FFE44" w14:textId="1A45A84E" w:rsidR="00E86F47" w:rsidRDefault="00E86F47" w:rsidP="00D2330B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4B2B35"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6B5FFE45" w14:textId="77777777" w:rsidR="00E86F47" w:rsidRDefault="00E86F47">
    <w:pPr>
      <w:pStyle w:val="Antrats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FFE46" w14:textId="5E6B9684" w:rsidR="00E86F47" w:rsidRDefault="00E86F47" w:rsidP="00D2330B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95E4B">
      <w:rPr>
        <w:rStyle w:val="Puslapionumeris"/>
        <w:noProof/>
      </w:rPr>
      <w:t>7</w:t>
    </w:r>
    <w:r>
      <w:rPr>
        <w:rStyle w:val="Puslapionumeris"/>
      </w:rPr>
      <w:fldChar w:fldCharType="end"/>
    </w:r>
  </w:p>
  <w:p w14:paraId="6B5FFE47" w14:textId="77777777" w:rsidR="00E86F47" w:rsidRDefault="00E86F47">
    <w:pPr>
      <w:pStyle w:val="Antrats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FFE4A" w14:textId="77777777" w:rsidR="00E86F47" w:rsidRDefault="00E86F47" w:rsidP="00D2330B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9</w:t>
    </w:r>
    <w:r>
      <w:rPr>
        <w:rStyle w:val="Puslapionumeris"/>
      </w:rPr>
      <w:fldChar w:fldCharType="end"/>
    </w:r>
  </w:p>
  <w:p w14:paraId="6B5FFE4B" w14:textId="77777777" w:rsidR="00E86F47" w:rsidRDefault="00E86F47">
    <w:pPr>
      <w:pStyle w:val="Antrats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FFE4C" w14:textId="18C4DC21" w:rsidR="00E86F47" w:rsidRDefault="00E86F47" w:rsidP="00D2330B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95E4B">
      <w:rPr>
        <w:rStyle w:val="Puslapionumeris"/>
        <w:noProof/>
      </w:rPr>
      <w:t>1</w:t>
    </w:r>
    <w:r w:rsidR="00195E4B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6B5FFE4D" w14:textId="77777777" w:rsidR="00E86F47" w:rsidRDefault="00E86F4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470C4"/>
    <w:multiLevelType w:val="hybridMultilevel"/>
    <w:tmpl w:val="43683C90"/>
    <w:lvl w:ilvl="0" w:tplc="894CC7AA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3694C"/>
    <w:multiLevelType w:val="hybridMultilevel"/>
    <w:tmpl w:val="588C8B4A"/>
    <w:lvl w:ilvl="0" w:tplc="0427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" w15:restartNumberingAfterBreak="0">
    <w:nsid w:val="498D7B59"/>
    <w:multiLevelType w:val="hybridMultilevel"/>
    <w:tmpl w:val="99CE10EE"/>
    <w:lvl w:ilvl="0" w:tplc="0427000F">
      <w:start w:val="1"/>
      <w:numFmt w:val="decimal"/>
      <w:lvlText w:val="%1."/>
      <w:lvlJc w:val="left"/>
      <w:pPr>
        <w:ind w:left="644" w:hanging="360"/>
      </w:pPr>
    </w:lvl>
    <w:lvl w:ilvl="1" w:tplc="0427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27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27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27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27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27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3" w15:restartNumberingAfterBreak="0">
    <w:nsid w:val="4BA66C29"/>
    <w:multiLevelType w:val="hybridMultilevel"/>
    <w:tmpl w:val="086C5900"/>
    <w:lvl w:ilvl="0" w:tplc="2702E3D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FE1B1D"/>
    <w:multiLevelType w:val="hybridMultilevel"/>
    <w:tmpl w:val="5F825C7E"/>
    <w:lvl w:ilvl="0" w:tplc="D39A518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4D687D"/>
    <w:multiLevelType w:val="hybridMultilevel"/>
    <w:tmpl w:val="71CC0766"/>
    <w:lvl w:ilvl="0" w:tplc="77C09CC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E07A33"/>
    <w:multiLevelType w:val="hybridMultilevel"/>
    <w:tmpl w:val="06C064C0"/>
    <w:lvl w:ilvl="0" w:tplc="AB9CECB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955E54"/>
    <w:multiLevelType w:val="hybridMultilevel"/>
    <w:tmpl w:val="FF2AB544"/>
    <w:lvl w:ilvl="0" w:tplc="7BA2919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8B1725"/>
    <w:multiLevelType w:val="hybridMultilevel"/>
    <w:tmpl w:val="42A04AE8"/>
    <w:lvl w:ilvl="0" w:tplc="A82E6618">
      <w:start w:val="2"/>
      <w:numFmt w:val="bullet"/>
      <w:lvlText w:val="–"/>
      <w:lvlJc w:val="left"/>
      <w:pPr>
        <w:ind w:left="643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num w:numId="1" w16cid:durableId="402994730">
    <w:abstractNumId w:val="1"/>
  </w:num>
  <w:num w:numId="2" w16cid:durableId="49449280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1971078">
    <w:abstractNumId w:val="8"/>
  </w:num>
  <w:num w:numId="4" w16cid:durableId="1007099386">
    <w:abstractNumId w:val="0"/>
  </w:num>
  <w:num w:numId="5" w16cid:durableId="2003700707">
    <w:abstractNumId w:val="2"/>
  </w:num>
  <w:num w:numId="6" w16cid:durableId="1310670523">
    <w:abstractNumId w:val="6"/>
  </w:num>
  <w:num w:numId="7" w16cid:durableId="1910848234">
    <w:abstractNumId w:val="3"/>
  </w:num>
  <w:num w:numId="8" w16cid:durableId="1695960896">
    <w:abstractNumId w:val="7"/>
  </w:num>
  <w:num w:numId="9" w16cid:durableId="1220437214">
    <w:abstractNumId w:val="4"/>
  </w:num>
  <w:num w:numId="10" w16cid:durableId="2533259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rawingGridHorizontalSpacing w:val="120"/>
  <w:drawingGridVerticalSpacing w:val="120"/>
  <w:displayHorizontalDrawingGridEvery w:val="2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CD7"/>
    <w:rsid w:val="000001C0"/>
    <w:rsid w:val="000004E5"/>
    <w:rsid w:val="00000689"/>
    <w:rsid w:val="00000886"/>
    <w:rsid w:val="000011E0"/>
    <w:rsid w:val="0000121F"/>
    <w:rsid w:val="00001308"/>
    <w:rsid w:val="000015F1"/>
    <w:rsid w:val="00001749"/>
    <w:rsid w:val="00001E15"/>
    <w:rsid w:val="00002145"/>
    <w:rsid w:val="00002499"/>
    <w:rsid w:val="00002567"/>
    <w:rsid w:val="000025F9"/>
    <w:rsid w:val="00002763"/>
    <w:rsid w:val="000028AB"/>
    <w:rsid w:val="00002B97"/>
    <w:rsid w:val="00002E93"/>
    <w:rsid w:val="00002FF4"/>
    <w:rsid w:val="00003123"/>
    <w:rsid w:val="0000387F"/>
    <w:rsid w:val="00003940"/>
    <w:rsid w:val="00003B4F"/>
    <w:rsid w:val="00004113"/>
    <w:rsid w:val="000042CD"/>
    <w:rsid w:val="00004584"/>
    <w:rsid w:val="00004BB7"/>
    <w:rsid w:val="00004CF5"/>
    <w:rsid w:val="00005252"/>
    <w:rsid w:val="00005406"/>
    <w:rsid w:val="0000548E"/>
    <w:rsid w:val="000058C5"/>
    <w:rsid w:val="00005D86"/>
    <w:rsid w:val="00005E6B"/>
    <w:rsid w:val="000060ED"/>
    <w:rsid w:val="00006269"/>
    <w:rsid w:val="000062E1"/>
    <w:rsid w:val="00006312"/>
    <w:rsid w:val="00006377"/>
    <w:rsid w:val="000063BC"/>
    <w:rsid w:val="00006417"/>
    <w:rsid w:val="000067E2"/>
    <w:rsid w:val="00007483"/>
    <w:rsid w:val="00007597"/>
    <w:rsid w:val="0000762C"/>
    <w:rsid w:val="000078A0"/>
    <w:rsid w:val="000078B3"/>
    <w:rsid w:val="000079F5"/>
    <w:rsid w:val="00007A14"/>
    <w:rsid w:val="00007D65"/>
    <w:rsid w:val="00007D88"/>
    <w:rsid w:val="00010480"/>
    <w:rsid w:val="00010854"/>
    <w:rsid w:val="00010C09"/>
    <w:rsid w:val="00010E5D"/>
    <w:rsid w:val="00010F78"/>
    <w:rsid w:val="000113DC"/>
    <w:rsid w:val="000113FD"/>
    <w:rsid w:val="00011406"/>
    <w:rsid w:val="000114E2"/>
    <w:rsid w:val="000117D5"/>
    <w:rsid w:val="00011C81"/>
    <w:rsid w:val="00011DBE"/>
    <w:rsid w:val="00012506"/>
    <w:rsid w:val="0001268C"/>
    <w:rsid w:val="000126F3"/>
    <w:rsid w:val="00012898"/>
    <w:rsid w:val="000128CA"/>
    <w:rsid w:val="000130B1"/>
    <w:rsid w:val="0001334A"/>
    <w:rsid w:val="000134B0"/>
    <w:rsid w:val="00013712"/>
    <w:rsid w:val="00013C1A"/>
    <w:rsid w:val="00013C25"/>
    <w:rsid w:val="00013CFE"/>
    <w:rsid w:val="00014010"/>
    <w:rsid w:val="000141C3"/>
    <w:rsid w:val="00014383"/>
    <w:rsid w:val="00014507"/>
    <w:rsid w:val="00014D3B"/>
    <w:rsid w:val="000153CA"/>
    <w:rsid w:val="000154A6"/>
    <w:rsid w:val="00015637"/>
    <w:rsid w:val="0001591B"/>
    <w:rsid w:val="00015B96"/>
    <w:rsid w:val="00015D85"/>
    <w:rsid w:val="00015DFF"/>
    <w:rsid w:val="00015E75"/>
    <w:rsid w:val="00015FE7"/>
    <w:rsid w:val="00016679"/>
    <w:rsid w:val="000166E0"/>
    <w:rsid w:val="0001689F"/>
    <w:rsid w:val="000169B0"/>
    <w:rsid w:val="00016A02"/>
    <w:rsid w:val="00016C11"/>
    <w:rsid w:val="00016F19"/>
    <w:rsid w:val="00016F5D"/>
    <w:rsid w:val="000178F3"/>
    <w:rsid w:val="00017A55"/>
    <w:rsid w:val="00017B8D"/>
    <w:rsid w:val="00017D1B"/>
    <w:rsid w:val="00017D4E"/>
    <w:rsid w:val="00017D52"/>
    <w:rsid w:val="00017E5B"/>
    <w:rsid w:val="00020603"/>
    <w:rsid w:val="000207D1"/>
    <w:rsid w:val="000209EA"/>
    <w:rsid w:val="00020AC2"/>
    <w:rsid w:val="00021511"/>
    <w:rsid w:val="000215AD"/>
    <w:rsid w:val="00021C44"/>
    <w:rsid w:val="00021CC1"/>
    <w:rsid w:val="00021D03"/>
    <w:rsid w:val="00022166"/>
    <w:rsid w:val="000221A5"/>
    <w:rsid w:val="000221AD"/>
    <w:rsid w:val="00022277"/>
    <w:rsid w:val="00022480"/>
    <w:rsid w:val="0002254B"/>
    <w:rsid w:val="00022795"/>
    <w:rsid w:val="00022C3B"/>
    <w:rsid w:val="00022DDD"/>
    <w:rsid w:val="0002320E"/>
    <w:rsid w:val="00023678"/>
    <w:rsid w:val="000238CC"/>
    <w:rsid w:val="00023CC6"/>
    <w:rsid w:val="00023D12"/>
    <w:rsid w:val="00023D46"/>
    <w:rsid w:val="000242DE"/>
    <w:rsid w:val="00024A7D"/>
    <w:rsid w:val="00024C11"/>
    <w:rsid w:val="00024F53"/>
    <w:rsid w:val="0002538C"/>
    <w:rsid w:val="000258F8"/>
    <w:rsid w:val="000261E0"/>
    <w:rsid w:val="0002676A"/>
    <w:rsid w:val="000267B7"/>
    <w:rsid w:val="000267EC"/>
    <w:rsid w:val="00026813"/>
    <w:rsid w:val="00026CE4"/>
    <w:rsid w:val="00026DD5"/>
    <w:rsid w:val="000271BB"/>
    <w:rsid w:val="00027263"/>
    <w:rsid w:val="00027556"/>
    <w:rsid w:val="00027754"/>
    <w:rsid w:val="00027759"/>
    <w:rsid w:val="00027B93"/>
    <w:rsid w:val="00027C30"/>
    <w:rsid w:val="00027E30"/>
    <w:rsid w:val="0003082A"/>
    <w:rsid w:val="00030A6C"/>
    <w:rsid w:val="00030B76"/>
    <w:rsid w:val="00030C25"/>
    <w:rsid w:val="00030DF9"/>
    <w:rsid w:val="00030E11"/>
    <w:rsid w:val="00030EF8"/>
    <w:rsid w:val="000310F0"/>
    <w:rsid w:val="000311AE"/>
    <w:rsid w:val="000315A5"/>
    <w:rsid w:val="00031A05"/>
    <w:rsid w:val="00031B11"/>
    <w:rsid w:val="00031E2F"/>
    <w:rsid w:val="00031E84"/>
    <w:rsid w:val="00031EE9"/>
    <w:rsid w:val="00031F94"/>
    <w:rsid w:val="000321DC"/>
    <w:rsid w:val="0003226F"/>
    <w:rsid w:val="000322D0"/>
    <w:rsid w:val="000326B9"/>
    <w:rsid w:val="00032886"/>
    <w:rsid w:val="0003288C"/>
    <w:rsid w:val="00032922"/>
    <w:rsid w:val="00032B4D"/>
    <w:rsid w:val="00032F96"/>
    <w:rsid w:val="000332AC"/>
    <w:rsid w:val="00033324"/>
    <w:rsid w:val="000338A0"/>
    <w:rsid w:val="000338AD"/>
    <w:rsid w:val="00033C56"/>
    <w:rsid w:val="00033F2B"/>
    <w:rsid w:val="00033FBA"/>
    <w:rsid w:val="0003400F"/>
    <w:rsid w:val="000342EF"/>
    <w:rsid w:val="000343CC"/>
    <w:rsid w:val="00034474"/>
    <w:rsid w:val="0003451D"/>
    <w:rsid w:val="00034C21"/>
    <w:rsid w:val="00034C5F"/>
    <w:rsid w:val="00034D92"/>
    <w:rsid w:val="00034DD3"/>
    <w:rsid w:val="00035330"/>
    <w:rsid w:val="00035553"/>
    <w:rsid w:val="00035952"/>
    <w:rsid w:val="0003598C"/>
    <w:rsid w:val="00035BCF"/>
    <w:rsid w:val="00035E88"/>
    <w:rsid w:val="00036511"/>
    <w:rsid w:val="00036B79"/>
    <w:rsid w:val="00036D22"/>
    <w:rsid w:val="00037162"/>
    <w:rsid w:val="000371A1"/>
    <w:rsid w:val="000371C7"/>
    <w:rsid w:val="00037235"/>
    <w:rsid w:val="000373A1"/>
    <w:rsid w:val="0003745D"/>
    <w:rsid w:val="000374B6"/>
    <w:rsid w:val="0003782A"/>
    <w:rsid w:val="00037BF3"/>
    <w:rsid w:val="00037DB1"/>
    <w:rsid w:val="0004039C"/>
    <w:rsid w:val="000404EC"/>
    <w:rsid w:val="00040719"/>
    <w:rsid w:val="000407DC"/>
    <w:rsid w:val="000408CD"/>
    <w:rsid w:val="000408D9"/>
    <w:rsid w:val="00040B5F"/>
    <w:rsid w:val="00040D75"/>
    <w:rsid w:val="00040F76"/>
    <w:rsid w:val="00040FDE"/>
    <w:rsid w:val="0004102A"/>
    <w:rsid w:val="000411E7"/>
    <w:rsid w:val="0004188C"/>
    <w:rsid w:val="0004197D"/>
    <w:rsid w:val="00041B7D"/>
    <w:rsid w:val="00041D55"/>
    <w:rsid w:val="00041EBF"/>
    <w:rsid w:val="00042530"/>
    <w:rsid w:val="00042777"/>
    <w:rsid w:val="00042C11"/>
    <w:rsid w:val="00042D05"/>
    <w:rsid w:val="00042D52"/>
    <w:rsid w:val="00043037"/>
    <w:rsid w:val="00043077"/>
    <w:rsid w:val="00043187"/>
    <w:rsid w:val="00043319"/>
    <w:rsid w:val="00043815"/>
    <w:rsid w:val="000438F5"/>
    <w:rsid w:val="000439D4"/>
    <w:rsid w:val="00043C92"/>
    <w:rsid w:val="00043EE6"/>
    <w:rsid w:val="00043F96"/>
    <w:rsid w:val="00043FF1"/>
    <w:rsid w:val="00044049"/>
    <w:rsid w:val="00044078"/>
    <w:rsid w:val="00044159"/>
    <w:rsid w:val="000441D4"/>
    <w:rsid w:val="000444AC"/>
    <w:rsid w:val="000444D2"/>
    <w:rsid w:val="0004452D"/>
    <w:rsid w:val="000446FB"/>
    <w:rsid w:val="00044844"/>
    <w:rsid w:val="000451A9"/>
    <w:rsid w:val="000453EA"/>
    <w:rsid w:val="000454CD"/>
    <w:rsid w:val="00045F9A"/>
    <w:rsid w:val="000460A2"/>
    <w:rsid w:val="000462C9"/>
    <w:rsid w:val="00046DDE"/>
    <w:rsid w:val="00046EBA"/>
    <w:rsid w:val="000470CD"/>
    <w:rsid w:val="00047157"/>
    <w:rsid w:val="000475F1"/>
    <w:rsid w:val="000477A1"/>
    <w:rsid w:val="000477F4"/>
    <w:rsid w:val="00047A42"/>
    <w:rsid w:val="00047B29"/>
    <w:rsid w:val="00047BBB"/>
    <w:rsid w:val="00047D99"/>
    <w:rsid w:val="00050185"/>
    <w:rsid w:val="00050353"/>
    <w:rsid w:val="000507B3"/>
    <w:rsid w:val="00050EF4"/>
    <w:rsid w:val="00051768"/>
    <w:rsid w:val="0005198F"/>
    <w:rsid w:val="00051A01"/>
    <w:rsid w:val="00051A37"/>
    <w:rsid w:val="00051B3A"/>
    <w:rsid w:val="00051FF5"/>
    <w:rsid w:val="00052240"/>
    <w:rsid w:val="000528CF"/>
    <w:rsid w:val="00052926"/>
    <w:rsid w:val="00052D8E"/>
    <w:rsid w:val="000534C2"/>
    <w:rsid w:val="000534F4"/>
    <w:rsid w:val="00053CD4"/>
    <w:rsid w:val="00054057"/>
    <w:rsid w:val="00054324"/>
    <w:rsid w:val="000544CC"/>
    <w:rsid w:val="0005464E"/>
    <w:rsid w:val="0005565E"/>
    <w:rsid w:val="0005574A"/>
    <w:rsid w:val="00055AB4"/>
    <w:rsid w:val="00056511"/>
    <w:rsid w:val="00056921"/>
    <w:rsid w:val="0005696E"/>
    <w:rsid w:val="000569FA"/>
    <w:rsid w:val="00056C1A"/>
    <w:rsid w:val="00056E2B"/>
    <w:rsid w:val="00057076"/>
    <w:rsid w:val="0005715E"/>
    <w:rsid w:val="000572E9"/>
    <w:rsid w:val="00057900"/>
    <w:rsid w:val="00057C8A"/>
    <w:rsid w:val="00060CBD"/>
    <w:rsid w:val="00060D8E"/>
    <w:rsid w:val="00060F19"/>
    <w:rsid w:val="0006117B"/>
    <w:rsid w:val="00061E94"/>
    <w:rsid w:val="0006205A"/>
    <w:rsid w:val="00062073"/>
    <w:rsid w:val="000620F4"/>
    <w:rsid w:val="0006216F"/>
    <w:rsid w:val="000621BB"/>
    <w:rsid w:val="000626E3"/>
    <w:rsid w:val="00062949"/>
    <w:rsid w:val="000629DB"/>
    <w:rsid w:val="00062B94"/>
    <w:rsid w:val="00062BB5"/>
    <w:rsid w:val="00062D2D"/>
    <w:rsid w:val="00063632"/>
    <w:rsid w:val="00063797"/>
    <w:rsid w:val="00063878"/>
    <w:rsid w:val="00063C51"/>
    <w:rsid w:val="00063DA8"/>
    <w:rsid w:val="00063DE8"/>
    <w:rsid w:val="000640E3"/>
    <w:rsid w:val="00064597"/>
    <w:rsid w:val="000649C2"/>
    <w:rsid w:val="00065119"/>
    <w:rsid w:val="000651E8"/>
    <w:rsid w:val="000653E1"/>
    <w:rsid w:val="000654CD"/>
    <w:rsid w:val="00065721"/>
    <w:rsid w:val="00065F3C"/>
    <w:rsid w:val="00066481"/>
    <w:rsid w:val="0006669E"/>
    <w:rsid w:val="00066916"/>
    <w:rsid w:val="00066FF0"/>
    <w:rsid w:val="000670A3"/>
    <w:rsid w:val="00067326"/>
    <w:rsid w:val="0006750A"/>
    <w:rsid w:val="00067686"/>
    <w:rsid w:val="000676B8"/>
    <w:rsid w:val="00067748"/>
    <w:rsid w:val="0006780C"/>
    <w:rsid w:val="000678F9"/>
    <w:rsid w:val="00067DCA"/>
    <w:rsid w:val="00067E75"/>
    <w:rsid w:val="000700A3"/>
    <w:rsid w:val="00070604"/>
    <w:rsid w:val="00070864"/>
    <w:rsid w:val="00070C3D"/>
    <w:rsid w:val="00070C40"/>
    <w:rsid w:val="00071220"/>
    <w:rsid w:val="000712D9"/>
    <w:rsid w:val="00071484"/>
    <w:rsid w:val="000714B2"/>
    <w:rsid w:val="0007168D"/>
    <w:rsid w:val="000716CC"/>
    <w:rsid w:val="000717C2"/>
    <w:rsid w:val="000718D2"/>
    <w:rsid w:val="00071D26"/>
    <w:rsid w:val="00071D34"/>
    <w:rsid w:val="00071F02"/>
    <w:rsid w:val="0007214D"/>
    <w:rsid w:val="0007288F"/>
    <w:rsid w:val="00072970"/>
    <w:rsid w:val="00072FB6"/>
    <w:rsid w:val="0007336C"/>
    <w:rsid w:val="00073412"/>
    <w:rsid w:val="000737CD"/>
    <w:rsid w:val="00073A4E"/>
    <w:rsid w:val="00073BC7"/>
    <w:rsid w:val="00073DD3"/>
    <w:rsid w:val="00074075"/>
    <w:rsid w:val="0007418A"/>
    <w:rsid w:val="000744B6"/>
    <w:rsid w:val="00074847"/>
    <w:rsid w:val="00074B43"/>
    <w:rsid w:val="00074B60"/>
    <w:rsid w:val="00074BBE"/>
    <w:rsid w:val="00074D0D"/>
    <w:rsid w:val="000750DE"/>
    <w:rsid w:val="000755A8"/>
    <w:rsid w:val="000755F4"/>
    <w:rsid w:val="000756D9"/>
    <w:rsid w:val="00075F16"/>
    <w:rsid w:val="00076AFA"/>
    <w:rsid w:val="00076D73"/>
    <w:rsid w:val="00076F25"/>
    <w:rsid w:val="00076FC1"/>
    <w:rsid w:val="00077212"/>
    <w:rsid w:val="0007766D"/>
    <w:rsid w:val="000777C3"/>
    <w:rsid w:val="00077926"/>
    <w:rsid w:val="00077A36"/>
    <w:rsid w:val="00077A94"/>
    <w:rsid w:val="00077BC5"/>
    <w:rsid w:val="00077BD0"/>
    <w:rsid w:val="00077C1C"/>
    <w:rsid w:val="00077E42"/>
    <w:rsid w:val="0008007F"/>
    <w:rsid w:val="0008022F"/>
    <w:rsid w:val="00080C91"/>
    <w:rsid w:val="00080DB8"/>
    <w:rsid w:val="00080E15"/>
    <w:rsid w:val="00080E43"/>
    <w:rsid w:val="00080E55"/>
    <w:rsid w:val="000810B0"/>
    <w:rsid w:val="00081327"/>
    <w:rsid w:val="000817EA"/>
    <w:rsid w:val="00081AB7"/>
    <w:rsid w:val="00081B7B"/>
    <w:rsid w:val="00081D89"/>
    <w:rsid w:val="00081F17"/>
    <w:rsid w:val="00082BCF"/>
    <w:rsid w:val="00082FF0"/>
    <w:rsid w:val="00083208"/>
    <w:rsid w:val="00083753"/>
    <w:rsid w:val="00083AD8"/>
    <w:rsid w:val="00083B66"/>
    <w:rsid w:val="00083C78"/>
    <w:rsid w:val="00083CF4"/>
    <w:rsid w:val="00083F34"/>
    <w:rsid w:val="00084034"/>
    <w:rsid w:val="000841CB"/>
    <w:rsid w:val="000847DE"/>
    <w:rsid w:val="0008497A"/>
    <w:rsid w:val="00084ABD"/>
    <w:rsid w:val="00084CD3"/>
    <w:rsid w:val="00084E67"/>
    <w:rsid w:val="00085156"/>
    <w:rsid w:val="000851B6"/>
    <w:rsid w:val="0008554B"/>
    <w:rsid w:val="000858DC"/>
    <w:rsid w:val="0008596E"/>
    <w:rsid w:val="00085A87"/>
    <w:rsid w:val="00085B38"/>
    <w:rsid w:val="0008629D"/>
    <w:rsid w:val="00086624"/>
    <w:rsid w:val="00086702"/>
    <w:rsid w:val="00086AFD"/>
    <w:rsid w:val="00086EF9"/>
    <w:rsid w:val="00087432"/>
    <w:rsid w:val="00087676"/>
    <w:rsid w:val="00087BAC"/>
    <w:rsid w:val="00087CD1"/>
    <w:rsid w:val="00087F7C"/>
    <w:rsid w:val="00087FAB"/>
    <w:rsid w:val="00090293"/>
    <w:rsid w:val="0009049E"/>
    <w:rsid w:val="00090526"/>
    <w:rsid w:val="00090716"/>
    <w:rsid w:val="00090DE6"/>
    <w:rsid w:val="00090E7D"/>
    <w:rsid w:val="00090F46"/>
    <w:rsid w:val="00091445"/>
    <w:rsid w:val="0009145F"/>
    <w:rsid w:val="00091737"/>
    <w:rsid w:val="00091892"/>
    <w:rsid w:val="00091976"/>
    <w:rsid w:val="00091980"/>
    <w:rsid w:val="000919AD"/>
    <w:rsid w:val="00092557"/>
    <w:rsid w:val="0009258E"/>
    <w:rsid w:val="00092930"/>
    <w:rsid w:val="0009297A"/>
    <w:rsid w:val="00092BAF"/>
    <w:rsid w:val="00092E69"/>
    <w:rsid w:val="00092FA0"/>
    <w:rsid w:val="00093026"/>
    <w:rsid w:val="000931A5"/>
    <w:rsid w:val="0009322D"/>
    <w:rsid w:val="000934BF"/>
    <w:rsid w:val="000938C1"/>
    <w:rsid w:val="00093BB2"/>
    <w:rsid w:val="00093CEC"/>
    <w:rsid w:val="00093E8A"/>
    <w:rsid w:val="00093FAF"/>
    <w:rsid w:val="00094115"/>
    <w:rsid w:val="000941A7"/>
    <w:rsid w:val="000946BB"/>
    <w:rsid w:val="00094756"/>
    <w:rsid w:val="00094A03"/>
    <w:rsid w:val="00094A4D"/>
    <w:rsid w:val="00094C1C"/>
    <w:rsid w:val="00094D22"/>
    <w:rsid w:val="00095489"/>
    <w:rsid w:val="000955C6"/>
    <w:rsid w:val="000958CD"/>
    <w:rsid w:val="00095909"/>
    <w:rsid w:val="00095A7A"/>
    <w:rsid w:val="00095AD5"/>
    <w:rsid w:val="00095F74"/>
    <w:rsid w:val="0009652F"/>
    <w:rsid w:val="000965EE"/>
    <w:rsid w:val="000965F2"/>
    <w:rsid w:val="00096CE8"/>
    <w:rsid w:val="000974C5"/>
    <w:rsid w:val="00097771"/>
    <w:rsid w:val="000979A4"/>
    <w:rsid w:val="000A0263"/>
    <w:rsid w:val="000A0440"/>
    <w:rsid w:val="000A0987"/>
    <w:rsid w:val="000A0E0D"/>
    <w:rsid w:val="000A0E9F"/>
    <w:rsid w:val="000A0F2A"/>
    <w:rsid w:val="000A0F8B"/>
    <w:rsid w:val="000A1015"/>
    <w:rsid w:val="000A11D8"/>
    <w:rsid w:val="000A14B8"/>
    <w:rsid w:val="000A14EC"/>
    <w:rsid w:val="000A167D"/>
    <w:rsid w:val="000A1751"/>
    <w:rsid w:val="000A1A70"/>
    <w:rsid w:val="000A1AFA"/>
    <w:rsid w:val="000A1C71"/>
    <w:rsid w:val="000A21A8"/>
    <w:rsid w:val="000A237B"/>
    <w:rsid w:val="000A23F9"/>
    <w:rsid w:val="000A258A"/>
    <w:rsid w:val="000A25F0"/>
    <w:rsid w:val="000A2644"/>
    <w:rsid w:val="000A28B3"/>
    <w:rsid w:val="000A2AD1"/>
    <w:rsid w:val="000A2C09"/>
    <w:rsid w:val="000A2D99"/>
    <w:rsid w:val="000A2DCE"/>
    <w:rsid w:val="000A311B"/>
    <w:rsid w:val="000A3132"/>
    <w:rsid w:val="000A3241"/>
    <w:rsid w:val="000A327A"/>
    <w:rsid w:val="000A32A4"/>
    <w:rsid w:val="000A3479"/>
    <w:rsid w:val="000A34FB"/>
    <w:rsid w:val="000A3877"/>
    <w:rsid w:val="000A3CA7"/>
    <w:rsid w:val="000A3DF9"/>
    <w:rsid w:val="000A3E35"/>
    <w:rsid w:val="000A41A9"/>
    <w:rsid w:val="000A4F9D"/>
    <w:rsid w:val="000A5135"/>
    <w:rsid w:val="000A529C"/>
    <w:rsid w:val="000A5639"/>
    <w:rsid w:val="000A59C6"/>
    <w:rsid w:val="000A5CDC"/>
    <w:rsid w:val="000A5EDC"/>
    <w:rsid w:val="000A60B8"/>
    <w:rsid w:val="000A626A"/>
    <w:rsid w:val="000A6494"/>
    <w:rsid w:val="000A676C"/>
    <w:rsid w:val="000A6FC6"/>
    <w:rsid w:val="000A79C2"/>
    <w:rsid w:val="000A7CE3"/>
    <w:rsid w:val="000A7E39"/>
    <w:rsid w:val="000B0063"/>
    <w:rsid w:val="000B0120"/>
    <w:rsid w:val="000B0439"/>
    <w:rsid w:val="000B0846"/>
    <w:rsid w:val="000B0B58"/>
    <w:rsid w:val="000B0BD3"/>
    <w:rsid w:val="000B0DE9"/>
    <w:rsid w:val="000B0E7C"/>
    <w:rsid w:val="000B0FD0"/>
    <w:rsid w:val="000B124A"/>
    <w:rsid w:val="000B160E"/>
    <w:rsid w:val="000B16AA"/>
    <w:rsid w:val="000B1701"/>
    <w:rsid w:val="000B1C5B"/>
    <w:rsid w:val="000B1C86"/>
    <w:rsid w:val="000B1FD7"/>
    <w:rsid w:val="000B2099"/>
    <w:rsid w:val="000B26A7"/>
    <w:rsid w:val="000B297A"/>
    <w:rsid w:val="000B2AAB"/>
    <w:rsid w:val="000B2C57"/>
    <w:rsid w:val="000B2D09"/>
    <w:rsid w:val="000B2E32"/>
    <w:rsid w:val="000B2F78"/>
    <w:rsid w:val="000B3164"/>
    <w:rsid w:val="000B318C"/>
    <w:rsid w:val="000B345F"/>
    <w:rsid w:val="000B358D"/>
    <w:rsid w:val="000B36A9"/>
    <w:rsid w:val="000B3F15"/>
    <w:rsid w:val="000B473A"/>
    <w:rsid w:val="000B47A7"/>
    <w:rsid w:val="000B4CDA"/>
    <w:rsid w:val="000B4DCF"/>
    <w:rsid w:val="000B580A"/>
    <w:rsid w:val="000B58A0"/>
    <w:rsid w:val="000B5E0D"/>
    <w:rsid w:val="000B5EEA"/>
    <w:rsid w:val="000B67B1"/>
    <w:rsid w:val="000B67B8"/>
    <w:rsid w:val="000B6814"/>
    <w:rsid w:val="000B6B6B"/>
    <w:rsid w:val="000B6DAB"/>
    <w:rsid w:val="000B6E4A"/>
    <w:rsid w:val="000B7175"/>
    <w:rsid w:val="000B717F"/>
    <w:rsid w:val="000B7212"/>
    <w:rsid w:val="000B7362"/>
    <w:rsid w:val="000B7802"/>
    <w:rsid w:val="000B7A85"/>
    <w:rsid w:val="000B7B02"/>
    <w:rsid w:val="000B7B75"/>
    <w:rsid w:val="000B7DED"/>
    <w:rsid w:val="000B7F2F"/>
    <w:rsid w:val="000B7FC0"/>
    <w:rsid w:val="000C01B6"/>
    <w:rsid w:val="000C0264"/>
    <w:rsid w:val="000C0985"/>
    <w:rsid w:val="000C0A00"/>
    <w:rsid w:val="000C1289"/>
    <w:rsid w:val="000C13AB"/>
    <w:rsid w:val="000C1628"/>
    <w:rsid w:val="000C169E"/>
    <w:rsid w:val="000C1900"/>
    <w:rsid w:val="000C1D9D"/>
    <w:rsid w:val="000C2075"/>
    <w:rsid w:val="000C2402"/>
    <w:rsid w:val="000C275C"/>
    <w:rsid w:val="000C2957"/>
    <w:rsid w:val="000C2978"/>
    <w:rsid w:val="000C2D5F"/>
    <w:rsid w:val="000C2F2B"/>
    <w:rsid w:val="000C30AC"/>
    <w:rsid w:val="000C31B5"/>
    <w:rsid w:val="000C31F6"/>
    <w:rsid w:val="000C347F"/>
    <w:rsid w:val="000C374B"/>
    <w:rsid w:val="000C378B"/>
    <w:rsid w:val="000C37ED"/>
    <w:rsid w:val="000C38CD"/>
    <w:rsid w:val="000C3A31"/>
    <w:rsid w:val="000C3C21"/>
    <w:rsid w:val="000C3F02"/>
    <w:rsid w:val="000C416A"/>
    <w:rsid w:val="000C4241"/>
    <w:rsid w:val="000C4356"/>
    <w:rsid w:val="000C437D"/>
    <w:rsid w:val="000C4647"/>
    <w:rsid w:val="000C46A6"/>
    <w:rsid w:val="000C4A68"/>
    <w:rsid w:val="000C4CDB"/>
    <w:rsid w:val="000C510E"/>
    <w:rsid w:val="000C5217"/>
    <w:rsid w:val="000C52E2"/>
    <w:rsid w:val="000C55EA"/>
    <w:rsid w:val="000C5D3C"/>
    <w:rsid w:val="000C5F6B"/>
    <w:rsid w:val="000C6371"/>
    <w:rsid w:val="000C6399"/>
    <w:rsid w:val="000C649C"/>
    <w:rsid w:val="000C6FF7"/>
    <w:rsid w:val="000C76FD"/>
    <w:rsid w:val="000C78AD"/>
    <w:rsid w:val="000C7D8C"/>
    <w:rsid w:val="000D02D5"/>
    <w:rsid w:val="000D04B0"/>
    <w:rsid w:val="000D06BB"/>
    <w:rsid w:val="000D0734"/>
    <w:rsid w:val="000D085F"/>
    <w:rsid w:val="000D0994"/>
    <w:rsid w:val="000D0B65"/>
    <w:rsid w:val="000D0C72"/>
    <w:rsid w:val="000D10B1"/>
    <w:rsid w:val="000D120C"/>
    <w:rsid w:val="000D1958"/>
    <w:rsid w:val="000D1CAC"/>
    <w:rsid w:val="000D22B7"/>
    <w:rsid w:val="000D237A"/>
    <w:rsid w:val="000D2AC4"/>
    <w:rsid w:val="000D2ACE"/>
    <w:rsid w:val="000D2C4A"/>
    <w:rsid w:val="000D2F04"/>
    <w:rsid w:val="000D2FA0"/>
    <w:rsid w:val="000D34CB"/>
    <w:rsid w:val="000D393E"/>
    <w:rsid w:val="000D3A33"/>
    <w:rsid w:val="000D3F28"/>
    <w:rsid w:val="000D4339"/>
    <w:rsid w:val="000D4548"/>
    <w:rsid w:val="000D463B"/>
    <w:rsid w:val="000D4A69"/>
    <w:rsid w:val="000D4ABD"/>
    <w:rsid w:val="000D4ACA"/>
    <w:rsid w:val="000D4BB2"/>
    <w:rsid w:val="000D4E12"/>
    <w:rsid w:val="000D4EB7"/>
    <w:rsid w:val="000D4EC3"/>
    <w:rsid w:val="000D4FE5"/>
    <w:rsid w:val="000D50CD"/>
    <w:rsid w:val="000D53FD"/>
    <w:rsid w:val="000D5730"/>
    <w:rsid w:val="000D573E"/>
    <w:rsid w:val="000D5970"/>
    <w:rsid w:val="000D61A5"/>
    <w:rsid w:val="000D63BE"/>
    <w:rsid w:val="000D64F2"/>
    <w:rsid w:val="000D67D3"/>
    <w:rsid w:val="000D6827"/>
    <w:rsid w:val="000D6841"/>
    <w:rsid w:val="000D6B4F"/>
    <w:rsid w:val="000D6C63"/>
    <w:rsid w:val="000D6ED9"/>
    <w:rsid w:val="000D72ED"/>
    <w:rsid w:val="000D739B"/>
    <w:rsid w:val="000D7514"/>
    <w:rsid w:val="000D75FA"/>
    <w:rsid w:val="000D78F9"/>
    <w:rsid w:val="000D7A85"/>
    <w:rsid w:val="000E00A3"/>
    <w:rsid w:val="000E0617"/>
    <w:rsid w:val="000E0A15"/>
    <w:rsid w:val="000E0B52"/>
    <w:rsid w:val="000E0E95"/>
    <w:rsid w:val="000E10AC"/>
    <w:rsid w:val="000E10DF"/>
    <w:rsid w:val="000E1104"/>
    <w:rsid w:val="000E1386"/>
    <w:rsid w:val="000E13F5"/>
    <w:rsid w:val="000E1B16"/>
    <w:rsid w:val="000E1B41"/>
    <w:rsid w:val="000E1E5C"/>
    <w:rsid w:val="000E1E74"/>
    <w:rsid w:val="000E1EF8"/>
    <w:rsid w:val="000E2459"/>
    <w:rsid w:val="000E259B"/>
    <w:rsid w:val="000E282B"/>
    <w:rsid w:val="000E3011"/>
    <w:rsid w:val="000E31E6"/>
    <w:rsid w:val="000E31EA"/>
    <w:rsid w:val="000E3723"/>
    <w:rsid w:val="000E3C57"/>
    <w:rsid w:val="000E3D7D"/>
    <w:rsid w:val="000E3EF9"/>
    <w:rsid w:val="000E4137"/>
    <w:rsid w:val="000E4343"/>
    <w:rsid w:val="000E45BB"/>
    <w:rsid w:val="000E4E81"/>
    <w:rsid w:val="000E53C8"/>
    <w:rsid w:val="000E5714"/>
    <w:rsid w:val="000E5737"/>
    <w:rsid w:val="000E5990"/>
    <w:rsid w:val="000E5A8F"/>
    <w:rsid w:val="000E5E25"/>
    <w:rsid w:val="000E5F1A"/>
    <w:rsid w:val="000E63D4"/>
    <w:rsid w:val="000E674B"/>
    <w:rsid w:val="000E67C0"/>
    <w:rsid w:val="000E6C18"/>
    <w:rsid w:val="000E6CEB"/>
    <w:rsid w:val="000E7003"/>
    <w:rsid w:val="000E70C9"/>
    <w:rsid w:val="000E79EE"/>
    <w:rsid w:val="000E7F49"/>
    <w:rsid w:val="000F0202"/>
    <w:rsid w:val="000F0344"/>
    <w:rsid w:val="000F049A"/>
    <w:rsid w:val="000F0746"/>
    <w:rsid w:val="000F0755"/>
    <w:rsid w:val="000F08B8"/>
    <w:rsid w:val="000F0B5E"/>
    <w:rsid w:val="000F10AA"/>
    <w:rsid w:val="000F157A"/>
    <w:rsid w:val="000F15DD"/>
    <w:rsid w:val="000F1779"/>
    <w:rsid w:val="000F1856"/>
    <w:rsid w:val="000F197C"/>
    <w:rsid w:val="000F1AE2"/>
    <w:rsid w:val="000F1B1E"/>
    <w:rsid w:val="000F1B82"/>
    <w:rsid w:val="000F2069"/>
    <w:rsid w:val="000F2967"/>
    <w:rsid w:val="000F2B29"/>
    <w:rsid w:val="000F2CFC"/>
    <w:rsid w:val="000F2E8D"/>
    <w:rsid w:val="000F3230"/>
    <w:rsid w:val="000F326D"/>
    <w:rsid w:val="000F3551"/>
    <w:rsid w:val="000F3BDE"/>
    <w:rsid w:val="000F3E8A"/>
    <w:rsid w:val="000F402F"/>
    <w:rsid w:val="000F41CB"/>
    <w:rsid w:val="000F4A3F"/>
    <w:rsid w:val="000F4AB6"/>
    <w:rsid w:val="000F4AB8"/>
    <w:rsid w:val="000F4D1E"/>
    <w:rsid w:val="000F4DF9"/>
    <w:rsid w:val="000F52D9"/>
    <w:rsid w:val="000F5457"/>
    <w:rsid w:val="000F5592"/>
    <w:rsid w:val="000F5701"/>
    <w:rsid w:val="000F5825"/>
    <w:rsid w:val="000F5A2E"/>
    <w:rsid w:val="000F5B9B"/>
    <w:rsid w:val="000F5C9F"/>
    <w:rsid w:val="000F5E58"/>
    <w:rsid w:val="000F5E8C"/>
    <w:rsid w:val="000F6203"/>
    <w:rsid w:val="000F6225"/>
    <w:rsid w:val="000F62EC"/>
    <w:rsid w:val="000F637E"/>
    <w:rsid w:val="000F64C1"/>
    <w:rsid w:val="000F64F7"/>
    <w:rsid w:val="000F6C4A"/>
    <w:rsid w:val="000F6CFD"/>
    <w:rsid w:val="000F6D0A"/>
    <w:rsid w:val="000F6ED5"/>
    <w:rsid w:val="000F6F88"/>
    <w:rsid w:val="000F718F"/>
    <w:rsid w:val="000F7219"/>
    <w:rsid w:val="000F75EF"/>
    <w:rsid w:val="000F77E5"/>
    <w:rsid w:val="000F78B2"/>
    <w:rsid w:val="000F7C54"/>
    <w:rsid w:val="0010013D"/>
    <w:rsid w:val="001001E5"/>
    <w:rsid w:val="001003CC"/>
    <w:rsid w:val="00100484"/>
    <w:rsid w:val="001006AF"/>
    <w:rsid w:val="00100F0A"/>
    <w:rsid w:val="00100F23"/>
    <w:rsid w:val="00101199"/>
    <w:rsid w:val="0010158A"/>
    <w:rsid w:val="001015FE"/>
    <w:rsid w:val="0010165C"/>
    <w:rsid w:val="0010173F"/>
    <w:rsid w:val="0010180E"/>
    <w:rsid w:val="001018EF"/>
    <w:rsid w:val="00101B98"/>
    <w:rsid w:val="0010205D"/>
    <w:rsid w:val="00102101"/>
    <w:rsid w:val="0010271D"/>
    <w:rsid w:val="0010281A"/>
    <w:rsid w:val="0010293E"/>
    <w:rsid w:val="00102AFC"/>
    <w:rsid w:val="00102D3F"/>
    <w:rsid w:val="00102FB4"/>
    <w:rsid w:val="00103935"/>
    <w:rsid w:val="0010394D"/>
    <w:rsid w:val="00104034"/>
    <w:rsid w:val="00104456"/>
    <w:rsid w:val="00104546"/>
    <w:rsid w:val="00104F2B"/>
    <w:rsid w:val="00105087"/>
    <w:rsid w:val="001052BA"/>
    <w:rsid w:val="0010650E"/>
    <w:rsid w:val="00106A67"/>
    <w:rsid w:val="00106DB7"/>
    <w:rsid w:val="0010797A"/>
    <w:rsid w:val="00107C16"/>
    <w:rsid w:val="00107CD4"/>
    <w:rsid w:val="00107F57"/>
    <w:rsid w:val="001100C1"/>
    <w:rsid w:val="001104F2"/>
    <w:rsid w:val="00110985"/>
    <w:rsid w:val="00110A34"/>
    <w:rsid w:val="00110AF5"/>
    <w:rsid w:val="00110DAF"/>
    <w:rsid w:val="00110FD8"/>
    <w:rsid w:val="001112C7"/>
    <w:rsid w:val="001113D4"/>
    <w:rsid w:val="00111853"/>
    <w:rsid w:val="00111D7E"/>
    <w:rsid w:val="00111DE5"/>
    <w:rsid w:val="00111FDE"/>
    <w:rsid w:val="00111FE0"/>
    <w:rsid w:val="0011244C"/>
    <w:rsid w:val="00112887"/>
    <w:rsid w:val="001128E3"/>
    <w:rsid w:val="00112E17"/>
    <w:rsid w:val="00112F06"/>
    <w:rsid w:val="0011303C"/>
    <w:rsid w:val="00113501"/>
    <w:rsid w:val="00113594"/>
    <w:rsid w:val="001139B6"/>
    <w:rsid w:val="00113D2A"/>
    <w:rsid w:val="00113D7F"/>
    <w:rsid w:val="00113DBC"/>
    <w:rsid w:val="00113DCF"/>
    <w:rsid w:val="00114198"/>
    <w:rsid w:val="001142C8"/>
    <w:rsid w:val="001143B7"/>
    <w:rsid w:val="001144F6"/>
    <w:rsid w:val="00114821"/>
    <w:rsid w:val="00114A4C"/>
    <w:rsid w:val="00114F8E"/>
    <w:rsid w:val="001150C3"/>
    <w:rsid w:val="0011563B"/>
    <w:rsid w:val="00115708"/>
    <w:rsid w:val="0011581A"/>
    <w:rsid w:val="00115945"/>
    <w:rsid w:val="001159CC"/>
    <w:rsid w:val="0011630C"/>
    <w:rsid w:val="00116441"/>
    <w:rsid w:val="00116475"/>
    <w:rsid w:val="00116511"/>
    <w:rsid w:val="001165D8"/>
    <w:rsid w:val="001166E2"/>
    <w:rsid w:val="00116BF1"/>
    <w:rsid w:val="001170E3"/>
    <w:rsid w:val="0011710B"/>
    <w:rsid w:val="001171DA"/>
    <w:rsid w:val="0011731A"/>
    <w:rsid w:val="0011754B"/>
    <w:rsid w:val="001175DF"/>
    <w:rsid w:val="00117A79"/>
    <w:rsid w:val="00117BA9"/>
    <w:rsid w:val="00117C14"/>
    <w:rsid w:val="00117C58"/>
    <w:rsid w:val="00117FFE"/>
    <w:rsid w:val="0012012B"/>
    <w:rsid w:val="00120313"/>
    <w:rsid w:val="00120416"/>
    <w:rsid w:val="00120451"/>
    <w:rsid w:val="00120D3B"/>
    <w:rsid w:val="00120E10"/>
    <w:rsid w:val="00120E61"/>
    <w:rsid w:val="00121301"/>
    <w:rsid w:val="0012157A"/>
    <w:rsid w:val="0012175C"/>
    <w:rsid w:val="001224F0"/>
    <w:rsid w:val="00122620"/>
    <w:rsid w:val="00122B75"/>
    <w:rsid w:val="00122C47"/>
    <w:rsid w:val="00122CA9"/>
    <w:rsid w:val="00122D5C"/>
    <w:rsid w:val="00122D9E"/>
    <w:rsid w:val="001230FC"/>
    <w:rsid w:val="0012322E"/>
    <w:rsid w:val="0012341C"/>
    <w:rsid w:val="00123510"/>
    <w:rsid w:val="0012379D"/>
    <w:rsid w:val="001237F2"/>
    <w:rsid w:val="00123AF6"/>
    <w:rsid w:val="00123BFC"/>
    <w:rsid w:val="00123E16"/>
    <w:rsid w:val="00123E47"/>
    <w:rsid w:val="00124965"/>
    <w:rsid w:val="00124A25"/>
    <w:rsid w:val="00124B0A"/>
    <w:rsid w:val="00124C1E"/>
    <w:rsid w:val="001250E8"/>
    <w:rsid w:val="001255F3"/>
    <w:rsid w:val="001257CF"/>
    <w:rsid w:val="00125A58"/>
    <w:rsid w:val="00125AA8"/>
    <w:rsid w:val="00125C17"/>
    <w:rsid w:val="00126176"/>
    <w:rsid w:val="0012617D"/>
    <w:rsid w:val="001265A8"/>
    <w:rsid w:val="0012692F"/>
    <w:rsid w:val="00126A6B"/>
    <w:rsid w:val="00126D62"/>
    <w:rsid w:val="00126DBE"/>
    <w:rsid w:val="00127283"/>
    <w:rsid w:val="001272C2"/>
    <w:rsid w:val="0012732C"/>
    <w:rsid w:val="00127A56"/>
    <w:rsid w:val="00127BB5"/>
    <w:rsid w:val="00127F00"/>
    <w:rsid w:val="001300A3"/>
    <w:rsid w:val="00130439"/>
    <w:rsid w:val="00130999"/>
    <w:rsid w:val="00130B50"/>
    <w:rsid w:val="00130C48"/>
    <w:rsid w:val="00130E0B"/>
    <w:rsid w:val="00130F2A"/>
    <w:rsid w:val="001310E1"/>
    <w:rsid w:val="00131280"/>
    <w:rsid w:val="00131525"/>
    <w:rsid w:val="00131D86"/>
    <w:rsid w:val="00131DC7"/>
    <w:rsid w:val="00131EDC"/>
    <w:rsid w:val="0013207E"/>
    <w:rsid w:val="0013239E"/>
    <w:rsid w:val="001334D3"/>
    <w:rsid w:val="00133C24"/>
    <w:rsid w:val="001345C2"/>
    <w:rsid w:val="00134DB6"/>
    <w:rsid w:val="0013514D"/>
    <w:rsid w:val="001351FE"/>
    <w:rsid w:val="0013540D"/>
    <w:rsid w:val="001354C8"/>
    <w:rsid w:val="0013566D"/>
    <w:rsid w:val="00135BBC"/>
    <w:rsid w:val="00135CC6"/>
    <w:rsid w:val="00135E86"/>
    <w:rsid w:val="00135FA9"/>
    <w:rsid w:val="0013601E"/>
    <w:rsid w:val="00136991"/>
    <w:rsid w:val="00136B5E"/>
    <w:rsid w:val="00136C11"/>
    <w:rsid w:val="00136C76"/>
    <w:rsid w:val="00136CB7"/>
    <w:rsid w:val="00136DD3"/>
    <w:rsid w:val="00136FC1"/>
    <w:rsid w:val="00137392"/>
    <w:rsid w:val="0013767F"/>
    <w:rsid w:val="00137694"/>
    <w:rsid w:val="001376DA"/>
    <w:rsid w:val="001378B9"/>
    <w:rsid w:val="001378E6"/>
    <w:rsid w:val="0013799A"/>
    <w:rsid w:val="00137ABD"/>
    <w:rsid w:val="00137D4C"/>
    <w:rsid w:val="00137EF5"/>
    <w:rsid w:val="0014033C"/>
    <w:rsid w:val="001406CA"/>
    <w:rsid w:val="001407C0"/>
    <w:rsid w:val="00140E54"/>
    <w:rsid w:val="001412BB"/>
    <w:rsid w:val="00141939"/>
    <w:rsid w:val="00141BC3"/>
    <w:rsid w:val="00141BE9"/>
    <w:rsid w:val="00141D3F"/>
    <w:rsid w:val="00142192"/>
    <w:rsid w:val="0014228F"/>
    <w:rsid w:val="001422DE"/>
    <w:rsid w:val="001426AE"/>
    <w:rsid w:val="00143689"/>
    <w:rsid w:val="001436D4"/>
    <w:rsid w:val="00143AFE"/>
    <w:rsid w:val="00143E58"/>
    <w:rsid w:val="00144B33"/>
    <w:rsid w:val="00144C9F"/>
    <w:rsid w:val="00144D39"/>
    <w:rsid w:val="00144DBB"/>
    <w:rsid w:val="001453E9"/>
    <w:rsid w:val="00145544"/>
    <w:rsid w:val="001455CE"/>
    <w:rsid w:val="00145A84"/>
    <w:rsid w:val="00145C58"/>
    <w:rsid w:val="00145D34"/>
    <w:rsid w:val="00145E86"/>
    <w:rsid w:val="00145EDC"/>
    <w:rsid w:val="00146217"/>
    <w:rsid w:val="00146576"/>
    <w:rsid w:val="00146750"/>
    <w:rsid w:val="00146C38"/>
    <w:rsid w:val="00146F8D"/>
    <w:rsid w:val="00146FF4"/>
    <w:rsid w:val="00147040"/>
    <w:rsid w:val="001470D3"/>
    <w:rsid w:val="0014721F"/>
    <w:rsid w:val="0014769E"/>
    <w:rsid w:val="00150029"/>
    <w:rsid w:val="00150097"/>
    <w:rsid w:val="00150918"/>
    <w:rsid w:val="00150ADD"/>
    <w:rsid w:val="00151444"/>
    <w:rsid w:val="00151711"/>
    <w:rsid w:val="001517D3"/>
    <w:rsid w:val="00151AA2"/>
    <w:rsid w:val="00151D3F"/>
    <w:rsid w:val="00152424"/>
    <w:rsid w:val="00152923"/>
    <w:rsid w:val="00152B39"/>
    <w:rsid w:val="00152C9F"/>
    <w:rsid w:val="00152D92"/>
    <w:rsid w:val="001531F4"/>
    <w:rsid w:val="001533BB"/>
    <w:rsid w:val="00153548"/>
    <w:rsid w:val="00153589"/>
    <w:rsid w:val="0015373D"/>
    <w:rsid w:val="00153F0B"/>
    <w:rsid w:val="001540DC"/>
    <w:rsid w:val="001543FA"/>
    <w:rsid w:val="00154C65"/>
    <w:rsid w:val="00154E97"/>
    <w:rsid w:val="00154F48"/>
    <w:rsid w:val="0015505E"/>
    <w:rsid w:val="00155752"/>
    <w:rsid w:val="00155B08"/>
    <w:rsid w:val="00156076"/>
    <w:rsid w:val="001563F5"/>
    <w:rsid w:val="00156523"/>
    <w:rsid w:val="0015652D"/>
    <w:rsid w:val="001567CF"/>
    <w:rsid w:val="00156970"/>
    <w:rsid w:val="001569E1"/>
    <w:rsid w:val="00156E08"/>
    <w:rsid w:val="0015709D"/>
    <w:rsid w:val="00157744"/>
    <w:rsid w:val="0015785A"/>
    <w:rsid w:val="00157A49"/>
    <w:rsid w:val="00157A95"/>
    <w:rsid w:val="00157B4D"/>
    <w:rsid w:val="00157DEC"/>
    <w:rsid w:val="00157F58"/>
    <w:rsid w:val="00160B0A"/>
    <w:rsid w:val="00160BAB"/>
    <w:rsid w:val="00160C95"/>
    <w:rsid w:val="00161139"/>
    <w:rsid w:val="001617B7"/>
    <w:rsid w:val="00161FD0"/>
    <w:rsid w:val="001620EF"/>
    <w:rsid w:val="001623A4"/>
    <w:rsid w:val="001623DD"/>
    <w:rsid w:val="00162872"/>
    <w:rsid w:val="00162ACD"/>
    <w:rsid w:val="00162C1D"/>
    <w:rsid w:val="00162C9E"/>
    <w:rsid w:val="00162D83"/>
    <w:rsid w:val="001631EE"/>
    <w:rsid w:val="00163296"/>
    <w:rsid w:val="001633F0"/>
    <w:rsid w:val="00163465"/>
    <w:rsid w:val="001638F7"/>
    <w:rsid w:val="00163FC5"/>
    <w:rsid w:val="00164396"/>
    <w:rsid w:val="00164440"/>
    <w:rsid w:val="00164CAF"/>
    <w:rsid w:val="00164CB2"/>
    <w:rsid w:val="00164FAA"/>
    <w:rsid w:val="001652F9"/>
    <w:rsid w:val="001653EF"/>
    <w:rsid w:val="00165525"/>
    <w:rsid w:val="00165568"/>
    <w:rsid w:val="00165633"/>
    <w:rsid w:val="00165A9C"/>
    <w:rsid w:val="00165FCE"/>
    <w:rsid w:val="00166008"/>
    <w:rsid w:val="00166056"/>
    <w:rsid w:val="0016621B"/>
    <w:rsid w:val="00166372"/>
    <w:rsid w:val="00166ED1"/>
    <w:rsid w:val="00166FDE"/>
    <w:rsid w:val="001673A6"/>
    <w:rsid w:val="0016749D"/>
    <w:rsid w:val="00167513"/>
    <w:rsid w:val="00167580"/>
    <w:rsid w:val="00167607"/>
    <w:rsid w:val="00167770"/>
    <w:rsid w:val="0016791F"/>
    <w:rsid w:val="001679FA"/>
    <w:rsid w:val="00167A15"/>
    <w:rsid w:val="00167A2E"/>
    <w:rsid w:val="00167A4E"/>
    <w:rsid w:val="00167C50"/>
    <w:rsid w:val="00167E64"/>
    <w:rsid w:val="00170000"/>
    <w:rsid w:val="001701D9"/>
    <w:rsid w:val="001704A3"/>
    <w:rsid w:val="00170972"/>
    <w:rsid w:val="00170A5B"/>
    <w:rsid w:val="00170C5C"/>
    <w:rsid w:val="00170DB3"/>
    <w:rsid w:val="00170E3A"/>
    <w:rsid w:val="00171213"/>
    <w:rsid w:val="00171219"/>
    <w:rsid w:val="00171332"/>
    <w:rsid w:val="0017167F"/>
    <w:rsid w:val="0017168D"/>
    <w:rsid w:val="00171C97"/>
    <w:rsid w:val="00171DA3"/>
    <w:rsid w:val="001720B7"/>
    <w:rsid w:val="001721F6"/>
    <w:rsid w:val="001723A0"/>
    <w:rsid w:val="001726CC"/>
    <w:rsid w:val="001729FC"/>
    <w:rsid w:val="00172A8A"/>
    <w:rsid w:val="00173752"/>
    <w:rsid w:val="00173A1B"/>
    <w:rsid w:val="00174086"/>
    <w:rsid w:val="0017411D"/>
    <w:rsid w:val="001742F4"/>
    <w:rsid w:val="0017456D"/>
    <w:rsid w:val="00174862"/>
    <w:rsid w:val="0017487A"/>
    <w:rsid w:val="0017493A"/>
    <w:rsid w:val="00174B8E"/>
    <w:rsid w:val="00174EFD"/>
    <w:rsid w:val="00175546"/>
    <w:rsid w:val="0017569C"/>
    <w:rsid w:val="00175A5C"/>
    <w:rsid w:val="00175AE8"/>
    <w:rsid w:val="001764A4"/>
    <w:rsid w:val="00176882"/>
    <w:rsid w:val="00176B3A"/>
    <w:rsid w:val="00177293"/>
    <w:rsid w:val="0017755F"/>
    <w:rsid w:val="00177691"/>
    <w:rsid w:val="001776B2"/>
    <w:rsid w:val="001776B6"/>
    <w:rsid w:val="00177850"/>
    <w:rsid w:val="00177966"/>
    <w:rsid w:val="0017797D"/>
    <w:rsid w:val="00177D1A"/>
    <w:rsid w:val="00177D36"/>
    <w:rsid w:val="00177D47"/>
    <w:rsid w:val="00180010"/>
    <w:rsid w:val="00180154"/>
    <w:rsid w:val="001802BF"/>
    <w:rsid w:val="001803BA"/>
    <w:rsid w:val="00180443"/>
    <w:rsid w:val="00181452"/>
    <w:rsid w:val="001814A8"/>
    <w:rsid w:val="00181866"/>
    <w:rsid w:val="001818AB"/>
    <w:rsid w:val="001819B4"/>
    <w:rsid w:val="00181AA7"/>
    <w:rsid w:val="00181C78"/>
    <w:rsid w:val="0018233C"/>
    <w:rsid w:val="0018265E"/>
    <w:rsid w:val="00182676"/>
    <w:rsid w:val="00182DE9"/>
    <w:rsid w:val="00182E43"/>
    <w:rsid w:val="00182F0A"/>
    <w:rsid w:val="001832A4"/>
    <w:rsid w:val="001838A8"/>
    <w:rsid w:val="001838D9"/>
    <w:rsid w:val="001838F1"/>
    <w:rsid w:val="001839C4"/>
    <w:rsid w:val="00183A8B"/>
    <w:rsid w:val="00183E68"/>
    <w:rsid w:val="00183E6E"/>
    <w:rsid w:val="00183E72"/>
    <w:rsid w:val="001841AA"/>
    <w:rsid w:val="001841F1"/>
    <w:rsid w:val="0018432F"/>
    <w:rsid w:val="00184415"/>
    <w:rsid w:val="00184440"/>
    <w:rsid w:val="00184520"/>
    <w:rsid w:val="001845E3"/>
    <w:rsid w:val="00184702"/>
    <w:rsid w:val="0018484C"/>
    <w:rsid w:val="00184944"/>
    <w:rsid w:val="001849A1"/>
    <w:rsid w:val="00184B84"/>
    <w:rsid w:val="00184BBA"/>
    <w:rsid w:val="00184D34"/>
    <w:rsid w:val="00184FA4"/>
    <w:rsid w:val="00185377"/>
    <w:rsid w:val="0018555B"/>
    <w:rsid w:val="001856F1"/>
    <w:rsid w:val="001857BA"/>
    <w:rsid w:val="00185854"/>
    <w:rsid w:val="00185BD6"/>
    <w:rsid w:val="00185D65"/>
    <w:rsid w:val="00185F8A"/>
    <w:rsid w:val="00186199"/>
    <w:rsid w:val="00186233"/>
    <w:rsid w:val="001863C2"/>
    <w:rsid w:val="0018661C"/>
    <w:rsid w:val="00186677"/>
    <w:rsid w:val="00186927"/>
    <w:rsid w:val="00186E91"/>
    <w:rsid w:val="00187222"/>
    <w:rsid w:val="001872F0"/>
    <w:rsid w:val="001872F9"/>
    <w:rsid w:val="00187772"/>
    <w:rsid w:val="0018799F"/>
    <w:rsid w:val="001879E7"/>
    <w:rsid w:val="00187AFC"/>
    <w:rsid w:val="00190020"/>
    <w:rsid w:val="001900C3"/>
    <w:rsid w:val="001902F9"/>
    <w:rsid w:val="00190355"/>
    <w:rsid w:val="00190493"/>
    <w:rsid w:val="00190726"/>
    <w:rsid w:val="0019078E"/>
    <w:rsid w:val="001907A9"/>
    <w:rsid w:val="00190828"/>
    <w:rsid w:val="001909B2"/>
    <w:rsid w:val="00190A8A"/>
    <w:rsid w:val="00190ACB"/>
    <w:rsid w:val="00190D77"/>
    <w:rsid w:val="00191011"/>
    <w:rsid w:val="0019128A"/>
    <w:rsid w:val="0019133A"/>
    <w:rsid w:val="001914AA"/>
    <w:rsid w:val="001915C7"/>
    <w:rsid w:val="001918AA"/>
    <w:rsid w:val="00191A87"/>
    <w:rsid w:val="00191EAC"/>
    <w:rsid w:val="00192690"/>
    <w:rsid w:val="001927BE"/>
    <w:rsid w:val="00192B0D"/>
    <w:rsid w:val="00192EC4"/>
    <w:rsid w:val="001934A1"/>
    <w:rsid w:val="0019365C"/>
    <w:rsid w:val="00193757"/>
    <w:rsid w:val="00193CAB"/>
    <w:rsid w:val="00193D5F"/>
    <w:rsid w:val="0019415A"/>
    <w:rsid w:val="001941C2"/>
    <w:rsid w:val="00194265"/>
    <w:rsid w:val="00194379"/>
    <w:rsid w:val="001946F2"/>
    <w:rsid w:val="001949F1"/>
    <w:rsid w:val="00194C02"/>
    <w:rsid w:val="00194C7B"/>
    <w:rsid w:val="00194E11"/>
    <w:rsid w:val="001953B0"/>
    <w:rsid w:val="00195603"/>
    <w:rsid w:val="001959D4"/>
    <w:rsid w:val="00195BF7"/>
    <w:rsid w:val="00195E4B"/>
    <w:rsid w:val="001963F1"/>
    <w:rsid w:val="001968ED"/>
    <w:rsid w:val="00196AD5"/>
    <w:rsid w:val="00196DCC"/>
    <w:rsid w:val="001970CC"/>
    <w:rsid w:val="00197302"/>
    <w:rsid w:val="0019740D"/>
    <w:rsid w:val="00197922"/>
    <w:rsid w:val="001979BA"/>
    <w:rsid w:val="001979C3"/>
    <w:rsid w:val="00197EE4"/>
    <w:rsid w:val="00197F48"/>
    <w:rsid w:val="00197FB4"/>
    <w:rsid w:val="001A013C"/>
    <w:rsid w:val="001A0294"/>
    <w:rsid w:val="001A0303"/>
    <w:rsid w:val="001A0418"/>
    <w:rsid w:val="001A0D04"/>
    <w:rsid w:val="001A0D1B"/>
    <w:rsid w:val="001A0D9D"/>
    <w:rsid w:val="001A0F9B"/>
    <w:rsid w:val="001A1240"/>
    <w:rsid w:val="001A15A8"/>
    <w:rsid w:val="001A161E"/>
    <w:rsid w:val="001A17E9"/>
    <w:rsid w:val="001A18BF"/>
    <w:rsid w:val="001A1E19"/>
    <w:rsid w:val="001A22AC"/>
    <w:rsid w:val="001A2387"/>
    <w:rsid w:val="001A2CAD"/>
    <w:rsid w:val="001A2F46"/>
    <w:rsid w:val="001A2F71"/>
    <w:rsid w:val="001A2F94"/>
    <w:rsid w:val="001A31A9"/>
    <w:rsid w:val="001A37C5"/>
    <w:rsid w:val="001A37F2"/>
    <w:rsid w:val="001A3810"/>
    <w:rsid w:val="001A3BA2"/>
    <w:rsid w:val="001A3C10"/>
    <w:rsid w:val="001A3C8B"/>
    <w:rsid w:val="001A44A6"/>
    <w:rsid w:val="001A44E9"/>
    <w:rsid w:val="001A45BC"/>
    <w:rsid w:val="001A45F4"/>
    <w:rsid w:val="001A45F5"/>
    <w:rsid w:val="001A4A1A"/>
    <w:rsid w:val="001A4AA4"/>
    <w:rsid w:val="001A4B0C"/>
    <w:rsid w:val="001A4B90"/>
    <w:rsid w:val="001A4C31"/>
    <w:rsid w:val="001A4C8C"/>
    <w:rsid w:val="001A4DC3"/>
    <w:rsid w:val="001A4E41"/>
    <w:rsid w:val="001A4F56"/>
    <w:rsid w:val="001A4FAE"/>
    <w:rsid w:val="001A4FB7"/>
    <w:rsid w:val="001A523A"/>
    <w:rsid w:val="001A5451"/>
    <w:rsid w:val="001A5526"/>
    <w:rsid w:val="001A5B22"/>
    <w:rsid w:val="001A5C06"/>
    <w:rsid w:val="001A5F65"/>
    <w:rsid w:val="001A612F"/>
    <w:rsid w:val="001A6B76"/>
    <w:rsid w:val="001A6CDB"/>
    <w:rsid w:val="001A6D6C"/>
    <w:rsid w:val="001A73A2"/>
    <w:rsid w:val="001A7567"/>
    <w:rsid w:val="001A77BE"/>
    <w:rsid w:val="001A7B52"/>
    <w:rsid w:val="001A7CC7"/>
    <w:rsid w:val="001B02FC"/>
    <w:rsid w:val="001B032D"/>
    <w:rsid w:val="001B04BA"/>
    <w:rsid w:val="001B064D"/>
    <w:rsid w:val="001B0EE3"/>
    <w:rsid w:val="001B1016"/>
    <w:rsid w:val="001B1263"/>
    <w:rsid w:val="001B18A4"/>
    <w:rsid w:val="001B19F3"/>
    <w:rsid w:val="001B1CEC"/>
    <w:rsid w:val="001B1E10"/>
    <w:rsid w:val="001B1FBB"/>
    <w:rsid w:val="001B238B"/>
    <w:rsid w:val="001B23C9"/>
    <w:rsid w:val="001B2452"/>
    <w:rsid w:val="001B2E60"/>
    <w:rsid w:val="001B30E9"/>
    <w:rsid w:val="001B3337"/>
    <w:rsid w:val="001B3345"/>
    <w:rsid w:val="001B3587"/>
    <w:rsid w:val="001B3856"/>
    <w:rsid w:val="001B39DC"/>
    <w:rsid w:val="001B3D11"/>
    <w:rsid w:val="001B3D55"/>
    <w:rsid w:val="001B3D82"/>
    <w:rsid w:val="001B3DCE"/>
    <w:rsid w:val="001B3E1C"/>
    <w:rsid w:val="001B3ED8"/>
    <w:rsid w:val="001B3FF1"/>
    <w:rsid w:val="001B41D5"/>
    <w:rsid w:val="001B4258"/>
    <w:rsid w:val="001B43DA"/>
    <w:rsid w:val="001B4485"/>
    <w:rsid w:val="001B461A"/>
    <w:rsid w:val="001B46E7"/>
    <w:rsid w:val="001B4733"/>
    <w:rsid w:val="001B47F5"/>
    <w:rsid w:val="001B48D6"/>
    <w:rsid w:val="001B4960"/>
    <w:rsid w:val="001B49D6"/>
    <w:rsid w:val="001B4C25"/>
    <w:rsid w:val="001B4F00"/>
    <w:rsid w:val="001B4FE2"/>
    <w:rsid w:val="001B519D"/>
    <w:rsid w:val="001B52EF"/>
    <w:rsid w:val="001B54AE"/>
    <w:rsid w:val="001B5862"/>
    <w:rsid w:val="001B58AF"/>
    <w:rsid w:val="001B596B"/>
    <w:rsid w:val="001B5BA3"/>
    <w:rsid w:val="001B5CB4"/>
    <w:rsid w:val="001B656C"/>
    <w:rsid w:val="001B67BF"/>
    <w:rsid w:val="001B6810"/>
    <w:rsid w:val="001B6B5E"/>
    <w:rsid w:val="001B6ED8"/>
    <w:rsid w:val="001B709B"/>
    <w:rsid w:val="001B717E"/>
    <w:rsid w:val="001B7B45"/>
    <w:rsid w:val="001B7FF8"/>
    <w:rsid w:val="001C03F0"/>
    <w:rsid w:val="001C0465"/>
    <w:rsid w:val="001C054B"/>
    <w:rsid w:val="001C0717"/>
    <w:rsid w:val="001C086F"/>
    <w:rsid w:val="001C0B66"/>
    <w:rsid w:val="001C0BEB"/>
    <w:rsid w:val="001C1418"/>
    <w:rsid w:val="001C14CF"/>
    <w:rsid w:val="001C15E0"/>
    <w:rsid w:val="001C16FF"/>
    <w:rsid w:val="001C1B51"/>
    <w:rsid w:val="001C1B69"/>
    <w:rsid w:val="001C1DD6"/>
    <w:rsid w:val="001C2171"/>
    <w:rsid w:val="001C217E"/>
    <w:rsid w:val="001C22B7"/>
    <w:rsid w:val="001C23CC"/>
    <w:rsid w:val="001C26B2"/>
    <w:rsid w:val="001C26F6"/>
    <w:rsid w:val="001C2D02"/>
    <w:rsid w:val="001C2EEC"/>
    <w:rsid w:val="001C35FE"/>
    <w:rsid w:val="001C36B3"/>
    <w:rsid w:val="001C37D9"/>
    <w:rsid w:val="001C38B9"/>
    <w:rsid w:val="001C3AC1"/>
    <w:rsid w:val="001C3FB1"/>
    <w:rsid w:val="001C4149"/>
    <w:rsid w:val="001C41AE"/>
    <w:rsid w:val="001C47BE"/>
    <w:rsid w:val="001C47C7"/>
    <w:rsid w:val="001C4A28"/>
    <w:rsid w:val="001C5582"/>
    <w:rsid w:val="001C5671"/>
    <w:rsid w:val="001C56F7"/>
    <w:rsid w:val="001C5789"/>
    <w:rsid w:val="001C58A2"/>
    <w:rsid w:val="001C59FE"/>
    <w:rsid w:val="001C5FA5"/>
    <w:rsid w:val="001C6151"/>
    <w:rsid w:val="001C653E"/>
    <w:rsid w:val="001C6682"/>
    <w:rsid w:val="001C6768"/>
    <w:rsid w:val="001C688B"/>
    <w:rsid w:val="001C697D"/>
    <w:rsid w:val="001C6C5B"/>
    <w:rsid w:val="001C6D6C"/>
    <w:rsid w:val="001C7067"/>
    <w:rsid w:val="001C71B4"/>
    <w:rsid w:val="001C7654"/>
    <w:rsid w:val="001C76D1"/>
    <w:rsid w:val="001C78FD"/>
    <w:rsid w:val="001C7CF7"/>
    <w:rsid w:val="001C7D2F"/>
    <w:rsid w:val="001C7D70"/>
    <w:rsid w:val="001C7E99"/>
    <w:rsid w:val="001D050A"/>
    <w:rsid w:val="001D0755"/>
    <w:rsid w:val="001D0905"/>
    <w:rsid w:val="001D09BA"/>
    <w:rsid w:val="001D0E3F"/>
    <w:rsid w:val="001D0EEF"/>
    <w:rsid w:val="001D157B"/>
    <w:rsid w:val="001D1795"/>
    <w:rsid w:val="001D1D20"/>
    <w:rsid w:val="001D1D52"/>
    <w:rsid w:val="001D214C"/>
    <w:rsid w:val="001D286D"/>
    <w:rsid w:val="001D2C2A"/>
    <w:rsid w:val="001D2F76"/>
    <w:rsid w:val="001D2FD4"/>
    <w:rsid w:val="001D3246"/>
    <w:rsid w:val="001D33E1"/>
    <w:rsid w:val="001D3683"/>
    <w:rsid w:val="001D36A3"/>
    <w:rsid w:val="001D37F0"/>
    <w:rsid w:val="001D39A4"/>
    <w:rsid w:val="001D3B63"/>
    <w:rsid w:val="001D3ED2"/>
    <w:rsid w:val="001D4198"/>
    <w:rsid w:val="001D45D0"/>
    <w:rsid w:val="001D4D5A"/>
    <w:rsid w:val="001D4F51"/>
    <w:rsid w:val="001D5020"/>
    <w:rsid w:val="001D51E7"/>
    <w:rsid w:val="001D53DA"/>
    <w:rsid w:val="001D5594"/>
    <w:rsid w:val="001D5C78"/>
    <w:rsid w:val="001D5CED"/>
    <w:rsid w:val="001D61F3"/>
    <w:rsid w:val="001D6B5D"/>
    <w:rsid w:val="001D6E1D"/>
    <w:rsid w:val="001D6F41"/>
    <w:rsid w:val="001D70EA"/>
    <w:rsid w:val="001D7136"/>
    <w:rsid w:val="001D723B"/>
    <w:rsid w:val="001D735A"/>
    <w:rsid w:val="001D7717"/>
    <w:rsid w:val="001D7CA0"/>
    <w:rsid w:val="001D7CD9"/>
    <w:rsid w:val="001E007F"/>
    <w:rsid w:val="001E008C"/>
    <w:rsid w:val="001E0857"/>
    <w:rsid w:val="001E089C"/>
    <w:rsid w:val="001E098E"/>
    <w:rsid w:val="001E0BDE"/>
    <w:rsid w:val="001E0C67"/>
    <w:rsid w:val="001E0EF3"/>
    <w:rsid w:val="001E1424"/>
    <w:rsid w:val="001E14F0"/>
    <w:rsid w:val="001E153E"/>
    <w:rsid w:val="001E168F"/>
    <w:rsid w:val="001E1794"/>
    <w:rsid w:val="001E18BE"/>
    <w:rsid w:val="001E2137"/>
    <w:rsid w:val="001E2285"/>
    <w:rsid w:val="001E22EF"/>
    <w:rsid w:val="001E29BA"/>
    <w:rsid w:val="001E2BC2"/>
    <w:rsid w:val="001E2DCD"/>
    <w:rsid w:val="001E300F"/>
    <w:rsid w:val="001E316F"/>
    <w:rsid w:val="001E37CB"/>
    <w:rsid w:val="001E3F4A"/>
    <w:rsid w:val="001E3F89"/>
    <w:rsid w:val="001E4CDE"/>
    <w:rsid w:val="001E4EAB"/>
    <w:rsid w:val="001E5351"/>
    <w:rsid w:val="001E54D9"/>
    <w:rsid w:val="001E5A5D"/>
    <w:rsid w:val="001E5F73"/>
    <w:rsid w:val="001E6173"/>
    <w:rsid w:val="001E63C0"/>
    <w:rsid w:val="001E646D"/>
    <w:rsid w:val="001E65D2"/>
    <w:rsid w:val="001E66A0"/>
    <w:rsid w:val="001E6707"/>
    <w:rsid w:val="001E682F"/>
    <w:rsid w:val="001E69C7"/>
    <w:rsid w:val="001E6F30"/>
    <w:rsid w:val="001E7348"/>
    <w:rsid w:val="001E7558"/>
    <w:rsid w:val="001E7ECD"/>
    <w:rsid w:val="001F02AB"/>
    <w:rsid w:val="001F09C7"/>
    <w:rsid w:val="001F0A3B"/>
    <w:rsid w:val="001F0BA2"/>
    <w:rsid w:val="001F0C76"/>
    <w:rsid w:val="001F105E"/>
    <w:rsid w:val="001F12B3"/>
    <w:rsid w:val="001F1342"/>
    <w:rsid w:val="001F14F1"/>
    <w:rsid w:val="001F173F"/>
    <w:rsid w:val="001F18A9"/>
    <w:rsid w:val="001F1C6D"/>
    <w:rsid w:val="001F1CC3"/>
    <w:rsid w:val="001F1D5B"/>
    <w:rsid w:val="001F20A3"/>
    <w:rsid w:val="001F2201"/>
    <w:rsid w:val="001F250C"/>
    <w:rsid w:val="001F27C6"/>
    <w:rsid w:val="001F2827"/>
    <w:rsid w:val="001F2A65"/>
    <w:rsid w:val="001F30AB"/>
    <w:rsid w:val="001F3282"/>
    <w:rsid w:val="001F3416"/>
    <w:rsid w:val="001F3F80"/>
    <w:rsid w:val="001F4138"/>
    <w:rsid w:val="001F44E1"/>
    <w:rsid w:val="001F497D"/>
    <w:rsid w:val="001F4A3B"/>
    <w:rsid w:val="001F5076"/>
    <w:rsid w:val="001F5158"/>
    <w:rsid w:val="001F5365"/>
    <w:rsid w:val="001F540F"/>
    <w:rsid w:val="001F5477"/>
    <w:rsid w:val="001F552C"/>
    <w:rsid w:val="001F5548"/>
    <w:rsid w:val="001F57C0"/>
    <w:rsid w:val="001F61CB"/>
    <w:rsid w:val="001F6495"/>
    <w:rsid w:val="001F66D4"/>
    <w:rsid w:val="001F68DC"/>
    <w:rsid w:val="001F6C86"/>
    <w:rsid w:val="001F6D39"/>
    <w:rsid w:val="001F6DEB"/>
    <w:rsid w:val="001F6EA9"/>
    <w:rsid w:val="001F6F3A"/>
    <w:rsid w:val="001F7158"/>
    <w:rsid w:val="001F7254"/>
    <w:rsid w:val="001F72A7"/>
    <w:rsid w:val="001F7417"/>
    <w:rsid w:val="001F7505"/>
    <w:rsid w:val="001F77F4"/>
    <w:rsid w:val="001F7959"/>
    <w:rsid w:val="001F7A22"/>
    <w:rsid w:val="001F7B73"/>
    <w:rsid w:val="001F7BFC"/>
    <w:rsid w:val="001F7C9E"/>
    <w:rsid w:val="001F7EAC"/>
    <w:rsid w:val="0020010C"/>
    <w:rsid w:val="00200329"/>
    <w:rsid w:val="00200675"/>
    <w:rsid w:val="00200872"/>
    <w:rsid w:val="00200A35"/>
    <w:rsid w:val="00200AC8"/>
    <w:rsid w:val="00200C4B"/>
    <w:rsid w:val="00200F81"/>
    <w:rsid w:val="0020108B"/>
    <w:rsid w:val="0020128A"/>
    <w:rsid w:val="002016D5"/>
    <w:rsid w:val="002016F9"/>
    <w:rsid w:val="00201855"/>
    <w:rsid w:val="00201D3E"/>
    <w:rsid w:val="00201E79"/>
    <w:rsid w:val="00202392"/>
    <w:rsid w:val="00202403"/>
    <w:rsid w:val="002024FA"/>
    <w:rsid w:val="002028B3"/>
    <w:rsid w:val="00202A21"/>
    <w:rsid w:val="00202B5E"/>
    <w:rsid w:val="00202C99"/>
    <w:rsid w:val="00203003"/>
    <w:rsid w:val="0020304A"/>
    <w:rsid w:val="0020347C"/>
    <w:rsid w:val="00203836"/>
    <w:rsid w:val="00203CD5"/>
    <w:rsid w:val="00203E78"/>
    <w:rsid w:val="0020431A"/>
    <w:rsid w:val="002044CF"/>
    <w:rsid w:val="00204B0C"/>
    <w:rsid w:val="00205982"/>
    <w:rsid w:val="002059AE"/>
    <w:rsid w:val="00205CBF"/>
    <w:rsid w:val="00205E42"/>
    <w:rsid w:val="00205F69"/>
    <w:rsid w:val="00206099"/>
    <w:rsid w:val="00206D24"/>
    <w:rsid w:val="00206F5E"/>
    <w:rsid w:val="002077F6"/>
    <w:rsid w:val="00207AAD"/>
    <w:rsid w:val="00207D38"/>
    <w:rsid w:val="00207FC3"/>
    <w:rsid w:val="00210514"/>
    <w:rsid w:val="00210626"/>
    <w:rsid w:val="002107CB"/>
    <w:rsid w:val="00210AB2"/>
    <w:rsid w:val="00210DFD"/>
    <w:rsid w:val="00210E79"/>
    <w:rsid w:val="00210EE2"/>
    <w:rsid w:val="00210EFF"/>
    <w:rsid w:val="00211323"/>
    <w:rsid w:val="00211656"/>
    <w:rsid w:val="00211821"/>
    <w:rsid w:val="0021191A"/>
    <w:rsid w:val="00211B35"/>
    <w:rsid w:val="00211CED"/>
    <w:rsid w:val="002124D2"/>
    <w:rsid w:val="00212577"/>
    <w:rsid w:val="0021294C"/>
    <w:rsid w:val="00212FC7"/>
    <w:rsid w:val="0021306A"/>
    <w:rsid w:val="00213261"/>
    <w:rsid w:val="00213383"/>
    <w:rsid w:val="00213750"/>
    <w:rsid w:val="002137C6"/>
    <w:rsid w:val="002137C8"/>
    <w:rsid w:val="00213B9B"/>
    <w:rsid w:val="00213BF8"/>
    <w:rsid w:val="00213E15"/>
    <w:rsid w:val="00213E29"/>
    <w:rsid w:val="0021407A"/>
    <w:rsid w:val="00214241"/>
    <w:rsid w:val="002142E9"/>
    <w:rsid w:val="00214B96"/>
    <w:rsid w:val="00214E92"/>
    <w:rsid w:val="00214FA2"/>
    <w:rsid w:val="0021548D"/>
    <w:rsid w:val="0021561C"/>
    <w:rsid w:val="00215AF6"/>
    <w:rsid w:val="00215CF4"/>
    <w:rsid w:val="00215E9B"/>
    <w:rsid w:val="00216074"/>
    <w:rsid w:val="00216328"/>
    <w:rsid w:val="00216374"/>
    <w:rsid w:val="00216688"/>
    <w:rsid w:val="00216A6F"/>
    <w:rsid w:val="00216AAB"/>
    <w:rsid w:val="0021721B"/>
    <w:rsid w:val="0021773C"/>
    <w:rsid w:val="00217A5E"/>
    <w:rsid w:val="00217AA8"/>
    <w:rsid w:val="00217E05"/>
    <w:rsid w:val="00217F46"/>
    <w:rsid w:val="00217FB3"/>
    <w:rsid w:val="00220018"/>
    <w:rsid w:val="002201CB"/>
    <w:rsid w:val="0022037F"/>
    <w:rsid w:val="00220394"/>
    <w:rsid w:val="002204A7"/>
    <w:rsid w:val="00220519"/>
    <w:rsid w:val="00220590"/>
    <w:rsid w:val="00220608"/>
    <w:rsid w:val="002207E8"/>
    <w:rsid w:val="00220C74"/>
    <w:rsid w:val="00221002"/>
    <w:rsid w:val="0022101E"/>
    <w:rsid w:val="00221056"/>
    <w:rsid w:val="002210C2"/>
    <w:rsid w:val="0022123D"/>
    <w:rsid w:val="0022149C"/>
    <w:rsid w:val="00221549"/>
    <w:rsid w:val="002215E8"/>
    <w:rsid w:val="00221759"/>
    <w:rsid w:val="00221810"/>
    <w:rsid w:val="0022191B"/>
    <w:rsid w:val="00221A6C"/>
    <w:rsid w:val="00221B37"/>
    <w:rsid w:val="00221B3A"/>
    <w:rsid w:val="00222268"/>
    <w:rsid w:val="0022243D"/>
    <w:rsid w:val="0022252F"/>
    <w:rsid w:val="00222664"/>
    <w:rsid w:val="002228DB"/>
    <w:rsid w:val="0022326D"/>
    <w:rsid w:val="0022372B"/>
    <w:rsid w:val="002237CE"/>
    <w:rsid w:val="0022384D"/>
    <w:rsid w:val="00223DCE"/>
    <w:rsid w:val="002243CA"/>
    <w:rsid w:val="002252D0"/>
    <w:rsid w:val="00225545"/>
    <w:rsid w:val="00225853"/>
    <w:rsid w:val="002258F9"/>
    <w:rsid w:val="0022597C"/>
    <w:rsid w:val="0022599E"/>
    <w:rsid w:val="002259D7"/>
    <w:rsid w:val="00225E29"/>
    <w:rsid w:val="00226170"/>
    <w:rsid w:val="002269D5"/>
    <w:rsid w:val="00226E5A"/>
    <w:rsid w:val="00226F0B"/>
    <w:rsid w:val="00226FC0"/>
    <w:rsid w:val="002270D6"/>
    <w:rsid w:val="00227669"/>
    <w:rsid w:val="00227BDC"/>
    <w:rsid w:val="00227F7E"/>
    <w:rsid w:val="0023049A"/>
    <w:rsid w:val="0023052A"/>
    <w:rsid w:val="00230752"/>
    <w:rsid w:val="002307A1"/>
    <w:rsid w:val="00230845"/>
    <w:rsid w:val="00230D2A"/>
    <w:rsid w:val="00230FA7"/>
    <w:rsid w:val="00231221"/>
    <w:rsid w:val="0023132E"/>
    <w:rsid w:val="00231441"/>
    <w:rsid w:val="00231453"/>
    <w:rsid w:val="00231861"/>
    <w:rsid w:val="0023259F"/>
    <w:rsid w:val="0023274E"/>
    <w:rsid w:val="002327B9"/>
    <w:rsid w:val="00232922"/>
    <w:rsid w:val="0023292A"/>
    <w:rsid w:val="00232AFE"/>
    <w:rsid w:val="00232C21"/>
    <w:rsid w:val="00232D61"/>
    <w:rsid w:val="002330C7"/>
    <w:rsid w:val="002332AA"/>
    <w:rsid w:val="002339DE"/>
    <w:rsid w:val="00233B16"/>
    <w:rsid w:val="00233B54"/>
    <w:rsid w:val="00233D11"/>
    <w:rsid w:val="00233E0E"/>
    <w:rsid w:val="00233E78"/>
    <w:rsid w:val="00234041"/>
    <w:rsid w:val="0023423F"/>
    <w:rsid w:val="002342BF"/>
    <w:rsid w:val="002342D0"/>
    <w:rsid w:val="00234346"/>
    <w:rsid w:val="0023443A"/>
    <w:rsid w:val="00234646"/>
    <w:rsid w:val="00234BEF"/>
    <w:rsid w:val="00234C9E"/>
    <w:rsid w:val="00235229"/>
    <w:rsid w:val="0023524B"/>
    <w:rsid w:val="002353CB"/>
    <w:rsid w:val="00235690"/>
    <w:rsid w:val="0023569F"/>
    <w:rsid w:val="00236323"/>
    <w:rsid w:val="002365DF"/>
    <w:rsid w:val="002366F3"/>
    <w:rsid w:val="0023674A"/>
    <w:rsid w:val="002367BF"/>
    <w:rsid w:val="00236B15"/>
    <w:rsid w:val="00236BAD"/>
    <w:rsid w:val="00236C52"/>
    <w:rsid w:val="00240070"/>
    <w:rsid w:val="0024033A"/>
    <w:rsid w:val="002404C6"/>
    <w:rsid w:val="00240861"/>
    <w:rsid w:val="00240893"/>
    <w:rsid w:val="00240A6F"/>
    <w:rsid w:val="00240DD2"/>
    <w:rsid w:val="002410D5"/>
    <w:rsid w:val="00241238"/>
    <w:rsid w:val="00241842"/>
    <w:rsid w:val="00241C11"/>
    <w:rsid w:val="00241D84"/>
    <w:rsid w:val="00241DCD"/>
    <w:rsid w:val="00241E92"/>
    <w:rsid w:val="00241F4F"/>
    <w:rsid w:val="002422F7"/>
    <w:rsid w:val="0024246E"/>
    <w:rsid w:val="0024273A"/>
    <w:rsid w:val="00243075"/>
    <w:rsid w:val="002432C8"/>
    <w:rsid w:val="002434C3"/>
    <w:rsid w:val="002434CC"/>
    <w:rsid w:val="00243848"/>
    <w:rsid w:val="00243C5E"/>
    <w:rsid w:val="00243D05"/>
    <w:rsid w:val="00243E3A"/>
    <w:rsid w:val="002442E7"/>
    <w:rsid w:val="0024457F"/>
    <w:rsid w:val="002445F4"/>
    <w:rsid w:val="0024465B"/>
    <w:rsid w:val="0024479E"/>
    <w:rsid w:val="00244AD4"/>
    <w:rsid w:val="00244B36"/>
    <w:rsid w:val="00244CAB"/>
    <w:rsid w:val="00244D73"/>
    <w:rsid w:val="00244E67"/>
    <w:rsid w:val="00244E98"/>
    <w:rsid w:val="00244F3B"/>
    <w:rsid w:val="00245637"/>
    <w:rsid w:val="00245EAA"/>
    <w:rsid w:val="00246324"/>
    <w:rsid w:val="002469D4"/>
    <w:rsid w:val="00246A81"/>
    <w:rsid w:val="00247332"/>
    <w:rsid w:val="0024752C"/>
    <w:rsid w:val="0024753B"/>
    <w:rsid w:val="00247717"/>
    <w:rsid w:val="0024794C"/>
    <w:rsid w:val="00247B73"/>
    <w:rsid w:val="00247C05"/>
    <w:rsid w:val="00247E52"/>
    <w:rsid w:val="00247F5F"/>
    <w:rsid w:val="0025047F"/>
    <w:rsid w:val="002504D8"/>
    <w:rsid w:val="0025067F"/>
    <w:rsid w:val="002507FF"/>
    <w:rsid w:val="00250838"/>
    <w:rsid w:val="002514D0"/>
    <w:rsid w:val="002516F7"/>
    <w:rsid w:val="0025175B"/>
    <w:rsid w:val="002518A9"/>
    <w:rsid w:val="00251AB6"/>
    <w:rsid w:val="00251B5B"/>
    <w:rsid w:val="00251D04"/>
    <w:rsid w:val="00251F47"/>
    <w:rsid w:val="00251F71"/>
    <w:rsid w:val="00252180"/>
    <w:rsid w:val="00252382"/>
    <w:rsid w:val="00252695"/>
    <w:rsid w:val="002526EC"/>
    <w:rsid w:val="002536F8"/>
    <w:rsid w:val="00253A07"/>
    <w:rsid w:val="00253A08"/>
    <w:rsid w:val="00253A41"/>
    <w:rsid w:val="0025438B"/>
    <w:rsid w:val="0025452B"/>
    <w:rsid w:val="00254C22"/>
    <w:rsid w:val="00254D36"/>
    <w:rsid w:val="00254D69"/>
    <w:rsid w:val="00254E43"/>
    <w:rsid w:val="00254F2C"/>
    <w:rsid w:val="0025552E"/>
    <w:rsid w:val="00255E70"/>
    <w:rsid w:val="00256217"/>
    <w:rsid w:val="00256360"/>
    <w:rsid w:val="00256A38"/>
    <w:rsid w:val="00256A45"/>
    <w:rsid w:val="00256C6F"/>
    <w:rsid w:val="00256CB9"/>
    <w:rsid w:val="002570CB"/>
    <w:rsid w:val="0025719C"/>
    <w:rsid w:val="002572AC"/>
    <w:rsid w:val="0025765D"/>
    <w:rsid w:val="0025776F"/>
    <w:rsid w:val="00257C63"/>
    <w:rsid w:val="00257E84"/>
    <w:rsid w:val="00260236"/>
    <w:rsid w:val="00260453"/>
    <w:rsid w:val="00260745"/>
    <w:rsid w:val="00260E10"/>
    <w:rsid w:val="0026117F"/>
    <w:rsid w:val="00261472"/>
    <w:rsid w:val="002618B2"/>
    <w:rsid w:val="00261AEE"/>
    <w:rsid w:val="00261D9F"/>
    <w:rsid w:val="00261DF6"/>
    <w:rsid w:val="002623BE"/>
    <w:rsid w:val="00262891"/>
    <w:rsid w:val="00263222"/>
    <w:rsid w:val="0026375B"/>
    <w:rsid w:val="0026405C"/>
    <w:rsid w:val="00264545"/>
    <w:rsid w:val="002647DF"/>
    <w:rsid w:val="00264CB3"/>
    <w:rsid w:val="00264D48"/>
    <w:rsid w:val="00264DEF"/>
    <w:rsid w:val="00264EC2"/>
    <w:rsid w:val="002652F8"/>
    <w:rsid w:val="00265324"/>
    <w:rsid w:val="00265581"/>
    <w:rsid w:val="00265758"/>
    <w:rsid w:val="00265800"/>
    <w:rsid w:val="0026591D"/>
    <w:rsid w:val="00265E1A"/>
    <w:rsid w:val="002661F3"/>
    <w:rsid w:val="002662A0"/>
    <w:rsid w:val="002667E5"/>
    <w:rsid w:val="002669B2"/>
    <w:rsid w:val="00267225"/>
    <w:rsid w:val="002678A6"/>
    <w:rsid w:val="00270072"/>
    <w:rsid w:val="00270CBF"/>
    <w:rsid w:val="002710E6"/>
    <w:rsid w:val="00271396"/>
    <w:rsid w:val="002715FB"/>
    <w:rsid w:val="0027163A"/>
    <w:rsid w:val="00271700"/>
    <w:rsid w:val="0027199C"/>
    <w:rsid w:val="00271A63"/>
    <w:rsid w:val="0027206F"/>
    <w:rsid w:val="00272221"/>
    <w:rsid w:val="0027243A"/>
    <w:rsid w:val="00272494"/>
    <w:rsid w:val="002728F3"/>
    <w:rsid w:val="00272A16"/>
    <w:rsid w:val="00272B35"/>
    <w:rsid w:val="00272C91"/>
    <w:rsid w:val="00273136"/>
    <w:rsid w:val="00273610"/>
    <w:rsid w:val="00273672"/>
    <w:rsid w:val="002738D7"/>
    <w:rsid w:val="0027391A"/>
    <w:rsid w:val="00273B5E"/>
    <w:rsid w:val="00273C5A"/>
    <w:rsid w:val="00273E30"/>
    <w:rsid w:val="002741AD"/>
    <w:rsid w:val="00274383"/>
    <w:rsid w:val="00274482"/>
    <w:rsid w:val="002744AD"/>
    <w:rsid w:val="00274569"/>
    <w:rsid w:val="002745C0"/>
    <w:rsid w:val="0027474B"/>
    <w:rsid w:val="00274FE4"/>
    <w:rsid w:val="00275026"/>
    <w:rsid w:val="00275078"/>
    <w:rsid w:val="00275160"/>
    <w:rsid w:val="002751E2"/>
    <w:rsid w:val="002754BF"/>
    <w:rsid w:val="002754E3"/>
    <w:rsid w:val="00275738"/>
    <w:rsid w:val="00275741"/>
    <w:rsid w:val="0027574D"/>
    <w:rsid w:val="00275AE5"/>
    <w:rsid w:val="00275BF4"/>
    <w:rsid w:val="00275FDF"/>
    <w:rsid w:val="00276177"/>
    <w:rsid w:val="002768BA"/>
    <w:rsid w:val="00276B6A"/>
    <w:rsid w:val="00276CDF"/>
    <w:rsid w:val="002770BD"/>
    <w:rsid w:val="002771BE"/>
    <w:rsid w:val="00277357"/>
    <w:rsid w:val="00277489"/>
    <w:rsid w:val="002774ED"/>
    <w:rsid w:val="002775DE"/>
    <w:rsid w:val="00280394"/>
    <w:rsid w:val="002803D4"/>
    <w:rsid w:val="00280606"/>
    <w:rsid w:val="002807AC"/>
    <w:rsid w:val="00280816"/>
    <w:rsid w:val="002816A7"/>
    <w:rsid w:val="002819A8"/>
    <w:rsid w:val="002821A0"/>
    <w:rsid w:val="002822DA"/>
    <w:rsid w:val="0028250D"/>
    <w:rsid w:val="0028256F"/>
    <w:rsid w:val="00282639"/>
    <w:rsid w:val="0028299D"/>
    <w:rsid w:val="00282C21"/>
    <w:rsid w:val="00282E91"/>
    <w:rsid w:val="00282ED4"/>
    <w:rsid w:val="00283074"/>
    <w:rsid w:val="002833F4"/>
    <w:rsid w:val="00283980"/>
    <w:rsid w:val="0028398A"/>
    <w:rsid w:val="00284278"/>
    <w:rsid w:val="002847DA"/>
    <w:rsid w:val="00284817"/>
    <w:rsid w:val="00284ADA"/>
    <w:rsid w:val="00284C15"/>
    <w:rsid w:val="00285748"/>
    <w:rsid w:val="00285885"/>
    <w:rsid w:val="00285A2E"/>
    <w:rsid w:val="00285BF2"/>
    <w:rsid w:val="00285BF6"/>
    <w:rsid w:val="00285FD4"/>
    <w:rsid w:val="00286315"/>
    <w:rsid w:val="002863DF"/>
    <w:rsid w:val="002866E7"/>
    <w:rsid w:val="00286E2B"/>
    <w:rsid w:val="00287095"/>
    <w:rsid w:val="002870AD"/>
    <w:rsid w:val="002902A6"/>
    <w:rsid w:val="00290364"/>
    <w:rsid w:val="0029041B"/>
    <w:rsid w:val="00290781"/>
    <w:rsid w:val="00290978"/>
    <w:rsid w:val="00290B44"/>
    <w:rsid w:val="00290D7B"/>
    <w:rsid w:val="00290F67"/>
    <w:rsid w:val="00291F21"/>
    <w:rsid w:val="00292143"/>
    <w:rsid w:val="002924EE"/>
    <w:rsid w:val="002925F9"/>
    <w:rsid w:val="00292823"/>
    <w:rsid w:val="00292927"/>
    <w:rsid w:val="00292AF5"/>
    <w:rsid w:val="00292B02"/>
    <w:rsid w:val="00292DFE"/>
    <w:rsid w:val="002930C2"/>
    <w:rsid w:val="00293306"/>
    <w:rsid w:val="0029364B"/>
    <w:rsid w:val="0029394F"/>
    <w:rsid w:val="002939C4"/>
    <w:rsid w:val="00293C89"/>
    <w:rsid w:val="0029426F"/>
    <w:rsid w:val="0029444F"/>
    <w:rsid w:val="00294A17"/>
    <w:rsid w:val="002950EE"/>
    <w:rsid w:val="00295195"/>
    <w:rsid w:val="002955B0"/>
    <w:rsid w:val="002956EE"/>
    <w:rsid w:val="002956F4"/>
    <w:rsid w:val="002957C8"/>
    <w:rsid w:val="00295C31"/>
    <w:rsid w:val="00295D86"/>
    <w:rsid w:val="00295EFD"/>
    <w:rsid w:val="00295FFA"/>
    <w:rsid w:val="002963BB"/>
    <w:rsid w:val="002963E8"/>
    <w:rsid w:val="0029659A"/>
    <w:rsid w:val="002966B0"/>
    <w:rsid w:val="00296704"/>
    <w:rsid w:val="0029685E"/>
    <w:rsid w:val="0029717B"/>
    <w:rsid w:val="002974C5"/>
    <w:rsid w:val="0029750D"/>
    <w:rsid w:val="00297A0D"/>
    <w:rsid w:val="00297BB6"/>
    <w:rsid w:val="00297CB7"/>
    <w:rsid w:val="002A0478"/>
    <w:rsid w:val="002A05A8"/>
    <w:rsid w:val="002A0601"/>
    <w:rsid w:val="002A08B1"/>
    <w:rsid w:val="002A08E0"/>
    <w:rsid w:val="002A0985"/>
    <w:rsid w:val="002A0A87"/>
    <w:rsid w:val="002A0CE2"/>
    <w:rsid w:val="002A0D00"/>
    <w:rsid w:val="002A162E"/>
    <w:rsid w:val="002A1AFE"/>
    <w:rsid w:val="002A21F6"/>
    <w:rsid w:val="002A2348"/>
    <w:rsid w:val="002A2540"/>
    <w:rsid w:val="002A29AC"/>
    <w:rsid w:val="002A2D86"/>
    <w:rsid w:val="002A377A"/>
    <w:rsid w:val="002A3964"/>
    <w:rsid w:val="002A39BB"/>
    <w:rsid w:val="002A3BBE"/>
    <w:rsid w:val="002A3C6C"/>
    <w:rsid w:val="002A3CE2"/>
    <w:rsid w:val="002A4162"/>
    <w:rsid w:val="002A4493"/>
    <w:rsid w:val="002A4561"/>
    <w:rsid w:val="002A46E3"/>
    <w:rsid w:val="002A4863"/>
    <w:rsid w:val="002A48BA"/>
    <w:rsid w:val="002A4B39"/>
    <w:rsid w:val="002A4BA2"/>
    <w:rsid w:val="002A4DD4"/>
    <w:rsid w:val="002A509C"/>
    <w:rsid w:val="002A5168"/>
    <w:rsid w:val="002A5184"/>
    <w:rsid w:val="002A5AF9"/>
    <w:rsid w:val="002A5CBB"/>
    <w:rsid w:val="002A5EC1"/>
    <w:rsid w:val="002A5FC7"/>
    <w:rsid w:val="002A6093"/>
    <w:rsid w:val="002A6685"/>
    <w:rsid w:val="002A66F1"/>
    <w:rsid w:val="002A674D"/>
    <w:rsid w:val="002A676F"/>
    <w:rsid w:val="002A68B8"/>
    <w:rsid w:val="002A6A2D"/>
    <w:rsid w:val="002A6AF5"/>
    <w:rsid w:val="002A6C4F"/>
    <w:rsid w:val="002A726C"/>
    <w:rsid w:val="002A74AD"/>
    <w:rsid w:val="002A77EF"/>
    <w:rsid w:val="002A7969"/>
    <w:rsid w:val="002A7C21"/>
    <w:rsid w:val="002A7D53"/>
    <w:rsid w:val="002B0258"/>
    <w:rsid w:val="002B0815"/>
    <w:rsid w:val="002B082E"/>
    <w:rsid w:val="002B086E"/>
    <w:rsid w:val="002B0B25"/>
    <w:rsid w:val="002B0C8E"/>
    <w:rsid w:val="002B0D0C"/>
    <w:rsid w:val="002B0D51"/>
    <w:rsid w:val="002B0F5E"/>
    <w:rsid w:val="002B0F88"/>
    <w:rsid w:val="002B1062"/>
    <w:rsid w:val="002B11B8"/>
    <w:rsid w:val="002B138B"/>
    <w:rsid w:val="002B14C8"/>
    <w:rsid w:val="002B168C"/>
    <w:rsid w:val="002B1695"/>
    <w:rsid w:val="002B17A5"/>
    <w:rsid w:val="002B19AE"/>
    <w:rsid w:val="002B1D71"/>
    <w:rsid w:val="002B1FD8"/>
    <w:rsid w:val="002B206F"/>
    <w:rsid w:val="002B274B"/>
    <w:rsid w:val="002B285F"/>
    <w:rsid w:val="002B2AA8"/>
    <w:rsid w:val="002B2B02"/>
    <w:rsid w:val="002B2F67"/>
    <w:rsid w:val="002B31D4"/>
    <w:rsid w:val="002B3CD4"/>
    <w:rsid w:val="002B423D"/>
    <w:rsid w:val="002B450C"/>
    <w:rsid w:val="002B4913"/>
    <w:rsid w:val="002B4916"/>
    <w:rsid w:val="002B512D"/>
    <w:rsid w:val="002B54B1"/>
    <w:rsid w:val="002B54B6"/>
    <w:rsid w:val="002B5775"/>
    <w:rsid w:val="002B5B37"/>
    <w:rsid w:val="002B5B97"/>
    <w:rsid w:val="002B5C41"/>
    <w:rsid w:val="002B5F46"/>
    <w:rsid w:val="002B60AF"/>
    <w:rsid w:val="002B64F8"/>
    <w:rsid w:val="002B677B"/>
    <w:rsid w:val="002B682F"/>
    <w:rsid w:val="002B68EF"/>
    <w:rsid w:val="002B6EC3"/>
    <w:rsid w:val="002B6F87"/>
    <w:rsid w:val="002B75CD"/>
    <w:rsid w:val="002B764D"/>
    <w:rsid w:val="002B7708"/>
    <w:rsid w:val="002B7949"/>
    <w:rsid w:val="002B79D8"/>
    <w:rsid w:val="002B7BFC"/>
    <w:rsid w:val="002B7D6E"/>
    <w:rsid w:val="002C0324"/>
    <w:rsid w:val="002C034C"/>
    <w:rsid w:val="002C0421"/>
    <w:rsid w:val="002C0EE2"/>
    <w:rsid w:val="002C1F31"/>
    <w:rsid w:val="002C2304"/>
    <w:rsid w:val="002C24C7"/>
    <w:rsid w:val="002C28E5"/>
    <w:rsid w:val="002C2979"/>
    <w:rsid w:val="002C325D"/>
    <w:rsid w:val="002C32BE"/>
    <w:rsid w:val="002C340D"/>
    <w:rsid w:val="002C37FE"/>
    <w:rsid w:val="002C3C29"/>
    <w:rsid w:val="002C3C64"/>
    <w:rsid w:val="002C3D68"/>
    <w:rsid w:val="002C3DF2"/>
    <w:rsid w:val="002C4042"/>
    <w:rsid w:val="002C4047"/>
    <w:rsid w:val="002C40B4"/>
    <w:rsid w:val="002C4716"/>
    <w:rsid w:val="002C4740"/>
    <w:rsid w:val="002C4932"/>
    <w:rsid w:val="002C4A2A"/>
    <w:rsid w:val="002C4B16"/>
    <w:rsid w:val="002C4B8F"/>
    <w:rsid w:val="002C4D40"/>
    <w:rsid w:val="002C5116"/>
    <w:rsid w:val="002C5153"/>
    <w:rsid w:val="002C5268"/>
    <w:rsid w:val="002C5517"/>
    <w:rsid w:val="002C5796"/>
    <w:rsid w:val="002C59CD"/>
    <w:rsid w:val="002C5A8E"/>
    <w:rsid w:val="002C5D03"/>
    <w:rsid w:val="002C5D96"/>
    <w:rsid w:val="002C641B"/>
    <w:rsid w:val="002C69D8"/>
    <w:rsid w:val="002C6D3F"/>
    <w:rsid w:val="002C6D68"/>
    <w:rsid w:val="002C6DA0"/>
    <w:rsid w:val="002C6E6C"/>
    <w:rsid w:val="002C6E99"/>
    <w:rsid w:val="002C7046"/>
    <w:rsid w:val="002C742A"/>
    <w:rsid w:val="002C7988"/>
    <w:rsid w:val="002C7DCA"/>
    <w:rsid w:val="002C7E75"/>
    <w:rsid w:val="002D01BF"/>
    <w:rsid w:val="002D01DB"/>
    <w:rsid w:val="002D026F"/>
    <w:rsid w:val="002D028F"/>
    <w:rsid w:val="002D0901"/>
    <w:rsid w:val="002D0B35"/>
    <w:rsid w:val="002D1273"/>
    <w:rsid w:val="002D18AC"/>
    <w:rsid w:val="002D1E3B"/>
    <w:rsid w:val="002D1E90"/>
    <w:rsid w:val="002D232F"/>
    <w:rsid w:val="002D23F3"/>
    <w:rsid w:val="002D244C"/>
    <w:rsid w:val="002D2510"/>
    <w:rsid w:val="002D2962"/>
    <w:rsid w:val="002D2F37"/>
    <w:rsid w:val="002D318C"/>
    <w:rsid w:val="002D34F0"/>
    <w:rsid w:val="002D3740"/>
    <w:rsid w:val="002D3922"/>
    <w:rsid w:val="002D3973"/>
    <w:rsid w:val="002D3B84"/>
    <w:rsid w:val="002D3C4F"/>
    <w:rsid w:val="002D3EBA"/>
    <w:rsid w:val="002D4050"/>
    <w:rsid w:val="002D40EB"/>
    <w:rsid w:val="002D411D"/>
    <w:rsid w:val="002D4232"/>
    <w:rsid w:val="002D43EC"/>
    <w:rsid w:val="002D4444"/>
    <w:rsid w:val="002D49A1"/>
    <w:rsid w:val="002D49F2"/>
    <w:rsid w:val="002D4BD2"/>
    <w:rsid w:val="002D4C0A"/>
    <w:rsid w:val="002D4CF9"/>
    <w:rsid w:val="002D5068"/>
    <w:rsid w:val="002D5118"/>
    <w:rsid w:val="002D52C6"/>
    <w:rsid w:val="002D58B6"/>
    <w:rsid w:val="002D5A6A"/>
    <w:rsid w:val="002D5C1E"/>
    <w:rsid w:val="002D5D82"/>
    <w:rsid w:val="002D5E1F"/>
    <w:rsid w:val="002D5E4F"/>
    <w:rsid w:val="002D5F0D"/>
    <w:rsid w:val="002D5F8F"/>
    <w:rsid w:val="002D678D"/>
    <w:rsid w:val="002D67D0"/>
    <w:rsid w:val="002D681C"/>
    <w:rsid w:val="002D6821"/>
    <w:rsid w:val="002D7371"/>
    <w:rsid w:val="002D743F"/>
    <w:rsid w:val="002D76A6"/>
    <w:rsid w:val="002D76FD"/>
    <w:rsid w:val="002D7ABA"/>
    <w:rsid w:val="002D7B22"/>
    <w:rsid w:val="002D7CB1"/>
    <w:rsid w:val="002D7E3F"/>
    <w:rsid w:val="002E0515"/>
    <w:rsid w:val="002E0898"/>
    <w:rsid w:val="002E09C8"/>
    <w:rsid w:val="002E0BD5"/>
    <w:rsid w:val="002E0D55"/>
    <w:rsid w:val="002E0FAF"/>
    <w:rsid w:val="002E103B"/>
    <w:rsid w:val="002E10C9"/>
    <w:rsid w:val="002E167A"/>
    <w:rsid w:val="002E1880"/>
    <w:rsid w:val="002E1AE5"/>
    <w:rsid w:val="002E1B63"/>
    <w:rsid w:val="002E1D4B"/>
    <w:rsid w:val="002E1EAC"/>
    <w:rsid w:val="002E218E"/>
    <w:rsid w:val="002E22FE"/>
    <w:rsid w:val="002E2303"/>
    <w:rsid w:val="002E26A1"/>
    <w:rsid w:val="002E2C66"/>
    <w:rsid w:val="002E2D6E"/>
    <w:rsid w:val="002E2EF1"/>
    <w:rsid w:val="002E360D"/>
    <w:rsid w:val="002E39A6"/>
    <w:rsid w:val="002E3A22"/>
    <w:rsid w:val="002E3FCC"/>
    <w:rsid w:val="002E4005"/>
    <w:rsid w:val="002E406E"/>
    <w:rsid w:val="002E40A7"/>
    <w:rsid w:val="002E413F"/>
    <w:rsid w:val="002E4646"/>
    <w:rsid w:val="002E48A7"/>
    <w:rsid w:val="002E4969"/>
    <w:rsid w:val="002E49E5"/>
    <w:rsid w:val="002E4A20"/>
    <w:rsid w:val="002E4B00"/>
    <w:rsid w:val="002E4BB0"/>
    <w:rsid w:val="002E4C88"/>
    <w:rsid w:val="002E4DF7"/>
    <w:rsid w:val="002E50ED"/>
    <w:rsid w:val="002E52EC"/>
    <w:rsid w:val="002E54C0"/>
    <w:rsid w:val="002E578A"/>
    <w:rsid w:val="002E5D65"/>
    <w:rsid w:val="002E6196"/>
    <w:rsid w:val="002E62A8"/>
    <w:rsid w:val="002E6373"/>
    <w:rsid w:val="002E68F8"/>
    <w:rsid w:val="002E6C3D"/>
    <w:rsid w:val="002E6FA2"/>
    <w:rsid w:val="002E721F"/>
    <w:rsid w:val="002E743A"/>
    <w:rsid w:val="002E7806"/>
    <w:rsid w:val="002F01F6"/>
    <w:rsid w:val="002F0682"/>
    <w:rsid w:val="002F09A4"/>
    <w:rsid w:val="002F09CF"/>
    <w:rsid w:val="002F09E5"/>
    <w:rsid w:val="002F0DA2"/>
    <w:rsid w:val="002F0E5A"/>
    <w:rsid w:val="002F0E7F"/>
    <w:rsid w:val="002F0F49"/>
    <w:rsid w:val="002F1200"/>
    <w:rsid w:val="002F1477"/>
    <w:rsid w:val="002F18DA"/>
    <w:rsid w:val="002F1BAA"/>
    <w:rsid w:val="002F1D72"/>
    <w:rsid w:val="002F1D8D"/>
    <w:rsid w:val="002F1E4D"/>
    <w:rsid w:val="002F1EF5"/>
    <w:rsid w:val="002F2206"/>
    <w:rsid w:val="002F23C8"/>
    <w:rsid w:val="002F244E"/>
    <w:rsid w:val="002F246B"/>
    <w:rsid w:val="002F25A9"/>
    <w:rsid w:val="002F2618"/>
    <w:rsid w:val="002F2963"/>
    <w:rsid w:val="002F2969"/>
    <w:rsid w:val="002F2A86"/>
    <w:rsid w:val="002F2BC7"/>
    <w:rsid w:val="002F32C3"/>
    <w:rsid w:val="002F376E"/>
    <w:rsid w:val="002F3A46"/>
    <w:rsid w:val="002F3B50"/>
    <w:rsid w:val="002F4011"/>
    <w:rsid w:val="002F404B"/>
    <w:rsid w:val="002F409D"/>
    <w:rsid w:val="002F481C"/>
    <w:rsid w:val="002F484A"/>
    <w:rsid w:val="002F4B53"/>
    <w:rsid w:val="002F4FD0"/>
    <w:rsid w:val="002F508F"/>
    <w:rsid w:val="002F52AA"/>
    <w:rsid w:val="002F58FC"/>
    <w:rsid w:val="002F5C3C"/>
    <w:rsid w:val="002F5D81"/>
    <w:rsid w:val="002F5DA8"/>
    <w:rsid w:val="002F6020"/>
    <w:rsid w:val="002F626E"/>
    <w:rsid w:val="002F6379"/>
    <w:rsid w:val="002F655F"/>
    <w:rsid w:val="002F65A3"/>
    <w:rsid w:val="002F67E1"/>
    <w:rsid w:val="002F6982"/>
    <w:rsid w:val="002F6EDC"/>
    <w:rsid w:val="002F75AD"/>
    <w:rsid w:val="002F7F73"/>
    <w:rsid w:val="002F7F97"/>
    <w:rsid w:val="00300125"/>
    <w:rsid w:val="00300139"/>
    <w:rsid w:val="003009B2"/>
    <w:rsid w:val="00300A76"/>
    <w:rsid w:val="00300E11"/>
    <w:rsid w:val="00300E9B"/>
    <w:rsid w:val="003016E1"/>
    <w:rsid w:val="00301D02"/>
    <w:rsid w:val="00301D75"/>
    <w:rsid w:val="00301EC7"/>
    <w:rsid w:val="0030206C"/>
    <w:rsid w:val="00302697"/>
    <w:rsid w:val="003028F3"/>
    <w:rsid w:val="00302BE3"/>
    <w:rsid w:val="00302F45"/>
    <w:rsid w:val="003032E7"/>
    <w:rsid w:val="00303497"/>
    <w:rsid w:val="00303A2C"/>
    <w:rsid w:val="00303D51"/>
    <w:rsid w:val="00303F74"/>
    <w:rsid w:val="0030420C"/>
    <w:rsid w:val="003043E4"/>
    <w:rsid w:val="003044A1"/>
    <w:rsid w:val="0030468E"/>
    <w:rsid w:val="00304719"/>
    <w:rsid w:val="0030528A"/>
    <w:rsid w:val="003053F3"/>
    <w:rsid w:val="00305A24"/>
    <w:rsid w:val="00306396"/>
    <w:rsid w:val="00306898"/>
    <w:rsid w:val="00306BFC"/>
    <w:rsid w:val="00306E69"/>
    <w:rsid w:val="00307185"/>
    <w:rsid w:val="003075AE"/>
    <w:rsid w:val="00307B42"/>
    <w:rsid w:val="00307BC2"/>
    <w:rsid w:val="00307C08"/>
    <w:rsid w:val="00307CBA"/>
    <w:rsid w:val="00307D48"/>
    <w:rsid w:val="00307DC6"/>
    <w:rsid w:val="0031000A"/>
    <w:rsid w:val="00310340"/>
    <w:rsid w:val="0031067F"/>
    <w:rsid w:val="00310AE3"/>
    <w:rsid w:val="00310D63"/>
    <w:rsid w:val="0031120D"/>
    <w:rsid w:val="00311473"/>
    <w:rsid w:val="00311A91"/>
    <w:rsid w:val="00311FFC"/>
    <w:rsid w:val="00312418"/>
    <w:rsid w:val="0031296D"/>
    <w:rsid w:val="00312AE3"/>
    <w:rsid w:val="003132C4"/>
    <w:rsid w:val="003133C6"/>
    <w:rsid w:val="0031397B"/>
    <w:rsid w:val="003139CE"/>
    <w:rsid w:val="00313B53"/>
    <w:rsid w:val="00313EBC"/>
    <w:rsid w:val="00314A19"/>
    <w:rsid w:val="00314EDD"/>
    <w:rsid w:val="00314FA4"/>
    <w:rsid w:val="0031529F"/>
    <w:rsid w:val="003152F9"/>
    <w:rsid w:val="00315504"/>
    <w:rsid w:val="0031565F"/>
    <w:rsid w:val="00315740"/>
    <w:rsid w:val="003159F1"/>
    <w:rsid w:val="00315CC0"/>
    <w:rsid w:val="00315D41"/>
    <w:rsid w:val="00315E4D"/>
    <w:rsid w:val="003161D6"/>
    <w:rsid w:val="00316239"/>
    <w:rsid w:val="003163FF"/>
    <w:rsid w:val="0031676E"/>
    <w:rsid w:val="0031684D"/>
    <w:rsid w:val="003169D5"/>
    <w:rsid w:val="00316D78"/>
    <w:rsid w:val="00317028"/>
    <w:rsid w:val="003171C2"/>
    <w:rsid w:val="00317225"/>
    <w:rsid w:val="003173EA"/>
    <w:rsid w:val="0031748B"/>
    <w:rsid w:val="0031755D"/>
    <w:rsid w:val="00317D1A"/>
    <w:rsid w:val="00317F30"/>
    <w:rsid w:val="003201BE"/>
    <w:rsid w:val="00320373"/>
    <w:rsid w:val="003205E0"/>
    <w:rsid w:val="003205EE"/>
    <w:rsid w:val="00320759"/>
    <w:rsid w:val="003207FC"/>
    <w:rsid w:val="003209B4"/>
    <w:rsid w:val="00320AB7"/>
    <w:rsid w:val="00320E04"/>
    <w:rsid w:val="00320F9E"/>
    <w:rsid w:val="003210A8"/>
    <w:rsid w:val="00321145"/>
    <w:rsid w:val="00321555"/>
    <w:rsid w:val="003216A7"/>
    <w:rsid w:val="00321ACF"/>
    <w:rsid w:val="00321BCA"/>
    <w:rsid w:val="00321EA5"/>
    <w:rsid w:val="003227B7"/>
    <w:rsid w:val="00322A74"/>
    <w:rsid w:val="003231E8"/>
    <w:rsid w:val="0032344D"/>
    <w:rsid w:val="003238D8"/>
    <w:rsid w:val="003238DF"/>
    <w:rsid w:val="00323AC3"/>
    <w:rsid w:val="00323DBD"/>
    <w:rsid w:val="00324052"/>
    <w:rsid w:val="00324D32"/>
    <w:rsid w:val="00324DE6"/>
    <w:rsid w:val="00324F51"/>
    <w:rsid w:val="0032500A"/>
    <w:rsid w:val="00325244"/>
    <w:rsid w:val="003254C7"/>
    <w:rsid w:val="0032554E"/>
    <w:rsid w:val="003255F0"/>
    <w:rsid w:val="00325648"/>
    <w:rsid w:val="0032567B"/>
    <w:rsid w:val="003258AC"/>
    <w:rsid w:val="003258B0"/>
    <w:rsid w:val="00325D7B"/>
    <w:rsid w:val="00325F3F"/>
    <w:rsid w:val="00325F84"/>
    <w:rsid w:val="00326145"/>
    <w:rsid w:val="003261CE"/>
    <w:rsid w:val="00326855"/>
    <w:rsid w:val="00326A75"/>
    <w:rsid w:val="00326D6A"/>
    <w:rsid w:val="00326D84"/>
    <w:rsid w:val="00326FA4"/>
    <w:rsid w:val="00327025"/>
    <w:rsid w:val="003270A9"/>
    <w:rsid w:val="00327419"/>
    <w:rsid w:val="003275AD"/>
    <w:rsid w:val="003300B9"/>
    <w:rsid w:val="0033042D"/>
    <w:rsid w:val="0033064D"/>
    <w:rsid w:val="00330762"/>
    <w:rsid w:val="003307F2"/>
    <w:rsid w:val="0033086E"/>
    <w:rsid w:val="003308AB"/>
    <w:rsid w:val="003309F5"/>
    <w:rsid w:val="00330D0E"/>
    <w:rsid w:val="00331114"/>
    <w:rsid w:val="00331123"/>
    <w:rsid w:val="00331283"/>
    <w:rsid w:val="003314BE"/>
    <w:rsid w:val="003315D7"/>
    <w:rsid w:val="00331846"/>
    <w:rsid w:val="00331902"/>
    <w:rsid w:val="00331C02"/>
    <w:rsid w:val="00331DAF"/>
    <w:rsid w:val="00331F6A"/>
    <w:rsid w:val="003320C8"/>
    <w:rsid w:val="003321BC"/>
    <w:rsid w:val="003321C2"/>
    <w:rsid w:val="00332283"/>
    <w:rsid w:val="00332494"/>
    <w:rsid w:val="00332530"/>
    <w:rsid w:val="003325F2"/>
    <w:rsid w:val="00332F03"/>
    <w:rsid w:val="00333044"/>
    <w:rsid w:val="00333074"/>
    <w:rsid w:val="003330E4"/>
    <w:rsid w:val="00333272"/>
    <w:rsid w:val="00333405"/>
    <w:rsid w:val="0033354D"/>
    <w:rsid w:val="00333CA6"/>
    <w:rsid w:val="00333F4F"/>
    <w:rsid w:val="00334775"/>
    <w:rsid w:val="00334CDF"/>
    <w:rsid w:val="00334EA8"/>
    <w:rsid w:val="00335079"/>
    <w:rsid w:val="003352A9"/>
    <w:rsid w:val="0033574B"/>
    <w:rsid w:val="0033599C"/>
    <w:rsid w:val="003359D8"/>
    <w:rsid w:val="00335AAB"/>
    <w:rsid w:val="00335E18"/>
    <w:rsid w:val="003360C2"/>
    <w:rsid w:val="003362CB"/>
    <w:rsid w:val="003363D1"/>
    <w:rsid w:val="003364CB"/>
    <w:rsid w:val="003364D0"/>
    <w:rsid w:val="003365CB"/>
    <w:rsid w:val="003367FC"/>
    <w:rsid w:val="00336E7D"/>
    <w:rsid w:val="00336F20"/>
    <w:rsid w:val="003372AB"/>
    <w:rsid w:val="003378F3"/>
    <w:rsid w:val="00337A39"/>
    <w:rsid w:val="00337EAF"/>
    <w:rsid w:val="003400FC"/>
    <w:rsid w:val="0034045B"/>
    <w:rsid w:val="003405B8"/>
    <w:rsid w:val="00340819"/>
    <w:rsid w:val="0034094D"/>
    <w:rsid w:val="00340C50"/>
    <w:rsid w:val="00340C84"/>
    <w:rsid w:val="00340E3C"/>
    <w:rsid w:val="003410EF"/>
    <w:rsid w:val="00341229"/>
    <w:rsid w:val="00341368"/>
    <w:rsid w:val="003414DA"/>
    <w:rsid w:val="003416E1"/>
    <w:rsid w:val="003417A1"/>
    <w:rsid w:val="00341882"/>
    <w:rsid w:val="00341979"/>
    <w:rsid w:val="00341A20"/>
    <w:rsid w:val="00341A5B"/>
    <w:rsid w:val="00341D71"/>
    <w:rsid w:val="00341DB7"/>
    <w:rsid w:val="00341DE5"/>
    <w:rsid w:val="0034203E"/>
    <w:rsid w:val="003421B1"/>
    <w:rsid w:val="00342349"/>
    <w:rsid w:val="003424AF"/>
    <w:rsid w:val="00342721"/>
    <w:rsid w:val="0034294C"/>
    <w:rsid w:val="00342A89"/>
    <w:rsid w:val="00342DAF"/>
    <w:rsid w:val="00343788"/>
    <w:rsid w:val="003437F6"/>
    <w:rsid w:val="00343CD5"/>
    <w:rsid w:val="00343E8A"/>
    <w:rsid w:val="00344CBF"/>
    <w:rsid w:val="00344EF2"/>
    <w:rsid w:val="00345351"/>
    <w:rsid w:val="003453AF"/>
    <w:rsid w:val="003456CE"/>
    <w:rsid w:val="00345760"/>
    <w:rsid w:val="00345962"/>
    <w:rsid w:val="00346422"/>
    <w:rsid w:val="003464EE"/>
    <w:rsid w:val="00346535"/>
    <w:rsid w:val="00346636"/>
    <w:rsid w:val="00346B01"/>
    <w:rsid w:val="00346CE9"/>
    <w:rsid w:val="00347169"/>
    <w:rsid w:val="003471C9"/>
    <w:rsid w:val="003473E3"/>
    <w:rsid w:val="00347AB6"/>
    <w:rsid w:val="00347C7A"/>
    <w:rsid w:val="00347F0D"/>
    <w:rsid w:val="003501B5"/>
    <w:rsid w:val="00350344"/>
    <w:rsid w:val="0035037E"/>
    <w:rsid w:val="0035047F"/>
    <w:rsid w:val="003506EF"/>
    <w:rsid w:val="00350B84"/>
    <w:rsid w:val="00350BD3"/>
    <w:rsid w:val="00350DA7"/>
    <w:rsid w:val="00350DA9"/>
    <w:rsid w:val="00351663"/>
    <w:rsid w:val="00351709"/>
    <w:rsid w:val="0035173A"/>
    <w:rsid w:val="00351C4F"/>
    <w:rsid w:val="00352007"/>
    <w:rsid w:val="00352320"/>
    <w:rsid w:val="00352BDB"/>
    <w:rsid w:val="00352DBA"/>
    <w:rsid w:val="00352F13"/>
    <w:rsid w:val="003532CE"/>
    <w:rsid w:val="0035342A"/>
    <w:rsid w:val="0035371D"/>
    <w:rsid w:val="003537EC"/>
    <w:rsid w:val="0035422A"/>
    <w:rsid w:val="0035423C"/>
    <w:rsid w:val="003542FD"/>
    <w:rsid w:val="003545F1"/>
    <w:rsid w:val="003547DD"/>
    <w:rsid w:val="003548A5"/>
    <w:rsid w:val="0035492C"/>
    <w:rsid w:val="00354D4D"/>
    <w:rsid w:val="003550C7"/>
    <w:rsid w:val="0035528F"/>
    <w:rsid w:val="003557BC"/>
    <w:rsid w:val="0035583A"/>
    <w:rsid w:val="003558B9"/>
    <w:rsid w:val="00355BBD"/>
    <w:rsid w:val="00355C41"/>
    <w:rsid w:val="003561FD"/>
    <w:rsid w:val="003562DC"/>
    <w:rsid w:val="003562E4"/>
    <w:rsid w:val="00356DE2"/>
    <w:rsid w:val="003572BA"/>
    <w:rsid w:val="00357524"/>
    <w:rsid w:val="00357803"/>
    <w:rsid w:val="0035786E"/>
    <w:rsid w:val="00357B3D"/>
    <w:rsid w:val="00357ED7"/>
    <w:rsid w:val="00357EDE"/>
    <w:rsid w:val="00360357"/>
    <w:rsid w:val="00360653"/>
    <w:rsid w:val="00360AF0"/>
    <w:rsid w:val="00360B6F"/>
    <w:rsid w:val="00360C64"/>
    <w:rsid w:val="00360CA1"/>
    <w:rsid w:val="00360D66"/>
    <w:rsid w:val="00360FB5"/>
    <w:rsid w:val="0036133E"/>
    <w:rsid w:val="0036158E"/>
    <w:rsid w:val="0036167A"/>
    <w:rsid w:val="00361709"/>
    <w:rsid w:val="0036198F"/>
    <w:rsid w:val="00361B3F"/>
    <w:rsid w:val="00361C1F"/>
    <w:rsid w:val="00361C21"/>
    <w:rsid w:val="00361D96"/>
    <w:rsid w:val="00362030"/>
    <w:rsid w:val="0036205D"/>
    <w:rsid w:val="003624D6"/>
    <w:rsid w:val="0036257A"/>
    <w:rsid w:val="00362AA3"/>
    <w:rsid w:val="00362F33"/>
    <w:rsid w:val="00363114"/>
    <w:rsid w:val="003632B3"/>
    <w:rsid w:val="003635E4"/>
    <w:rsid w:val="00363A78"/>
    <w:rsid w:val="00363EE2"/>
    <w:rsid w:val="00364027"/>
    <w:rsid w:val="00364208"/>
    <w:rsid w:val="003644F9"/>
    <w:rsid w:val="00364521"/>
    <w:rsid w:val="00364793"/>
    <w:rsid w:val="0036490B"/>
    <w:rsid w:val="003649B6"/>
    <w:rsid w:val="00364AC2"/>
    <w:rsid w:val="00364ACE"/>
    <w:rsid w:val="00364EB9"/>
    <w:rsid w:val="003650B8"/>
    <w:rsid w:val="0036529C"/>
    <w:rsid w:val="003652DD"/>
    <w:rsid w:val="00365E38"/>
    <w:rsid w:val="0036623A"/>
    <w:rsid w:val="0036641A"/>
    <w:rsid w:val="00366BC5"/>
    <w:rsid w:val="00366D60"/>
    <w:rsid w:val="00366E69"/>
    <w:rsid w:val="0036730E"/>
    <w:rsid w:val="00367978"/>
    <w:rsid w:val="00367A74"/>
    <w:rsid w:val="00367C12"/>
    <w:rsid w:val="0037003B"/>
    <w:rsid w:val="003700A8"/>
    <w:rsid w:val="003701BC"/>
    <w:rsid w:val="00370308"/>
    <w:rsid w:val="00370369"/>
    <w:rsid w:val="00370B14"/>
    <w:rsid w:val="00370B79"/>
    <w:rsid w:val="00370D8F"/>
    <w:rsid w:val="00370DAB"/>
    <w:rsid w:val="00370FC7"/>
    <w:rsid w:val="003714EE"/>
    <w:rsid w:val="00371F22"/>
    <w:rsid w:val="00372059"/>
    <w:rsid w:val="003722A7"/>
    <w:rsid w:val="003723AD"/>
    <w:rsid w:val="00373074"/>
    <w:rsid w:val="003730B9"/>
    <w:rsid w:val="00373218"/>
    <w:rsid w:val="003732E3"/>
    <w:rsid w:val="00373804"/>
    <w:rsid w:val="00373899"/>
    <w:rsid w:val="00373ABA"/>
    <w:rsid w:val="00374215"/>
    <w:rsid w:val="003745CE"/>
    <w:rsid w:val="00374825"/>
    <w:rsid w:val="00374AFE"/>
    <w:rsid w:val="00374BE3"/>
    <w:rsid w:val="00374CEA"/>
    <w:rsid w:val="00375193"/>
    <w:rsid w:val="003752BC"/>
    <w:rsid w:val="00375397"/>
    <w:rsid w:val="003756DF"/>
    <w:rsid w:val="003758B3"/>
    <w:rsid w:val="003759B8"/>
    <w:rsid w:val="00375B19"/>
    <w:rsid w:val="0037651B"/>
    <w:rsid w:val="00376792"/>
    <w:rsid w:val="00376BE5"/>
    <w:rsid w:val="00376D4A"/>
    <w:rsid w:val="00376DBC"/>
    <w:rsid w:val="00376DF0"/>
    <w:rsid w:val="00376F17"/>
    <w:rsid w:val="00377269"/>
    <w:rsid w:val="003777CA"/>
    <w:rsid w:val="003779C8"/>
    <w:rsid w:val="00377A7F"/>
    <w:rsid w:val="00377BA7"/>
    <w:rsid w:val="00377C14"/>
    <w:rsid w:val="0038023C"/>
    <w:rsid w:val="003802E6"/>
    <w:rsid w:val="003804C5"/>
    <w:rsid w:val="0038087D"/>
    <w:rsid w:val="00380953"/>
    <w:rsid w:val="00380B40"/>
    <w:rsid w:val="00380F86"/>
    <w:rsid w:val="00380FEF"/>
    <w:rsid w:val="00381087"/>
    <w:rsid w:val="003812DE"/>
    <w:rsid w:val="00381524"/>
    <w:rsid w:val="0038156E"/>
    <w:rsid w:val="00381BC3"/>
    <w:rsid w:val="00381CAF"/>
    <w:rsid w:val="00382139"/>
    <w:rsid w:val="00382474"/>
    <w:rsid w:val="003827A9"/>
    <w:rsid w:val="003828F9"/>
    <w:rsid w:val="00383259"/>
    <w:rsid w:val="00383331"/>
    <w:rsid w:val="003834BA"/>
    <w:rsid w:val="0038360E"/>
    <w:rsid w:val="00383F72"/>
    <w:rsid w:val="00383F81"/>
    <w:rsid w:val="0038419E"/>
    <w:rsid w:val="00384337"/>
    <w:rsid w:val="00384720"/>
    <w:rsid w:val="0038477C"/>
    <w:rsid w:val="003847FB"/>
    <w:rsid w:val="00384851"/>
    <w:rsid w:val="00384878"/>
    <w:rsid w:val="0038487E"/>
    <w:rsid w:val="00384B78"/>
    <w:rsid w:val="00384B9E"/>
    <w:rsid w:val="00384C25"/>
    <w:rsid w:val="00385531"/>
    <w:rsid w:val="003859CA"/>
    <w:rsid w:val="00385DCF"/>
    <w:rsid w:val="00385E71"/>
    <w:rsid w:val="00385E91"/>
    <w:rsid w:val="00385FF7"/>
    <w:rsid w:val="003860A8"/>
    <w:rsid w:val="00386337"/>
    <w:rsid w:val="0038651E"/>
    <w:rsid w:val="00386C51"/>
    <w:rsid w:val="00386CE5"/>
    <w:rsid w:val="00386ED1"/>
    <w:rsid w:val="00386FE2"/>
    <w:rsid w:val="003874BD"/>
    <w:rsid w:val="00387715"/>
    <w:rsid w:val="003877C3"/>
    <w:rsid w:val="00387833"/>
    <w:rsid w:val="00387ADC"/>
    <w:rsid w:val="00387D65"/>
    <w:rsid w:val="00390176"/>
    <w:rsid w:val="0039018E"/>
    <w:rsid w:val="0039043B"/>
    <w:rsid w:val="00390535"/>
    <w:rsid w:val="00390710"/>
    <w:rsid w:val="00390739"/>
    <w:rsid w:val="0039099F"/>
    <w:rsid w:val="00390F73"/>
    <w:rsid w:val="00390FD1"/>
    <w:rsid w:val="00390FE5"/>
    <w:rsid w:val="003910E8"/>
    <w:rsid w:val="003914D5"/>
    <w:rsid w:val="00391520"/>
    <w:rsid w:val="0039155C"/>
    <w:rsid w:val="0039192F"/>
    <w:rsid w:val="00391B95"/>
    <w:rsid w:val="00391C07"/>
    <w:rsid w:val="003923DF"/>
    <w:rsid w:val="003927F7"/>
    <w:rsid w:val="003929AB"/>
    <w:rsid w:val="00392E65"/>
    <w:rsid w:val="00392FD4"/>
    <w:rsid w:val="00393073"/>
    <w:rsid w:val="00393448"/>
    <w:rsid w:val="003939DA"/>
    <w:rsid w:val="003939FD"/>
    <w:rsid w:val="00393A99"/>
    <w:rsid w:val="00393C5F"/>
    <w:rsid w:val="00393CA8"/>
    <w:rsid w:val="00393EE7"/>
    <w:rsid w:val="00394ABA"/>
    <w:rsid w:val="00394F17"/>
    <w:rsid w:val="003952FD"/>
    <w:rsid w:val="00395303"/>
    <w:rsid w:val="00395F2A"/>
    <w:rsid w:val="00395F4B"/>
    <w:rsid w:val="003961F8"/>
    <w:rsid w:val="0039635D"/>
    <w:rsid w:val="003964F4"/>
    <w:rsid w:val="003968AA"/>
    <w:rsid w:val="003972E8"/>
    <w:rsid w:val="00397500"/>
    <w:rsid w:val="0039788A"/>
    <w:rsid w:val="003A01F0"/>
    <w:rsid w:val="003A035E"/>
    <w:rsid w:val="003A069B"/>
    <w:rsid w:val="003A06DA"/>
    <w:rsid w:val="003A11F1"/>
    <w:rsid w:val="003A1612"/>
    <w:rsid w:val="003A1959"/>
    <w:rsid w:val="003A1EF1"/>
    <w:rsid w:val="003A2085"/>
    <w:rsid w:val="003A21CB"/>
    <w:rsid w:val="003A2426"/>
    <w:rsid w:val="003A2901"/>
    <w:rsid w:val="003A299C"/>
    <w:rsid w:val="003A2BCA"/>
    <w:rsid w:val="003A2E74"/>
    <w:rsid w:val="003A323A"/>
    <w:rsid w:val="003A33B3"/>
    <w:rsid w:val="003A3767"/>
    <w:rsid w:val="003A394C"/>
    <w:rsid w:val="003A3D68"/>
    <w:rsid w:val="003A403A"/>
    <w:rsid w:val="003A416E"/>
    <w:rsid w:val="003A43E9"/>
    <w:rsid w:val="003A477B"/>
    <w:rsid w:val="003A4824"/>
    <w:rsid w:val="003A4A32"/>
    <w:rsid w:val="003A4B03"/>
    <w:rsid w:val="003A4D96"/>
    <w:rsid w:val="003A4FAA"/>
    <w:rsid w:val="003A521F"/>
    <w:rsid w:val="003A52E0"/>
    <w:rsid w:val="003A56FF"/>
    <w:rsid w:val="003A5732"/>
    <w:rsid w:val="003A5988"/>
    <w:rsid w:val="003A5A4C"/>
    <w:rsid w:val="003A5A5C"/>
    <w:rsid w:val="003A5AC3"/>
    <w:rsid w:val="003A5FE5"/>
    <w:rsid w:val="003A616A"/>
    <w:rsid w:val="003A69A6"/>
    <w:rsid w:val="003A6AC8"/>
    <w:rsid w:val="003A6BF6"/>
    <w:rsid w:val="003A6F62"/>
    <w:rsid w:val="003A712E"/>
    <w:rsid w:val="003A719F"/>
    <w:rsid w:val="003A71B2"/>
    <w:rsid w:val="003A7224"/>
    <w:rsid w:val="003A730F"/>
    <w:rsid w:val="003A7355"/>
    <w:rsid w:val="003A7469"/>
    <w:rsid w:val="003A7735"/>
    <w:rsid w:val="003A7748"/>
    <w:rsid w:val="003A789B"/>
    <w:rsid w:val="003A79D6"/>
    <w:rsid w:val="003A79D9"/>
    <w:rsid w:val="003A7C63"/>
    <w:rsid w:val="003A7EF4"/>
    <w:rsid w:val="003B013B"/>
    <w:rsid w:val="003B089C"/>
    <w:rsid w:val="003B09BB"/>
    <w:rsid w:val="003B09EB"/>
    <w:rsid w:val="003B0B36"/>
    <w:rsid w:val="003B0C31"/>
    <w:rsid w:val="003B0C36"/>
    <w:rsid w:val="003B0D37"/>
    <w:rsid w:val="003B0EF7"/>
    <w:rsid w:val="003B0EF8"/>
    <w:rsid w:val="003B0FBB"/>
    <w:rsid w:val="003B10C3"/>
    <w:rsid w:val="003B123C"/>
    <w:rsid w:val="003B1241"/>
    <w:rsid w:val="003B16C6"/>
    <w:rsid w:val="003B17A1"/>
    <w:rsid w:val="003B19AB"/>
    <w:rsid w:val="003B1A21"/>
    <w:rsid w:val="003B2016"/>
    <w:rsid w:val="003B2182"/>
    <w:rsid w:val="003B2249"/>
    <w:rsid w:val="003B25FF"/>
    <w:rsid w:val="003B26AE"/>
    <w:rsid w:val="003B28BE"/>
    <w:rsid w:val="003B2A5A"/>
    <w:rsid w:val="003B2B43"/>
    <w:rsid w:val="003B2ECE"/>
    <w:rsid w:val="003B32A7"/>
    <w:rsid w:val="003B359D"/>
    <w:rsid w:val="003B3B47"/>
    <w:rsid w:val="003B40F9"/>
    <w:rsid w:val="003B4418"/>
    <w:rsid w:val="003B47BE"/>
    <w:rsid w:val="003B48AA"/>
    <w:rsid w:val="003B50BA"/>
    <w:rsid w:val="003B5596"/>
    <w:rsid w:val="003B56C5"/>
    <w:rsid w:val="003B573E"/>
    <w:rsid w:val="003B5789"/>
    <w:rsid w:val="003B5956"/>
    <w:rsid w:val="003B5CA3"/>
    <w:rsid w:val="003B5D29"/>
    <w:rsid w:val="003B5EEB"/>
    <w:rsid w:val="003B60E9"/>
    <w:rsid w:val="003B6145"/>
    <w:rsid w:val="003B6327"/>
    <w:rsid w:val="003B67E8"/>
    <w:rsid w:val="003B6AF9"/>
    <w:rsid w:val="003B6C6C"/>
    <w:rsid w:val="003B6DEC"/>
    <w:rsid w:val="003B70CD"/>
    <w:rsid w:val="003B725B"/>
    <w:rsid w:val="003B72D8"/>
    <w:rsid w:val="003B7442"/>
    <w:rsid w:val="003B74D8"/>
    <w:rsid w:val="003B7545"/>
    <w:rsid w:val="003B75BF"/>
    <w:rsid w:val="003B7606"/>
    <w:rsid w:val="003B76DA"/>
    <w:rsid w:val="003B776F"/>
    <w:rsid w:val="003B7946"/>
    <w:rsid w:val="003B7A00"/>
    <w:rsid w:val="003B7A7C"/>
    <w:rsid w:val="003B7C6B"/>
    <w:rsid w:val="003B7C9F"/>
    <w:rsid w:val="003B7E75"/>
    <w:rsid w:val="003C00F6"/>
    <w:rsid w:val="003C03AF"/>
    <w:rsid w:val="003C0590"/>
    <w:rsid w:val="003C07C1"/>
    <w:rsid w:val="003C0C1B"/>
    <w:rsid w:val="003C0E3D"/>
    <w:rsid w:val="003C1059"/>
    <w:rsid w:val="003C11EC"/>
    <w:rsid w:val="003C19B7"/>
    <w:rsid w:val="003C1AE0"/>
    <w:rsid w:val="003C208E"/>
    <w:rsid w:val="003C265D"/>
    <w:rsid w:val="003C28E5"/>
    <w:rsid w:val="003C2911"/>
    <w:rsid w:val="003C29DB"/>
    <w:rsid w:val="003C2A83"/>
    <w:rsid w:val="003C2BD8"/>
    <w:rsid w:val="003C2E27"/>
    <w:rsid w:val="003C332B"/>
    <w:rsid w:val="003C3D60"/>
    <w:rsid w:val="003C3D92"/>
    <w:rsid w:val="003C40D4"/>
    <w:rsid w:val="003C4110"/>
    <w:rsid w:val="003C42D9"/>
    <w:rsid w:val="003C47B2"/>
    <w:rsid w:val="003C4DBD"/>
    <w:rsid w:val="003C4DE9"/>
    <w:rsid w:val="003C50CF"/>
    <w:rsid w:val="003C517F"/>
    <w:rsid w:val="003C5312"/>
    <w:rsid w:val="003C53B6"/>
    <w:rsid w:val="003C56CC"/>
    <w:rsid w:val="003C579D"/>
    <w:rsid w:val="003C57E8"/>
    <w:rsid w:val="003C5D04"/>
    <w:rsid w:val="003C5F0B"/>
    <w:rsid w:val="003C5F42"/>
    <w:rsid w:val="003C600D"/>
    <w:rsid w:val="003C61FD"/>
    <w:rsid w:val="003C66E3"/>
    <w:rsid w:val="003C687A"/>
    <w:rsid w:val="003C698A"/>
    <w:rsid w:val="003C698B"/>
    <w:rsid w:val="003C6B59"/>
    <w:rsid w:val="003C6C1E"/>
    <w:rsid w:val="003C6C23"/>
    <w:rsid w:val="003C6D82"/>
    <w:rsid w:val="003C6D8F"/>
    <w:rsid w:val="003C6F8E"/>
    <w:rsid w:val="003C714F"/>
    <w:rsid w:val="003C72AD"/>
    <w:rsid w:val="003C7A93"/>
    <w:rsid w:val="003C7C98"/>
    <w:rsid w:val="003C7DD8"/>
    <w:rsid w:val="003D00E9"/>
    <w:rsid w:val="003D0536"/>
    <w:rsid w:val="003D05D2"/>
    <w:rsid w:val="003D06C4"/>
    <w:rsid w:val="003D0745"/>
    <w:rsid w:val="003D07F4"/>
    <w:rsid w:val="003D08FB"/>
    <w:rsid w:val="003D0996"/>
    <w:rsid w:val="003D0E28"/>
    <w:rsid w:val="003D0E58"/>
    <w:rsid w:val="003D10B9"/>
    <w:rsid w:val="003D1236"/>
    <w:rsid w:val="003D1324"/>
    <w:rsid w:val="003D13D3"/>
    <w:rsid w:val="003D1D05"/>
    <w:rsid w:val="003D2398"/>
    <w:rsid w:val="003D2592"/>
    <w:rsid w:val="003D2829"/>
    <w:rsid w:val="003D28E4"/>
    <w:rsid w:val="003D2CAD"/>
    <w:rsid w:val="003D2DF4"/>
    <w:rsid w:val="003D350E"/>
    <w:rsid w:val="003D359D"/>
    <w:rsid w:val="003D393F"/>
    <w:rsid w:val="003D3AC7"/>
    <w:rsid w:val="003D40A7"/>
    <w:rsid w:val="003D40BF"/>
    <w:rsid w:val="003D41B9"/>
    <w:rsid w:val="003D428C"/>
    <w:rsid w:val="003D4673"/>
    <w:rsid w:val="003D4A3D"/>
    <w:rsid w:val="003D50AF"/>
    <w:rsid w:val="003D5371"/>
    <w:rsid w:val="003D5397"/>
    <w:rsid w:val="003D5407"/>
    <w:rsid w:val="003D5BFF"/>
    <w:rsid w:val="003D5C34"/>
    <w:rsid w:val="003D5EF2"/>
    <w:rsid w:val="003D60F1"/>
    <w:rsid w:val="003D6419"/>
    <w:rsid w:val="003D654A"/>
    <w:rsid w:val="003D6556"/>
    <w:rsid w:val="003D6B50"/>
    <w:rsid w:val="003D6D1B"/>
    <w:rsid w:val="003D719A"/>
    <w:rsid w:val="003D7214"/>
    <w:rsid w:val="003D72B6"/>
    <w:rsid w:val="003D769E"/>
    <w:rsid w:val="003D7760"/>
    <w:rsid w:val="003D77D5"/>
    <w:rsid w:val="003D7957"/>
    <w:rsid w:val="003D79B1"/>
    <w:rsid w:val="003D7B13"/>
    <w:rsid w:val="003D7D69"/>
    <w:rsid w:val="003D7EE1"/>
    <w:rsid w:val="003D7F4F"/>
    <w:rsid w:val="003D7FF9"/>
    <w:rsid w:val="003E0110"/>
    <w:rsid w:val="003E0339"/>
    <w:rsid w:val="003E06AD"/>
    <w:rsid w:val="003E072A"/>
    <w:rsid w:val="003E092C"/>
    <w:rsid w:val="003E0A92"/>
    <w:rsid w:val="003E0BE3"/>
    <w:rsid w:val="003E108D"/>
    <w:rsid w:val="003E12E4"/>
    <w:rsid w:val="003E1378"/>
    <w:rsid w:val="003E153A"/>
    <w:rsid w:val="003E1768"/>
    <w:rsid w:val="003E17AD"/>
    <w:rsid w:val="003E1A9F"/>
    <w:rsid w:val="003E1C32"/>
    <w:rsid w:val="003E21D7"/>
    <w:rsid w:val="003E275E"/>
    <w:rsid w:val="003E2848"/>
    <w:rsid w:val="003E29BB"/>
    <w:rsid w:val="003E2AB2"/>
    <w:rsid w:val="003E3016"/>
    <w:rsid w:val="003E32EE"/>
    <w:rsid w:val="003E344F"/>
    <w:rsid w:val="003E3C59"/>
    <w:rsid w:val="003E3CA5"/>
    <w:rsid w:val="003E3F8A"/>
    <w:rsid w:val="003E3FAD"/>
    <w:rsid w:val="003E4268"/>
    <w:rsid w:val="003E453D"/>
    <w:rsid w:val="003E46A1"/>
    <w:rsid w:val="003E487B"/>
    <w:rsid w:val="003E49D4"/>
    <w:rsid w:val="003E4B3C"/>
    <w:rsid w:val="003E4B54"/>
    <w:rsid w:val="003E507C"/>
    <w:rsid w:val="003E565D"/>
    <w:rsid w:val="003E577C"/>
    <w:rsid w:val="003E59D2"/>
    <w:rsid w:val="003E5B58"/>
    <w:rsid w:val="003E5B76"/>
    <w:rsid w:val="003E5C41"/>
    <w:rsid w:val="003E5E73"/>
    <w:rsid w:val="003E5EC9"/>
    <w:rsid w:val="003E5F9C"/>
    <w:rsid w:val="003E6C08"/>
    <w:rsid w:val="003E6FC9"/>
    <w:rsid w:val="003E73F2"/>
    <w:rsid w:val="003E765F"/>
    <w:rsid w:val="003E7904"/>
    <w:rsid w:val="003E7B92"/>
    <w:rsid w:val="003E7E68"/>
    <w:rsid w:val="003F0307"/>
    <w:rsid w:val="003F0F5C"/>
    <w:rsid w:val="003F120E"/>
    <w:rsid w:val="003F1257"/>
    <w:rsid w:val="003F133A"/>
    <w:rsid w:val="003F1479"/>
    <w:rsid w:val="003F1525"/>
    <w:rsid w:val="003F173D"/>
    <w:rsid w:val="003F1897"/>
    <w:rsid w:val="003F19C8"/>
    <w:rsid w:val="003F1CFB"/>
    <w:rsid w:val="003F1D1C"/>
    <w:rsid w:val="003F1E61"/>
    <w:rsid w:val="003F204A"/>
    <w:rsid w:val="003F23F9"/>
    <w:rsid w:val="003F24C1"/>
    <w:rsid w:val="003F2DA3"/>
    <w:rsid w:val="003F2DBD"/>
    <w:rsid w:val="003F3868"/>
    <w:rsid w:val="003F38A0"/>
    <w:rsid w:val="003F39B9"/>
    <w:rsid w:val="003F3BA0"/>
    <w:rsid w:val="003F45BC"/>
    <w:rsid w:val="003F45CE"/>
    <w:rsid w:val="003F471B"/>
    <w:rsid w:val="003F4820"/>
    <w:rsid w:val="003F4A88"/>
    <w:rsid w:val="003F4D59"/>
    <w:rsid w:val="003F4EB4"/>
    <w:rsid w:val="003F4EDD"/>
    <w:rsid w:val="003F4FD2"/>
    <w:rsid w:val="003F5171"/>
    <w:rsid w:val="003F5344"/>
    <w:rsid w:val="003F534D"/>
    <w:rsid w:val="003F57A4"/>
    <w:rsid w:val="003F583A"/>
    <w:rsid w:val="003F5963"/>
    <w:rsid w:val="003F59E6"/>
    <w:rsid w:val="003F5CBD"/>
    <w:rsid w:val="003F5EF4"/>
    <w:rsid w:val="003F69A5"/>
    <w:rsid w:val="003F6CDA"/>
    <w:rsid w:val="003F6D97"/>
    <w:rsid w:val="003F6E73"/>
    <w:rsid w:val="003F73D8"/>
    <w:rsid w:val="003F7958"/>
    <w:rsid w:val="003F7BF6"/>
    <w:rsid w:val="004000C0"/>
    <w:rsid w:val="0040012A"/>
    <w:rsid w:val="00400441"/>
    <w:rsid w:val="00400442"/>
    <w:rsid w:val="004005B6"/>
    <w:rsid w:val="004008A7"/>
    <w:rsid w:val="004008C1"/>
    <w:rsid w:val="00400E55"/>
    <w:rsid w:val="0040112C"/>
    <w:rsid w:val="004015A5"/>
    <w:rsid w:val="0040173F"/>
    <w:rsid w:val="00401A08"/>
    <w:rsid w:val="00401E1B"/>
    <w:rsid w:val="00402088"/>
    <w:rsid w:val="00402263"/>
    <w:rsid w:val="00402658"/>
    <w:rsid w:val="00402675"/>
    <w:rsid w:val="0040293B"/>
    <w:rsid w:val="00402CE2"/>
    <w:rsid w:val="00402D8A"/>
    <w:rsid w:val="00402FD0"/>
    <w:rsid w:val="004033DC"/>
    <w:rsid w:val="004034AB"/>
    <w:rsid w:val="0040396C"/>
    <w:rsid w:val="00403DF0"/>
    <w:rsid w:val="00403E8B"/>
    <w:rsid w:val="00403ED5"/>
    <w:rsid w:val="00404024"/>
    <w:rsid w:val="004043E1"/>
    <w:rsid w:val="004045E7"/>
    <w:rsid w:val="00404684"/>
    <w:rsid w:val="00405203"/>
    <w:rsid w:val="0040521A"/>
    <w:rsid w:val="0040533F"/>
    <w:rsid w:val="00405357"/>
    <w:rsid w:val="0040541B"/>
    <w:rsid w:val="00405484"/>
    <w:rsid w:val="00405A75"/>
    <w:rsid w:val="00405E0D"/>
    <w:rsid w:val="00405F5F"/>
    <w:rsid w:val="00406321"/>
    <w:rsid w:val="004068FC"/>
    <w:rsid w:val="00406CA6"/>
    <w:rsid w:val="00406DF2"/>
    <w:rsid w:val="00406E6E"/>
    <w:rsid w:val="00406F8A"/>
    <w:rsid w:val="004070B5"/>
    <w:rsid w:val="0040727A"/>
    <w:rsid w:val="00407325"/>
    <w:rsid w:val="004075BE"/>
    <w:rsid w:val="004075E5"/>
    <w:rsid w:val="0040762D"/>
    <w:rsid w:val="0040765A"/>
    <w:rsid w:val="0040779A"/>
    <w:rsid w:val="004078A9"/>
    <w:rsid w:val="00407A9C"/>
    <w:rsid w:val="00407BA1"/>
    <w:rsid w:val="00410150"/>
    <w:rsid w:val="004101C3"/>
    <w:rsid w:val="0041043F"/>
    <w:rsid w:val="0041061E"/>
    <w:rsid w:val="0041069F"/>
    <w:rsid w:val="004106F9"/>
    <w:rsid w:val="00410835"/>
    <w:rsid w:val="0041084A"/>
    <w:rsid w:val="004108D1"/>
    <w:rsid w:val="004108F0"/>
    <w:rsid w:val="00410A0C"/>
    <w:rsid w:val="00410BCD"/>
    <w:rsid w:val="004115D9"/>
    <w:rsid w:val="00411E76"/>
    <w:rsid w:val="00412561"/>
    <w:rsid w:val="00412C52"/>
    <w:rsid w:val="00413120"/>
    <w:rsid w:val="0041325F"/>
    <w:rsid w:val="00413496"/>
    <w:rsid w:val="00413BFB"/>
    <w:rsid w:val="00413C5C"/>
    <w:rsid w:val="00413DBE"/>
    <w:rsid w:val="00414358"/>
    <w:rsid w:val="00414365"/>
    <w:rsid w:val="004143EF"/>
    <w:rsid w:val="004149A4"/>
    <w:rsid w:val="004154CC"/>
    <w:rsid w:val="004156F7"/>
    <w:rsid w:val="004157D8"/>
    <w:rsid w:val="00415B92"/>
    <w:rsid w:val="00415FA7"/>
    <w:rsid w:val="00416039"/>
    <w:rsid w:val="00416305"/>
    <w:rsid w:val="0041663E"/>
    <w:rsid w:val="00416750"/>
    <w:rsid w:val="00416BBF"/>
    <w:rsid w:val="00416CCD"/>
    <w:rsid w:val="00416CEC"/>
    <w:rsid w:val="00416EA9"/>
    <w:rsid w:val="004173B9"/>
    <w:rsid w:val="00417409"/>
    <w:rsid w:val="00417CE4"/>
    <w:rsid w:val="00417E4F"/>
    <w:rsid w:val="0042000D"/>
    <w:rsid w:val="0042005F"/>
    <w:rsid w:val="0042058E"/>
    <w:rsid w:val="004205BE"/>
    <w:rsid w:val="004209AD"/>
    <w:rsid w:val="00420CFC"/>
    <w:rsid w:val="00420D36"/>
    <w:rsid w:val="004215C2"/>
    <w:rsid w:val="004217DC"/>
    <w:rsid w:val="00421C7C"/>
    <w:rsid w:val="00421D44"/>
    <w:rsid w:val="00421E60"/>
    <w:rsid w:val="004221B3"/>
    <w:rsid w:val="0042222B"/>
    <w:rsid w:val="00422282"/>
    <w:rsid w:val="00422294"/>
    <w:rsid w:val="0042271E"/>
    <w:rsid w:val="00422C39"/>
    <w:rsid w:val="00422C72"/>
    <w:rsid w:val="004234FF"/>
    <w:rsid w:val="004235D5"/>
    <w:rsid w:val="004235E2"/>
    <w:rsid w:val="00423E0F"/>
    <w:rsid w:val="00423F64"/>
    <w:rsid w:val="004241CC"/>
    <w:rsid w:val="00424227"/>
    <w:rsid w:val="0042465D"/>
    <w:rsid w:val="00424FA6"/>
    <w:rsid w:val="00425014"/>
    <w:rsid w:val="004252E9"/>
    <w:rsid w:val="0042549C"/>
    <w:rsid w:val="00425565"/>
    <w:rsid w:val="004255EF"/>
    <w:rsid w:val="00425830"/>
    <w:rsid w:val="00425A72"/>
    <w:rsid w:val="00425BCD"/>
    <w:rsid w:val="00425BE5"/>
    <w:rsid w:val="00425C1F"/>
    <w:rsid w:val="00425E1F"/>
    <w:rsid w:val="00426222"/>
    <w:rsid w:val="00426230"/>
    <w:rsid w:val="004265EE"/>
    <w:rsid w:val="004267EC"/>
    <w:rsid w:val="004269E5"/>
    <w:rsid w:val="00426BFB"/>
    <w:rsid w:val="00426D61"/>
    <w:rsid w:val="004278CB"/>
    <w:rsid w:val="00427A02"/>
    <w:rsid w:val="00427D49"/>
    <w:rsid w:val="0043045C"/>
    <w:rsid w:val="00430624"/>
    <w:rsid w:val="00430699"/>
    <w:rsid w:val="00430711"/>
    <w:rsid w:val="004307FB"/>
    <w:rsid w:val="00430835"/>
    <w:rsid w:val="00430897"/>
    <w:rsid w:val="0043093F"/>
    <w:rsid w:val="00430F31"/>
    <w:rsid w:val="00430FAC"/>
    <w:rsid w:val="004312DC"/>
    <w:rsid w:val="00431306"/>
    <w:rsid w:val="0043157B"/>
    <w:rsid w:val="00431654"/>
    <w:rsid w:val="00431701"/>
    <w:rsid w:val="004318B1"/>
    <w:rsid w:val="004318E0"/>
    <w:rsid w:val="00431973"/>
    <w:rsid w:val="00431AB9"/>
    <w:rsid w:val="00431BC6"/>
    <w:rsid w:val="00432417"/>
    <w:rsid w:val="004325BB"/>
    <w:rsid w:val="004327B8"/>
    <w:rsid w:val="00432B0B"/>
    <w:rsid w:val="00432C47"/>
    <w:rsid w:val="0043322D"/>
    <w:rsid w:val="00433412"/>
    <w:rsid w:val="004335C5"/>
    <w:rsid w:val="004335F8"/>
    <w:rsid w:val="00433624"/>
    <w:rsid w:val="00433752"/>
    <w:rsid w:val="00433BCD"/>
    <w:rsid w:val="00433C3D"/>
    <w:rsid w:val="00433FEA"/>
    <w:rsid w:val="004342BB"/>
    <w:rsid w:val="00434586"/>
    <w:rsid w:val="004345BD"/>
    <w:rsid w:val="004347AF"/>
    <w:rsid w:val="00434B4A"/>
    <w:rsid w:val="00434D96"/>
    <w:rsid w:val="00434DD6"/>
    <w:rsid w:val="0043506C"/>
    <w:rsid w:val="0043513A"/>
    <w:rsid w:val="004352BC"/>
    <w:rsid w:val="004354FF"/>
    <w:rsid w:val="004356D6"/>
    <w:rsid w:val="00435866"/>
    <w:rsid w:val="00435B2F"/>
    <w:rsid w:val="00435E0A"/>
    <w:rsid w:val="00435E0E"/>
    <w:rsid w:val="004367F1"/>
    <w:rsid w:val="00436918"/>
    <w:rsid w:val="004369CA"/>
    <w:rsid w:val="004369DB"/>
    <w:rsid w:val="00436B9F"/>
    <w:rsid w:val="00436ED6"/>
    <w:rsid w:val="004371E9"/>
    <w:rsid w:val="004374A5"/>
    <w:rsid w:val="00437692"/>
    <w:rsid w:val="00437710"/>
    <w:rsid w:val="004377D6"/>
    <w:rsid w:val="00437B71"/>
    <w:rsid w:val="00437C08"/>
    <w:rsid w:val="00437F54"/>
    <w:rsid w:val="00437FC9"/>
    <w:rsid w:val="004400A2"/>
    <w:rsid w:val="00440A9D"/>
    <w:rsid w:val="00440B61"/>
    <w:rsid w:val="00440C4D"/>
    <w:rsid w:val="00440EB8"/>
    <w:rsid w:val="00440F9C"/>
    <w:rsid w:val="0044109E"/>
    <w:rsid w:val="004411A7"/>
    <w:rsid w:val="004411BC"/>
    <w:rsid w:val="00441265"/>
    <w:rsid w:val="00441542"/>
    <w:rsid w:val="0044160C"/>
    <w:rsid w:val="00441B99"/>
    <w:rsid w:val="00441E99"/>
    <w:rsid w:val="004420B4"/>
    <w:rsid w:val="004422FD"/>
    <w:rsid w:val="0044235D"/>
    <w:rsid w:val="00442B60"/>
    <w:rsid w:val="00442E2D"/>
    <w:rsid w:val="00443001"/>
    <w:rsid w:val="00443015"/>
    <w:rsid w:val="004432D0"/>
    <w:rsid w:val="00443457"/>
    <w:rsid w:val="00443C4F"/>
    <w:rsid w:val="00443EE8"/>
    <w:rsid w:val="00444044"/>
    <w:rsid w:val="004440DD"/>
    <w:rsid w:val="0044438B"/>
    <w:rsid w:val="00444513"/>
    <w:rsid w:val="00444F0E"/>
    <w:rsid w:val="004459CA"/>
    <w:rsid w:val="00445A50"/>
    <w:rsid w:val="00445F18"/>
    <w:rsid w:val="004462C1"/>
    <w:rsid w:val="0044638B"/>
    <w:rsid w:val="00446DF6"/>
    <w:rsid w:val="00446EED"/>
    <w:rsid w:val="00446EF6"/>
    <w:rsid w:val="0044711D"/>
    <w:rsid w:val="004475BA"/>
    <w:rsid w:val="004476D0"/>
    <w:rsid w:val="0044789A"/>
    <w:rsid w:val="004479A4"/>
    <w:rsid w:val="00447B49"/>
    <w:rsid w:val="004502FA"/>
    <w:rsid w:val="0045030B"/>
    <w:rsid w:val="004511A6"/>
    <w:rsid w:val="00451218"/>
    <w:rsid w:val="0045125C"/>
    <w:rsid w:val="004515F4"/>
    <w:rsid w:val="004516D0"/>
    <w:rsid w:val="00451B26"/>
    <w:rsid w:val="0045202C"/>
    <w:rsid w:val="004521A2"/>
    <w:rsid w:val="004526E0"/>
    <w:rsid w:val="0045281C"/>
    <w:rsid w:val="0045281F"/>
    <w:rsid w:val="00452840"/>
    <w:rsid w:val="00452B10"/>
    <w:rsid w:val="00452B87"/>
    <w:rsid w:val="004532D0"/>
    <w:rsid w:val="0045356B"/>
    <w:rsid w:val="004543E9"/>
    <w:rsid w:val="00454706"/>
    <w:rsid w:val="004549DE"/>
    <w:rsid w:val="00454E32"/>
    <w:rsid w:val="00454F33"/>
    <w:rsid w:val="004550D0"/>
    <w:rsid w:val="004551B4"/>
    <w:rsid w:val="00455415"/>
    <w:rsid w:val="00455926"/>
    <w:rsid w:val="00455B24"/>
    <w:rsid w:val="00455C57"/>
    <w:rsid w:val="00456016"/>
    <w:rsid w:val="0045638D"/>
    <w:rsid w:val="00456499"/>
    <w:rsid w:val="00456685"/>
    <w:rsid w:val="0045734B"/>
    <w:rsid w:val="0045736C"/>
    <w:rsid w:val="004573F0"/>
    <w:rsid w:val="0045771F"/>
    <w:rsid w:val="004578D6"/>
    <w:rsid w:val="00457979"/>
    <w:rsid w:val="00457A8C"/>
    <w:rsid w:val="00457BDC"/>
    <w:rsid w:val="004600AB"/>
    <w:rsid w:val="00460217"/>
    <w:rsid w:val="00460676"/>
    <w:rsid w:val="00460F1B"/>
    <w:rsid w:val="004612EE"/>
    <w:rsid w:val="0046131A"/>
    <w:rsid w:val="004614FD"/>
    <w:rsid w:val="00461561"/>
    <w:rsid w:val="004619F3"/>
    <w:rsid w:val="00461C3C"/>
    <w:rsid w:val="00462574"/>
    <w:rsid w:val="00462F69"/>
    <w:rsid w:val="004630DC"/>
    <w:rsid w:val="0046312E"/>
    <w:rsid w:val="00463549"/>
    <w:rsid w:val="004635B8"/>
    <w:rsid w:val="004636F3"/>
    <w:rsid w:val="00463BA0"/>
    <w:rsid w:val="00463D26"/>
    <w:rsid w:val="004642F1"/>
    <w:rsid w:val="004644D0"/>
    <w:rsid w:val="004646FA"/>
    <w:rsid w:val="00464B11"/>
    <w:rsid w:val="00464B24"/>
    <w:rsid w:val="00464B58"/>
    <w:rsid w:val="00464BB0"/>
    <w:rsid w:val="00464FA0"/>
    <w:rsid w:val="00465126"/>
    <w:rsid w:val="0046547E"/>
    <w:rsid w:val="00465B24"/>
    <w:rsid w:val="004662E3"/>
    <w:rsid w:val="004663FA"/>
    <w:rsid w:val="00466498"/>
    <w:rsid w:val="00466A06"/>
    <w:rsid w:val="00466AFA"/>
    <w:rsid w:val="00466C0E"/>
    <w:rsid w:val="00466D8E"/>
    <w:rsid w:val="0046702B"/>
    <w:rsid w:val="00467071"/>
    <w:rsid w:val="004672A2"/>
    <w:rsid w:val="00467415"/>
    <w:rsid w:val="0046781A"/>
    <w:rsid w:val="0046785B"/>
    <w:rsid w:val="00467995"/>
    <w:rsid w:val="004679CA"/>
    <w:rsid w:val="004679FB"/>
    <w:rsid w:val="00467A37"/>
    <w:rsid w:val="00467C06"/>
    <w:rsid w:val="00467D81"/>
    <w:rsid w:val="00467EA1"/>
    <w:rsid w:val="0047036F"/>
    <w:rsid w:val="004703FC"/>
    <w:rsid w:val="004707FB"/>
    <w:rsid w:val="004710B4"/>
    <w:rsid w:val="004713DA"/>
    <w:rsid w:val="00471651"/>
    <w:rsid w:val="00471C28"/>
    <w:rsid w:val="00471EF1"/>
    <w:rsid w:val="004721E5"/>
    <w:rsid w:val="004722A0"/>
    <w:rsid w:val="0047263D"/>
    <w:rsid w:val="00472664"/>
    <w:rsid w:val="00473013"/>
    <w:rsid w:val="00473492"/>
    <w:rsid w:val="004744A8"/>
    <w:rsid w:val="004747E9"/>
    <w:rsid w:val="0047480F"/>
    <w:rsid w:val="00474A92"/>
    <w:rsid w:val="00474D28"/>
    <w:rsid w:val="00475149"/>
    <w:rsid w:val="004753E2"/>
    <w:rsid w:val="0047560B"/>
    <w:rsid w:val="0047589E"/>
    <w:rsid w:val="00475D92"/>
    <w:rsid w:val="00475E7F"/>
    <w:rsid w:val="004764A2"/>
    <w:rsid w:val="004764A8"/>
    <w:rsid w:val="00476C77"/>
    <w:rsid w:val="00476F7C"/>
    <w:rsid w:val="004770DE"/>
    <w:rsid w:val="00477245"/>
    <w:rsid w:val="00477A32"/>
    <w:rsid w:val="00477F70"/>
    <w:rsid w:val="00477FC1"/>
    <w:rsid w:val="004808FD"/>
    <w:rsid w:val="00480D50"/>
    <w:rsid w:val="00480E48"/>
    <w:rsid w:val="00480EB6"/>
    <w:rsid w:val="004810F6"/>
    <w:rsid w:val="0048129E"/>
    <w:rsid w:val="0048147B"/>
    <w:rsid w:val="004815B2"/>
    <w:rsid w:val="004818C6"/>
    <w:rsid w:val="00481BED"/>
    <w:rsid w:val="004822D1"/>
    <w:rsid w:val="0048235F"/>
    <w:rsid w:val="004826AB"/>
    <w:rsid w:val="004828AD"/>
    <w:rsid w:val="004828B2"/>
    <w:rsid w:val="00482BD7"/>
    <w:rsid w:val="00482F4D"/>
    <w:rsid w:val="004830AE"/>
    <w:rsid w:val="00483644"/>
    <w:rsid w:val="00483ACD"/>
    <w:rsid w:val="00483C15"/>
    <w:rsid w:val="004843D7"/>
    <w:rsid w:val="00484937"/>
    <w:rsid w:val="0048496C"/>
    <w:rsid w:val="00484BF7"/>
    <w:rsid w:val="00485283"/>
    <w:rsid w:val="00485505"/>
    <w:rsid w:val="0048586E"/>
    <w:rsid w:val="00485B5F"/>
    <w:rsid w:val="00485B79"/>
    <w:rsid w:val="00485B9A"/>
    <w:rsid w:val="00485D0F"/>
    <w:rsid w:val="0048614F"/>
    <w:rsid w:val="0048619E"/>
    <w:rsid w:val="00486A4A"/>
    <w:rsid w:val="00486ACB"/>
    <w:rsid w:val="0048718E"/>
    <w:rsid w:val="00487366"/>
    <w:rsid w:val="00487422"/>
    <w:rsid w:val="00487626"/>
    <w:rsid w:val="004877B3"/>
    <w:rsid w:val="004877F7"/>
    <w:rsid w:val="004877F9"/>
    <w:rsid w:val="0048790F"/>
    <w:rsid w:val="00487990"/>
    <w:rsid w:val="00487A02"/>
    <w:rsid w:val="00487AB0"/>
    <w:rsid w:val="00487C11"/>
    <w:rsid w:val="00490124"/>
    <w:rsid w:val="00490164"/>
    <w:rsid w:val="00490171"/>
    <w:rsid w:val="00490288"/>
    <w:rsid w:val="0049028A"/>
    <w:rsid w:val="004903F2"/>
    <w:rsid w:val="00490873"/>
    <w:rsid w:val="00490962"/>
    <w:rsid w:val="00490A64"/>
    <w:rsid w:val="00490D16"/>
    <w:rsid w:val="00491FF6"/>
    <w:rsid w:val="0049217B"/>
    <w:rsid w:val="00492446"/>
    <w:rsid w:val="00492AE9"/>
    <w:rsid w:val="00492C21"/>
    <w:rsid w:val="00492CF9"/>
    <w:rsid w:val="00492F2A"/>
    <w:rsid w:val="004936B7"/>
    <w:rsid w:val="00493D3D"/>
    <w:rsid w:val="00494233"/>
    <w:rsid w:val="00494A3D"/>
    <w:rsid w:val="00494FC3"/>
    <w:rsid w:val="0049577A"/>
    <w:rsid w:val="004959A0"/>
    <w:rsid w:val="00495CDF"/>
    <w:rsid w:val="00495FB2"/>
    <w:rsid w:val="00495FCE"/>
    <w:rsid w:val="0049648E"/>
    <w:rsid w:val="0049691E"/>
    <w:rsid w:val="00496F39"/>
    <w:rsid w:val="00497471"/>
    <w:rsid w:val="0049770B"/>
    <w:rsid w:val="0049778F"/>
    <w:rsid w:val="00497AC9"/>
    <w:rsid w:val="00497D6A"/>
    <w:rsid w:val="00497E0B"/>
    <w:rsid w:val="004A0026"/>
    <w:rsid w:val="004A0483"/>
    <w:rsid w:val="004A065E"/>
    <w:rsid w:val="004A0B6B"/>
    <w:rsid w:val="004A0BB8"/>
    <w:rsid w:val="004A0D30"/>
    <w:rsid w:val="004A0D4B"/>
    <w:rsid w:val="004A0F9F"/>
    <w:rsid w:val="004A108C"/>
    <w:rsid w:val="004A1625"/>
    <w:rsid w:val="004A1B4E"/>
    <w:rsid w:val="004A1BCA"/>
    <w:rsid w:val="004A1DA3"/>
    <w:rsid w:val="004A20DC"/>
    <w:rsid w:val="004A267F"/>
    <w:rsid w:val="004A2710"/>
    <w:rsid w:val="004A2788"/>
    <w:rsid w:val="004A2A68"/>
    <w:rsid w:val="004A2BAF"/>
    <w:rsid w:val="004A2EDC"/>
    <w:rsid w:val="004A339F"/>
    <w:rsid w:val="004A33C8"/>
    <w:rsid w:val="004A3445"/>
    <w:rsid w:val="004A34A9"/>
    <w:rsid w:val="004A382E"/>
    <w:rsid w:val="004A38E9"/>
    <w:rsid w:val="004A3960"/>
    <w:rsid w:val="004A3B98"/>
    <w:rsid w:val="004A3C05"/>
    <w:rsid w:val="004A3D2D"/>
    <w:rsid w:val="004A3D30"/>
    <w:rsid w:val="004A3D45"/>
    <w:rsid w:val="004A434D"/>
    <w:rsid w:val="004A442D"/>
    <w:rsid w:val="004A49AB"/>
    <w:rsid w:val="004A4CFB"/>
    <w:rsid w:val="004A4D57"/>
    <w:rsid w:val="004A4EEB"/>
    <w:rsid w:val="004A536E"/>
    <w:rsid w:val="004A556C"/>
    <w:rsid w:val="004A57C8"/>
    <w:rsid w:val="004A5953"/>
    <w:rsid w:val="004A5959"/>
    <w:rsid w:val="004A6219"/>
    <w:rsid w:val="004A6332"/>
    <w:rsid w:val="004A65A6"/>
    <w:rsid w:val="004A69D4"/>
    <w:rsid w:val="004A6A09"/>
    <w:rsid w:val="004A6E00"/>
    <w:rsid w:val="004A6F74"/>
    <w:rsid w:val="004A706B"/>
    <w:rsid w:val="004A7142"/>
    <w:rsid w:val="004A718D"/>
    <w:rsid w:val="004A724C"/>
    <w:rsid w:val="004A7664"/>
    <w:rsid w:val="004A798C"/>
    <w:rsid w:val="004A7EAF"/>
    <w:rsid w:val="004A7F50"/>
    <w:rsid w:val="004B0397"/>
    <w:rsid w:val="004B05FE"/>
    <w:rsid w:val="004B0677"/>
    <w:rsid w:val="004B0680"/>
    <w:rsid w:val="004B08BB"/>
    <w:rsid w:val="004B1201"/>
    <w:rsid w:val="004B16AD"/>
    <w:rsid w:val="004B17A8"/>
    <w:rsid w:val="004B1900"/>
    <w:rsid w:val="004B1CB8"/>
    <w:rsid w:val="004B1DC7"/>
    <w:rsid w:val="004B26F4"/>
    <w:rsid w:val="004B27A7"/>
    <w:rsid w:val="004B27E4"/>
    <w:rsid w:val="004B2ADD"/>
    <w:rsid w:val="004B2B35"/>
    <w:rsid w:val="004B2BFA"/>
    <w:rsid w:val="004B2D7D"/>
    <w:rsid w:val="004B2ECD"/>
    <w:rsid w:val="004B2FBB"/>
    <w:rsid w:val="004B31B8"/>
    <w:rsid w:val="004B353F"/>
    <w:rsid w:val="004B3593"/>
    <w:rsid w:val="004B3CFC"/>
    <w:rsid w:val="004B3D0B"/>
    <w:rsid w:val="004B3D67"/>
    <w:rsid w:val="004B470F"/>
    <w:rsid w:val="004B474E"/>
    <w:rsid w:val="004B48B1"/>
    <w:rsid w:val="004B507A"/>
    <w:rsid w:val="004B50E4"/>
    <w:rsid w:val="004B557E"/>
    <w:rsid w:val="004B5990"/>
    <w:rsid w:val="004B5E30"/>
    <w:rsid w:val="004B5EB7"/>
    <w:rsid w:val="004B6064"/>
    <w:rsid w:val="004B62D1"/>
    <w:rsid w:val="004B696F"/>
    <w:rsid w:val="004B6A59"/>
    <w:rsid w:val="004B6EC4"/>
    <w:rsid w:val="004B6F50"/>
    <w:rsid w:val="004B7590"/>
    <w:rsid w:val="004B7825"/>
    <w:rsid w:val="004B788E"/>
    <w:rsid w:val="004B7BD2"/>
    <w:rsid w:val="004B7FF8"/>
    <w:rsid w:val="004C0092"/>
    <w:rsid w:val="004C016F"/>
    <w:rsid w:val="004C0517"/>
    <w:rsid w:val="004C0750"/>
    <w:rsid w:val="004C0C4D"/>
    <w:rsid w:val="004C0CD6"/>
    <w:rsid w:val="004C0E2D"/>
    <w:rsid w:val="004C1125"/>
    <w:rsid w:val="004C117A"/>
    <w:rsid w:val="004C19DB"/>
    <w:rsid w:val="004C1DF4"/>
    <w:rsid w:val="004C2089"/>
    <w:rsid w:val="004C21EE"/>
    <w:rsid w:val="004C24C7"/>
    <w:rsid w:val="004C257A"/>
    <w:rsid w:val="004C26BE"/>
    <w:rsid w:val="004C2C4B"/>
    <w:rsid w:val="004C2C9B"/>
    <w:rsid w:val="004C2D2E"/>
    <w:rsid w:val="004C2F1C"/>
    <w:rsid w:val="004C36A9"/>
    <w:rsid w:val="004C37C6"/>
    <w:rsid w:val="004C3D3A"/>
    <w:rsid w:val="004C4768"/>
    <w:rsid w:val="004C4B11"/>
    <w:rsid w:val="004C52C3"/>
    <w:rsid w:val="004C54AF"/>
    <w:rsid w:val="004C56F6"/>
    <w:rsid w:val="004C5A67"/>
    <w:rsid w:val="004C5A98"/>
    <w:rsid w:val="004C631E"/>
    <w:rsid w:val="004C6A5C"/>
    <w:rsid w:val="004C6CC3"/>
    <w:rsid w:val="004C6D02"/>
    <w:rsid w:val="004C6F07"/>
    <w:rsid w:val="004C6F1B"/>
    <w:rsid w:val="004C71C1"/>
    <w:rsid w:val="004C7363"/>
    <w:rsid w:val="004C73EC"/>
    <w:rsid w:val="004C75E9"/>
    <w:rsid w:val="004C7A75"/>
    <w:rsid w:val="004C7B13"/>
    <w:rsid w:val="004C7CF0"/>
    <w:rsid w:val="004C7FB0"/>
    <w:rsid w:val="004D00F6"/>
    <w:rsid w:val="004D04E6"/>
    <w:rsid w:val="004D0869"/>
    <w:rsid w:val="004D08A6"/>
    <w:rsid w:val="004D0D06"/>
    <w:rsid w:val="004D0E38"/>
    <w:rsid w:val="004D1397"/>
    <w:rsid w:val="004D1469"/>
    <w:rsid w:val="004D1576"/>
    <w:rsid w:val="004D182D"/>
    <w:rsid w:val="004D1A0A"/>
    <w:rsid w:val="004D1AA0"/>
    <w:rsid w:val="004D1ADC"/>
    <w:rsid w:val="004D1B86"/>
    <w:rsid w:val="004D207F"/>
    <w:rsid w:val="004D230B"/>
    <w:rsid w:val="004D2319"/>
    <w:rsid w:val="004D23F2"/>
    <w:rsid w:val="004D267C"/>
    <w:rsid w:val="004D28B6"/>
    <w:rsid w:val="004D2970"/>
    <w:rsid w:val="004D2EBC"/>
    <w:rsid w:val="004D3118"/>
    <w:rsid w:val="004D3124"/>
    <w:rsid w:val="004D3523"/>
    <w:rsid w:val="004D3995"/>
    <w:rsid w:val="004D3C4E"/>
    <w:rsid w:val="004D3CED"/>
    <w:rsid w:val="004D42AF"/>
    <w:rsid w:val="004D4339"/>
    <w:rsid w:val="004D44EE"/>
    <w:rsid w:val="004D4510"/>
    <w:rsid w:val="004D460E"/>
    <w:rsid w:val="004D49CA"/>
    <w:rsid w:val="004D4CDD"/>
    <w:rsid w:val="004D5359"/>
    <w:rsid w:val="004D53A2"/>
    <w:rsid w:val="004D5549"/>
    <w:rsid w:val="004D5E26"/>
    <w:rsid w:val="004D633F"/>
    <w:rsid w:val="004D6359"/>
    <w:rsid w:val="004D63DE"/>
    <w:rsid w:val="004D66A8"/>
    <w:rsid w:val="004D6E4F"/>
    <w:rsid w:val="004D6F7A"/>
    <w:rsid w:val="004D7508"/>
    <w:rsid w:val="004D77E7"/>
    <w:rsid w:val="004E00B6"/>
    <w:rsid w:val="004E04EA"/>
    <w:rsid w:val="004E0688"/>
    <w:rsid w:val="004E0870"/>
    <w:rsid w:val="004E0FBE"/>
    <w:rsid w:val="004E10AB"/>
    <w:rsid w:val="004E1216"/>
    <w:rsid w:val="004E1231"/>
    <w:rsid w:val="004E1239"/>
    <w:rsid w:val="004E1368"/>
    <w:rsid w:val="004E1609"/>
    <w:rsid w:val="004E1CA1"/>
    <w:rsid w:val="004E1DC5"/>
    <w:rsid w:val="004E1EB1"/>
    <w:rsid w:val="004E22B5"/>
    <w:rsid w:val="004E2402"/>
    <w:rsid w:val="004E2C61"/>
    <w:rsid w:val="004E349E"/>
    <w:rsid w:val="004E3668"/>
    <w:rsid w:val="004E36E4"/>
    <w:rsid w:val="004E38E8"/>
    <w:rsid w:val="004E3A5F"/>
    <w:rsid w:val="004E3D59"/>
    <w:rsid w:val="004E3E48"/>
    <w:rsid w:val="004E46EA"/>
    <w:rsid w:val="004E46F5"/>
    <w:rsid w:val="004E4C4D"/>
    <w:rsid w:val="004E4CFA"/>
    <w:rsid w:val="004E4DFE"/>
    <w:rsid w:val="004E59C1"/>
    <w:rsid w:val="004E5F5A"/>
    <w:rsid w:val="004E63A2"/>
    <w:rsid w:val="004E6900"/>
    <w:rsid w:val="004E697B"/>
    <w:rsid w:val="004E6A4E"/>
    <w:rsid w:val="004E6BD3"/>
    <w:rsid w:val="004E6BF4"/>
    <w:rsid w:val="004E6DA5"/>
    <w:rsid w:val="004E7076"/>
    <w:rsid w:val="004E707F"/>
    <w:rsid w:val="004E74C0"/>
    <w:rsid w:val="004E759D"/>
    <w:rsid w:val="004E75DB"/>
    <w:rsid w:val="004E7654"/>
    <w:rsid w:val="004E76FF"/>
    <w:rsid w:val="004E77AC"/>
    <w:rsid w:val="004E78AA"/>
    <w:rsid w:val="004E7BE9"/>
    <w:rsid w:val="004E7E75"/>
    <w:rsid w:val="004F00D5"/>
    <w:rsid w:val="004F021E"/>
    <w:rsid w:val="004F02BE"/>
    <w:rsid w:val="004F06C1"/>
    <w:rsid w:val="004F0BC8"/>
    <w:rsid w:val="004F0EF1"/>
    <w:rsid w:val="004F0F8D"/>
    <w:rsid w:val="004F108F"/>
    <w:rsid w:val="004F1983"/>
    <w:rsid w:val="004F1AC8"/>
    <w:rsid w:val="004F1DEC"/>
    <w:rsid w:val="004F2347"/>
    <w:rsid w:val="004F259D"/>
    <w:rsid w:val="004F2694"/>
    <w:rsid w:val="004F26CE"/>
    <w:rsid w:val="004F2B46"/>
    <w:rsid w:val="004F2BBD"/>
    <w:rsid w:val="004F2F6F"/>
    <w:rsid w:val="004F2F7D"/>
    <w:rsid w:val="004F30E7"/>
    <w:rsid w:val="004F33FA"/>
    <w:rsid w:val="004F35E8"/>
    <w:rsid w:val="004F38D4"/>
    <w:rsid w:val="004F3A9E"/>
    <w:rsid w:val="004F4153"/>
    <w:rsid w:val="004F4221"/>
    <w:rsid w:val="004F4BDA"/>
    <w:rsid w:val="004F4C9E"/>
    <w:rsid w:val="004F5235"/>
    <w:rsid w:val="004F5363"/>
    <w:rsid w:val="004F5AA9"/>
    <w:rsid w:val="004F6616"/>
    <w:rsid w:val="004F6E94"/>
    <w:rsid w:val="004F6F24"/>
    <w:rsid w:val="004F7039"/>
    <w:rsid w:val="004F7077"/>
    <w:rsid w:val="004F7134"/>
    <w:rsid w:val="004F73B3"/>
    <w:rsid w:val="004F747C"/>
    <w:rsid w:val="004F7F01"/>
    <w:rsid w:val="00500148"/>
    <w:rsid w:val="00500254"/>
    <w:rsid w:val="005004E3"/>
    <w:rsid w:val="00500645"/>
    <w:rsid w:val="005006E6"/>
    <w:rsid w:val="00500799"/>
    <w:rsid w:val="0050085F"/>
    <w:rsid w:val="005009C2"/>
    <w:rsid w:val="00500D85"/>
    <w:rsid w:val="005012AE"/>
    <w:rsid w:val="00501DCD"/>
    <w:rsid w:val="005022E7"/>
    <w:rsid w:val="0050240F"/>
    <w:rsid w:val="005026B8"/>
    <w:rsid w:val="00503337"/>
    <w:rsid w:val="005033FE"/>
    <w:rsid w:val="005036AB"/>
    <w:rsid w:val="00503725"/>
    <w:rsid w:val="005037DA"/>
    <w:rsid w:val="005038FE"/>
    <w:rsid w:val="00503916"/>
    <w:rsid w:val="005039FE"/>
    <w:rsid w:val="00503CA1"/>
    <w:rsid w:val="00503CA6"/>
    <w:rsid w:val="00503FD8"/>
    <w:rsid w:val="00504025"/>
    <w:rsid w:val="0050405B"/>
    <w:rsid w:val="005042D9"/>
    <w:rsid w:val="005044F1"/>
    <w:rsid w:val="005048E9"/>
    <w:rsid w:val="00504A24"/>
    <w:rsid w:val="00504C79"/>
    <w:rsid w:val="00504FE5"/>
    <w:rsid w:val="005050BA"/>
    <w:rsid w:val="005051C0"/>
    <w:rsid w:val="005053B2"/>
    <w:rsid w:val="005053D9"/>
    <w:rsid w:val="005054C1"/>
    <w:rsid w:val="005055BE"/>
    <w:rsid w:val="005056D0"/>
    <w:rsid w:val="005058FF"/>
    <w:rsid w:val="00505A5F"/>
    <w:rsid w:val="00505AA0"/>
    <w:rsid w:val="00505F6D"/>
    <w:rsid w:val="00506063"/>
    <w:rsid w:val="0050637C"/>
    <w:rsid w:val="005064E2"/>
    <w:rsid w:val="005064F1"/>
    <w:rsid w:val="005068BF"/>
    <w:rsid w:val="00506A44"/>
    <w:rsid w:val="00506A99"/>
    <w:rsid w:val="00506C0E"/>
    <w:rsid w:val="00506E3E"/>
    <w:rsid w:val="00506F92"/>
    <w:rsid w:val="005071A7"/>
    <w:rsid w:val="00507331"/>
    <w:rsid w:val="0050734D"/>
    <w:rsid w:val="0050748F"/>
    <w:rsid w:val="0050773F"/>
    <w:rsid w:val="00507787"/>
    <w:rsid w:val="00507A3D"/>
    <w:rsid w:val="00507C29"/>
    <w:rsid w:val="00507FAF"/>
    <w:rsid w:val="00510048"/>
    <w:rsid w:val="00510072"/>
    <w:rsid w:val="00510108"/>
    <w:rsid w:val="0051042C"/>
    <w:rsid w:val="0051056D"/>
    <w:rsid w:val="0051066E"/>
    <w:rsid w:val="0051074E"/>
    <w:rsid w:val="00510ADB"/>
    <w:rsid w:val="00510F4B"/>
    <w:rsid w:val="00510FF9"/>
    <w:rsid w:val="00511032"/>
    <w:rsid w:val="00511288"/>
    <w:rsid w:val="00511458"/>
    <w:rsid w:val="0051196D"/>
    <w:rsid w:val="005119FB"/>
    <w:rsid w:val="00511A6F"/>
    <w:rsid w:val="00511D4B"/>
    <w:rsid w:val="00511F8A"/>
    <w:rsid w:val="005120CF"/>
    <w:rsid w:val="00512437"/>
    <w:rsid w:val="00512462"/>
    <w:rsid w:val="00512884"/>
    <w:rsid w:val="005129C1"/>
    <w:rsid w:val="00512B3A"/>
    <w:rsid w:val="00512C9B"/>
    <w:rsid w:val="00512E0A"/>
    <w:rsid w:val="00512E4A"/>
    <w:rsid w:val="00512FE2"/>
    <w:rsid w:val="005134C4"/>
    <w:rsid w:val="005135F4"/>
    <w:rsid w:val="00513A0A"/>
    <w:rsid w:val="00513C26"/>
    <w:rsid w:val="00513D8A"/>
    <w:rsid w:val="00513EF4"/>
    <w:rsid w:val="00513F0B"/>
    <w:rsid w:val="00513F4B"/>
    <w:rsid w:val="00514094"/>
    <w:rsid w:val="00514178"/>
    <w:rsid w:val="005143E6"/>
    <w:rsid w:val="0051440F"/>
    <w:rsid w:val="005155CF"/>
    <w:rsid w:val="0051570D"/>
    <w:rsid w:val="00515AFB"/>
    <w:rsid w:val="00515B09"/>
    <w:rsid w:val="00515CF9"/>
    <w:rsid w:val="005161FB"/>
    <w:rsid w:val="005162FD"/>
    <w:rsid w:val="0051631B"/>
    <w:rsid w:val="00516394"/>
    <w:rsid w:val="005165E8"/>
    <w:rsid w:val="0051687B"/>
    <w:rsid w:val="00516AE6"/>
    <w:rsid w:val="00516BBC"/>
    <w:rsid w:val="00516DD5"/>
    <w:rsid w:val="00516E1C"/>
    <w:rsid w:val="00516E9E"/>
    <w:rsid w:val="00517014"/>
    <w:rsid w:val="00517819"/>
    <w:rsid w:val="0052068E"/>
    <w:rsid w:val="005209A2"/>
    <w:rsid w:val="00520AB8"/>
    <w:rsid w:val="00520DEC"/>
    <w:rsid w:val="00520EC1"/>
    <w:rsid w:val="0052101B"/>
    <w:rsid w:val="00521120"/>
    <w:rsid w:val="00521536"/>
    <w:rsid w:val="00521640"/>
    <w:rsid w:val="0052172A"/>
    <w:rsid w:val="005219EE"/>
    <w:rsid w:val="00522025"/>
    <w:rsid w:val="005222F7"/>
    <w:rsid w:val="00522360"/>
    <w:rsid w:val="005228F8"/>
    <w:rsid w:val="00522A46"/>
    <w:rsid w:val="00522C12"/>
    <w:rsid w:val="00522C33"/>
    <w:rsid w:val="00522D99"/>
    <w:rsid w:val="00522DAB"/>
    <w:rsid w:val="00522F9D"/>
    <w:rsid w:val="00523406"/>
    <w:rsid w:val="00523635"/>
    <w:rsid w:val="00523946"/>
    <w:rsid w:val="00523E36"/>
    <w:rsid w:val="005240CC"/>
    <w:rsid w:val="005242D0"/>
    <w:rsid w:val="0052448F"/>
    <w:rsid w:val="00524760"/>
    <w:rsid w:val="00524EA7"/>
    <w:rsid w:val="0052524F"/>
    <w:rsid w:val="00525507"/>
    <w:rsid w:val="00525599"/>
    <w:rsid w:val="00525738"/>
    <w:rsid w:val="00525813"/>
    <w:rsid w:val="00525831"/>
    <w:rsid w:val="005259D7"/>
    <w:rsid w:val="00525A76"/>
    <w:rsid w:val="00525C03"/>
    <w:rsid w:val="00525D3F"/>
    <w:rsid w:val="00526010"/>
    <w:rsid w:val="005261AD"/>
    <w:rsid w:val="005264DB"/>
    <w:rsid w:val="0052654F"/>
    <w:rsid w:val="00526697"/>
    <w:rsid w:val="005266B8"/>
    <w:rsid w:val="005268F1"/>
    <w:rsid w:val="0052691C"/>
    <w:rsid w:val="00526A29"/>
    <w:rsid w:val="00526CA2"/>
    <w:rsid w:val="00527169"/>
    <w:rsid w:val="00527295"/>
    <w:rsid w:val="00527398"/>
    <w:rsid w:val="00527641"/>
    <w:rsid w:val="00530134"/>
    <w:rsid w:val="00530C01"/>
    <w:rsid w:val="00530C99"/>
    <w:rsid w:val="00530DA2"/>
    <w:rsid w:val="00531136"/>
    <w:rsid w:val="005312D1"/>
    <w:rsid w:val="00531786"/>
    <w:rsid w:val="00531992"/>
    <w:rsid w:val="005319DA"/>
    <w:rsid w:val="00531E09"/>
    <w:rsid w:val="005320D7"/>
    <w:rsid w:val="0053266D"/>
    <w:rsid w:val="00532C50"/>
    <w:rsid w:val="00532ED2"/>
    <w:rsid w:val="00533089"/>
    <w:rsid w:val="00533425"/>
    <w:rsid w:val="00533583"/>
    <w:rsid w:val="005335C4"/>
    <w:rsid w:val="005339FD"/>
    <w:rsid w:val="0053402A"/>
    <w:rsid w:val="005349AB"/>
    <w:rsid w:val="005349CF"/>
    <w:rsid w:val="00534DCC"/>
    <w:rsid w:val="005356D1"/>
    <w:rsid w:val="00535A3D"/>
    <w:rsid w:val="00535A40"/>
    <w:rsid w:val="00535A57"/>
    <w:rsid w:val="00535C27"/>
    <w:rsid w:val="00535E64"/>
    <w:rsid w:val="005361CA"/>
    <w:rsid w:val="005364E7"/>
    <w:rsid w:val="0053651A"/>
    <w:rsid w:val="00536821"/>
    <w:rsid w:val="00536917"/>
    <w:rsid w:val="00536BFC"/>
    <w:rsid w:val="00536F34"/>
    <w:rsid w:val="00537364"/>
    <w:rsid w:val="00537630"/>
    <w:rsid w:val="00537C25"/>
    <w:rsid w:val="00540167"/>
    <w:rsid w:val="00540658"/>
    <w:rsid w:val="00540E9A"/>
    <w:rsid w:val="00541235"/>
    <w:rsid w:val="0054169A"/>
    <w:rsid w:val="00541A8C"/>
    <w:rsid w:val="00541A96"/>
    <w:rsid w:val="00541B06"/>
    <w:rsid w:val="00541E3E"/>
    <w:rsid w:val="00541F3F"/>
    <w:rsid w:val="00541F9B"/>
    <w:rsid w:val="0054204E"/>
    <w:rsid w:val="005421FE"/>
    <w:rsid w:val="005425FE"/>
    <w:rsid w:val="00542978"/>
    <w:rsid w:val="00542C72"/>
    <w:rsid w:val="0054302B"/>
    <w:rsid w:val="005430BF"/>
    <w:rsid w:val="0054367A"/>
    <w:rsid w:val="005438F9"/>
    <w:rsid w:val="00543D31"/>
    <w:rsid w:val="00543DA1"/>
    <w:rsid w:val="00543F0A"/>
    <w:rsid w:val="0054449E"/>
    <w:rsid w:val="005444AF"/>
    <w:rsid w:val="0054463A"/>
    <w:rsid w:val="0054467B"/>
    <w:rsid w:val="0054487A"/>
    <w:rsid w:val="00544AA0"/>
    <w:rsid w:val="005453F9"/>
    <w:rsid w:val="005455AF"/>
    <w:rsid w:val="005455BE"/>
    <w:rsid w:val="0054576F"/>
    <w:rsid w:val="005457D2"/>
    <w:rsid w:val="0054590F"/>
    <w:rsid w:val="00545DE9"/>
    <w:rsid w:val="005460ED"/>
    <w:rsid w:val="00546A82"/>
    <w:rsid w:val="00546ADB"/>
    <w:rsid w:val="00546BFF"/>
    <w:rsid w:val="00547058"/>
    <w:rsid w:val="0054719E"/>
    <w:rsid w:val="005472B9"/>
    <w:rsid w:val="005474A4"/>
    <w:rsid w:val="005478F4"/>
    <w:rsid w:val="00547E1F"/>
    <w:rsid w:val="005502C0"/>
    <w:rsid w:val="0055044B"/>
    <w:rsid w:val="00550874"/>
    <w:rsid w:val="00550982"/>
    <w:rsid w:val="0055105B"/>
    <w:rsid w:val="00551269"/>
    <w:rsid w:val="00551291"/>
    <w:rsid w:val="00551A60"/>
    <w:rsid w:val="00551BD3"/>
    <w:rsid w:val="00551DDC"/>
    <w:rsid w:val="00551E69"/>
    <w:rsid w:val="00551F82"/>
    <w:rsid w:val="0055206E"/>
    <w:rsid w:val="0055232F"/>
    <w:rsid w:val="00552D43"/>
    <w:rsid w:val="00552E24"/>
    <w:rsid w:val="005536E2"/>
    <w:rsid w:val="00553942"/>
    <w:rsid w:val="00553A3B"/>
    <w:rsid w:val="00553C33"/>
    <w:rsid w:val="005540DF"/>
    <w:rsid w:val="005541DE"/>
    <w:rsid w:val="0055449A"/>
    <w:rsid w:val="00554B53"/>
    <w:rsid w:val="00554E6F"/>
    <w:rsid w:val="00555600"/>
    <w:rsid w:val="0055584D"/>
    <w:rsid w:val="00555B46"/>
    <w:rsid w:val="00555D1F"/>
    <w:rsid w:val="00555F5C"/>
    <w:rsid w:val="005561A4"/>
    <w:rsid w:val="00556FE1"/>
    <w:rsid w:val="0055744C"/>
    <w:rsid w:val="005575B9"/>
    <w:rsid w:val="00557AD4"/>
    <w:rsid w:val="00557E24"/>
    <w:rsid w:val="00557FAE"/>
    <w:rsid w:val="005600C8"/>
    <w:rsid w:val="005604CF"/>
    <w:rsid w:val="00560942"/>
    <w:rsid w:val="00560BF3"/>
    <w:rsid w:val="00560D16"/>
    <w:rsid w:val="00560E20"/>
    <w:rsid w:val="00561079"/>
    <w:rsid w:val="005611DF"/>
    <w:rsid w:val="0056148E"/>
    <w:rsid w:val="00561501"/>
    <w:rsid w:val="0056164F"/>
    <w:rsid w:val="00561D49"/>
    <w:rsid w:val="00562033"/>
    <w:rsid w:val="00562437"/>
    <w:rsid w:val="00562461"/>
    <w:rsid w:val="005628CD"/>
    <w:rsid w:val="00562BEB"/>
    <w:rsid w:val="00562C1D"/>
    <w:rsid w:val="00562E3C"/>
    <w:rsid w:val="00563030"/>
    <w:rsid w:val="005632AD"/>
    <w:rsid w:val="005635C1"/>
    <w:rsid w:val="00563B80"/>
    <w:rsid w:val="00563C36"/>
    <w:rsid w:val="00563C5F"/>
    <w:rsid w:val="00563CC5"/>
    <w:rsid w:val="00563DA0"/>
    <w:rsid w:val="0056412B"/>
    <w:rsid w:val="005642B7"/>
    <w:rsid w:val="00564446"/>
    <w:rsid w:val="00564599"/>
    <w:rsid w:val="00564644"/>
    <w:rsid w:val="005648E8"/>
    <w:rsid w:val="005649DB"/>
    <w:rsid w:val="00564AE9"/>
    <w:rsid w:val="00564C9B"/>
    <w:rsid w:val="00564DC7"/>
    <w:rsid w:val="00564E61"/>
    <w:rsid w:val="00565005"/>
    <w:rsid w:val="005651F5"/>
    <w:rsid w:val="005653CD"/>
    <w:rsid w:val="005653DB"/>
    <w:rsid w:val="005655A2"/>
    <w:rsid w:val="0056595C"/>
    <w:rsid w:val="00565982"/>
    <w:rsid w:val="005667A9"/>
    <w:rsid w:val="005668B3"/>
    <w:rsid w:val="00566BEA"/>
    <w:rsid w:val="00566DAA"/>
    <w:rsid w:val="00566DB0"/>
    <w:rsid w:val="00566DF3"/>
    <w:rsid w:val="00566F67"/>
    <w:rsid w:val="00566FE8"/>
    <w:rsid w:val="005678DD"/>
    <w:rsid w:val="00567B6A"/>
    <w:rsid w:val="00567C06"/>
    <w:rsid w:val="00567D7E"/>
    <w:rsid w:val="005702C7"/>
    <w:rsid w:val="00570342"/>
    <w:rsid w:val="005704A3"/>
    <w:rsid w:val="00570883"/>
    <w:rsid w:val="00570BE4"/>
    <w:rsid w:val="00570EDB"/>
    <w:rsid w:val="00571024"/>
    <w:rsid w:val="0057105B"/>
    <w:rsid w:val="0057111A"/>
    <w:rsid w:val="005712D4"/>
    <w:rsid w:val="0057146F"/>
    <w:rsid w:val="0057179A"/>
    <w:rsid w:val="00571E9B"/>
    <w:rsid w:val="00571ED9"/>
    <w:rsid w:val="00571F3C"/>
    <w:rsid w:val="00572401"/>
    <w:rsid w:val="005728CB"/>
    <w:rsid w:val="00572D39"/>
    <w:rsid w:val="00572E54"/>
    <w:rsid w:val="00572F1C"/>
    <w:rsid w:val="00573359"/>
    <w:rsid w:val="00573472"/>
    <w:rsid w:val="005735C5"/>
    <w:rsid w:val="005735FC"/>
    <w:rsid w:val="005736F9"/>
    <w:rsid w:val="005739B4"/>
    <w:rsid w:val="00574163"/>
    <w:rsid w:val="005743F6"/>
    <w:rsid w:val="005748DE"/>
    <w:rsid w:val="0057491B"/>
    <w:rsid w:val="00574967"/>
    <w:rsid w:val="00574CD4"/>
    <w:rsid w:val="00574FF5"/>
    <w:rsid w:val="0057513C"/>
    <w:rsid w:val="0057562E"/>
    <w:rsid w:val="00575B3F"/>
    <w:rsid w:val="0057612D"/>
    <w:rsid w:val="005763A5"/>
    <w:rsid w:val="00576CF9"/>
    <w:rsid w:val="00576E30"/>
    <w:rsid w:val="00577165"/>
    <w:rsid w:val="00577477"/>
    <w:rsid w:val="005774A4"/>
    <w:rsid w:val="005779CB"/>
    <w:rsid w:val="00577B3D"/>
    <w:rsid w:val="00577D39"/>
    <w:rsid w:val="00580105"/>
    <w:rsid w:val="00580202"/>
    <w:rsid w:val="005802C3"/>
    <w:rsid w:val="00580632"/>
    <w:rsid w:val="00580DF6"/>
    <w:rsid w:val="00581057"/>
    <w:rsid w:val="005810FA"/>
    <w:rsid w:val="00581176"/>
    <w:rsid w:val="0058156D"/>
    <w:rsid w:val="00581C31"/>
    <w:rsid w:val="00581C57"/>
    <w:rsid w:val="005821CD"/>
    <w:rsid w:val="00582469"/>
    <w:rsid w:val="005825E7"/>
    <w:rsid w:val="00582A20"/>
    <w:rsid w:val="00582A9D"/>
    <w:rsid w:val="00582B54"/>
    <w:rsid w:val="00582FC1"/>
    <w:rsid w:val="005831F8"/>
    <w:rsid w:val="00583384"/>
    <w:rsid w:val="005833E9"/>
    <w:rsid w:val="0058348B"/>
    <w:rsid w:val="00583BFF"/>
    <w:rsid w:val="00583CDB"/>
    <w:rsid w:val="00583E7F"/>
    <w:rsid w:val="00583F58"/>
    <w:rsid w:val="0058411C"/>
    <w:rsid w:val="005841FF"/>
    <w:rsid w:val="00584523"/>
    <w:rsid w:val="0058463C"/>
    <w:rsid w:val="005846EB"/>
    <w:rsid w:val="005849A1"/>
    <w:rsid w:val="005852F4"/>
    <w:rsid w:val="005854FE"/>
    <w:rsid w:val="005855D5"/>
    <w:rsid w:val="00585CAD"/>
    <w:rsid w:val="0058642A"/>
    <w:rsid w:val="00586721"/>
    <w:rsid w:val="00586A9A"/>
    <w:rsid w:val="00587058"/>
    <w:rsid w:val="005873F1"/>
    <w:rsid w:val="00587452"/>
    <w:rsid w:val="00587786"/>
    <w:rsid w:val="00587C6B"/>
    <w:rsid w:val="00587E94"/>
    <w:rsid w:val="005904F5"/>
    <w:rsid w:val="00590685"/>
    <w:rsid w:val="00590F9C"/>
    <w:rsid w:val="005911D9"/>
    <w:rsid w:val="005911FF"/>
    <w:rsid w:val="0059125E"/>
    <w:rsid w:val="00591317"/>
    <w:rsid w:val="005916FD"/>
    <w:rsid w:val="0059183B"/>
    <w:rsid w:val="00591B1A"/>
    <w:rsid w:val="00591E92"/>
    <w:rsid w:val="00591EB9"/>
    <w:rsid w:val="00592067"/>
    <w:rsid w:val="0059209A"/>
    <w:rsid w:val="005923E4"/>
    <w:rsid w:val="00592624"/>
    <w:rsid w:val="00593053"/>
    <w:rsid w:val="0059387B"/>
    <w:rsid w:val="00593A0A"/>
    <w:rsid w:val="00593F87"/>
    <w:rsid w:val="00593FE1"/>
    <w:rsid w:val="0059410E"/>
    <w:rsid w:val="005942CA"/>
    <w:rsid w:val="00594764"/>
    <w:rsid w:val="00594989"/>
    <w:rsid w:val="00594AED"/>
    <w:rsid w:val="00594BE5"/>
    <w:rsid w:val="00595220"/>
    <w:rsid w:val="005952FE"/>
    <w:rsid w:val="005953AA"/>
    <w:rsid w:val="005955B5"/>
    <w:rsid w:val="005956AA"/>
    <w:rsid w:val="005957CB"/>
    <w:rsid w:val="005958D7"/>
    <w:rsid w:val="00595CC7"/>
    <w:rsid w:val="00595E73"/>
    <w:rsid w:val="00595F91"/>
    <w:rsid w:val="005961F0"/>
    <w:rsid w:val="005963F0"/>
    <w:rsid w:val="00596977"/>
    <w:rsid w:val="0059699F"/>
    <w:rsid w:val="00596ABD"/>
    <w:rsid w:val="00596B06"/>
    <w:rsid w:val="005973B7"/>
    <w:rsid w:val="00597561"/>
    <w:rsid w:val="0059760F"/>
    <w:rsid w:val="0059782F"/>
    <w:rsid w:val="00597BE1"/>
    <w:rsid w:val="00597CCC"/>
    <w:rsid w:val="00597F32"/>
    <w:rsid w:val="005A009D"/>
    <w:rsid w:val="005A00E1"/>
    <w:rsid w:val="005A01CB"/>
    <w:rsid w:val="005A033A"/>
    <w:rsid w:val="005A0500"/>
    <w:rsid w:val="005A071E"/>
    <w:rsid w:val="005A0C3E"/>
    <w:rsid w:val="005A0FC7"/>
    <w:rsid w:val="005A0FD2"/>
    <w:rsid w:val="005A1286"/>
    <w:rsid w:val="005A1569"/>
    <w:rsid w:val="005A15A0"/>
    <w:rsid w:val="005A1624"/>
    <w:rsid w:val="005A16EF"/>
    <w:rsid w:val="005A19E6"/>
    <w:rsid w:val="005A1DEE"/>
    <w:rsid w:val="005A1EAA"/>
    <w:rsid w:val="005A1F23"/>
    <w:rsid w:val="005A2180"/>
    <w:rsid w:val="005A2538"/>
    <w:rsid w:val="005A2821"/>
    <w:rsid w:val="005A2A43"/>
    <w:rsid w:val="005A2B87"/>
    <w:rsid w:val="005A2FB0"/>
    <w:rsid w:val="005A2FE9"/>
    <w:rsid w:val="005A30AF"/>
    <w:rsid w:val="005A367D"/>
    <w:rsid w:val="005A38EA"/>
    <w:rsid w:val="005A398F"/>
    <w:rsid w:val="005A3A18"/>
    <w:rsid w:val="005A3BCD"/>
    <w:rsid w:val="005A43E2"/>
    <w:rsid w:val="005A4417"/>
    <w:rsid w:val="005A4810"/>
    <w:rsid w:val="005A4AF8"/>
    <w:rsid w:val="005A57A9"/>
    <w:rsid w:val="005A5E41"/>
    <w:rsid w:val="005A6B82"/>
    <w:rsid w:val="005A6C11"/>
    <w:rsid w:val="005A6E87"/>
    <w:rsid w:val="005A70AA"/>
    <w:rsid w:val="005A74EC"/>
    <w:rsid w:val="005A751C"/>
    <w:rsid w:val="005A7B9C"/>
    <w:rsid w:val="005A7C24"/>
    <w:rsid w:val="005A7CAA"/>
    <w:rsid w:val="005B0185"/>
    <w:rsid w:val="005B01E2"/>
    <w:rsid w:val="005B04DD"/>
    <w:rsid w:val="005B0DFF"/>
    <w:rsid w:val="005B115E"/>
    <w:rsid w:val="005B16C0"/>
    <w:rsid w:val="005B17F9"/>
    <w:rsid w:val="005B1979"/>
    <w:rsid w:val="005B1B36"/>
    <w:rsid w:val="005B22FB"/>
    <w:rsid w:val="005B26D7"/>
    <w:rsid w:val="005B271A"/>
    <w:rsid w:val="005B2B25"/>
    <w:rsid w:val="005B2BC5"/>
    <w:rsid w:val="005B2C3F"/>
    <w:rsid w:val="005B2EB9"/>
    <w:rsid w:val="005B37E3"/>
    <w:rsid w:val="005B39C4"/>
    <w:rsid w:val="005B3A58"/>
    <w:rsid w:val="005B3CCE"/>
    <w:rsid w:val="005B416B"/>
    <w:rsid w:val="005B4823"/>
    <w:rsid w:val="005B48E1"/>
    <w:rsid w:val="005B4AB3"/>
    <w:rsid w:val="005B4C33"/>
    <w:rsid w:val="005B5085"/>
    <w:rsid w:val="005B51A2"/>
    <w:rsid w:val="005B53F2"/>
    <w:rsid w:val="005B54DC"/>
    <w:rsid w:val="005B550A"/>
    <w:rsid w:val="005B558B"/>
    <w:rsid w:val="005B5685"/>
    <w:rsid w:val="005B587A"/>
    <w:rsid w:val="005B5983"/>
    <w:rsid w:val="005B5C75"/>
    <w:rsid w:val="005B5F11"/>
    <w:rsid w:val="005B5FD1"/>
    <w:rsid w:val="005B628A"/>
    <w:rsid w:val="005B6484"/>
    <w:rsid w:val="005B67E1"/>
    <w:rsid w:val="005B6AB6"/>
    <w:rsid w:val="005B7135"/>
    <w:rsid w:val="005B7189"/>
    <w:rsid w:val="005B7285"/>
    <w:rsid w:val="005B7D55"/>
    <w:rsid w:val="005C011E"/>
    <w:rsid w:val="005C0587"/>
    <w:rsid w:val="005C06ED"/>
    <w:rsid w:val="005C0746"/>
    <w:rsid w:val="005C0887"/>
    <w:rsid w:val="005C09BF"/>
    <w:rsid w:val="005C0F87"/>
    <w:rsid w:val="005C111A"/>
    <w:rsid w:val="005C1319"/>
    <w:rsid w:val="005C1357"/>
    <w:rsid w:val="005C1511"/>
    <w:rsid w:val="005C1A1E"/>
    <w:rsid w:val="005C1D75"/>
    <w:rsid w:val="005C216A"/>
    <w:rsid w:val="005C22DA"/>
    <w:rsid w:val="005C2388"/>
    <w:rsid w:val="005C2529"/>
    <w:rsid w:val="005C2592"/>
    <w:rsid w:val="005C2B9D"/>
    <w:rsid w:val="005C2BF3"/>
    <w:rsid w:val="005C2BFB"/>
    <w:rsid w:val="005C2F00"/>
    <w:rsid w:val="005C30E2"/>
    <w:rsid w:val="005C3200"/>
    <w:rsid w:val="005C32F9"/>
    <w:rsid w:val="005C3591"/>
    <w:rsid w:val="005C387C"/>
    <w:rsid w:val="005C3A8C"/>
    <w:rsid w:val="005C3AF6"/>
    <w:rsid w:val="005C3F51"/>
    <w:rsid w:val="005C4162"/>
    <w:rsid w:val="005C44C1"/>
    <w:rsid w:val="005C453A"/>
    <w:rsid w:val="005C46B2"/>
    <w:rsid w:val="005C47BD"/>
    <w:rsid w:val="005C47BF"/>
    <w:rsid w:val="005C4830"/>
    <w:rsid w:val="005C51E7"/>
    <w:rsid w:val="005C52B2"/>
    <w:rsid w:val="005C5310"/>
    <w:rsid w:val="005C54CE"/>
    <w:rsid w:val="005C5AA5"/>
    <w:rsid w:val="005C5BBB"/>
    <w:rsid w:val="005C5CDA"/>
    <w:rsid w:val="005C5E9E"/>
    <w:rsid w:val="005C61C2"/>
    <w:rsid w:val="005C6A03"/>
    <w:rsid w:val="005C6B24"/>
    <w:rsid w:val="005C6DAE"/>
    <w:rsid w:val="005C6E02"/>
    <w:rsid w:val="005C70AC"/>
    <w:rsid w:val="005C72EA"/>
    <w:rsid w:val="005C73DA"/>
    <w:rsid w:val="005C75F6"/>
    <w:rsid w:val="005C76D7"/>
    <w:rsid w:val="005C7EEA"/>
    <w:rsid w:val="005D0243"/>
    <w:rsid w:val="005D051C"/>
    <w:rsid w:val="005D066D"/>
    <w:rsid w:val="005D0673"/>
    <w:rsid w:val="005D0DAA"/>
    <w:rsid w:val="005D0E6E"/>
    <w:rsid w:val="005D0E9F"/>
    <w:rsid w:val="005D1775"/>
    <w:rsid w:val="005D187C"/>
    <w:rsid w:val="005D20AE"/>
    <w:rsid w:val="005D22CB"/>
    <w:rsid w:val="005D268D"/>
    <w:rsid w:val="005D2A82"/>
    <w:rsid w:val="005D35A7"/>
    <w:rsid w:val="005D38C0"/>
    <w:rsid w:val="005D3929"/>
    <w:rsid w:val="005D3DEC"/>
    <w:rsid w:val="005D3EC4"/>
    <w:rsid w:val="005D42D7"/>
    <w:rsid w:val="005D46C5"/>
    <w:rsid w:val="005D4735"/>
    <w:rsid w:val="005D4F99"/>
    <w:rsid w:val="005D50BF"/>
    <w:rsid w:val="005D5687"/>
    <w:rsid w:val="005D58A1"/>
    <w:rsid w:val="005D5C79"/>
    <w:rsid w:val="005D5CA8"/>
    <w:rsid w:val="005D6329"/>
    <w:rsid w:val="005D635F"/>
    <w:rsid w:val="005D684A"/>
    <w:rsid w:val="005D6BBE"/>
    <w:rsid w:val="005D6F08"/>
    <w:rsid w:val="005D6F4F"/>
    <w:rsid w:val="005D7255"/>
    <w:rsid w:val="005D7641"/>
    <w:rsid w:val="005D781A"/>
    <w:rsid w:val="005D781F"/>
    <w:rsid w:val="005D79B5"/>
    <w:rsid w:val="005D7C60"/>
    <w:rsid w:val="005D7C96"/>
    <w:rsid w:val="005D7EB8"/>
    <w:rsid w:val="005E0386"/>
    <w:rsid w:val="005E055A"/>
    <w:rsid w:val="005E075C"/>
    <w:rsid w:val="005E0C77"/>
    <w:rsid w:val="005E0DD6"/>
    <w:rsid w:val="005E1140"/>
    <w:rsid w:val="005E142E"/>
    <w:rsid w:val="005E1431"/>
    <w:rsid w:val="005E172D"/>
    <w:rsid w:val="005E178A"/>
    <w:rsid w:val="005E2226"/>
    <w:rsid w:val="005E222C"/>
    <w:rsid w:val="005E233D"/>
    <w:rsid w:val="005E293E"/>
    <w:rsid w:val="005E2948"/>
    <w:rsid w:val="005E2D80"/>
    <w:rsid w:val="005E3043"/>
    <w:rsid w:val="005E3428"/>
    <w:rsid w:val="005E3596"/>
    <w:rsid w:val="005E3779"/>
    <w:rsid w:val="005E378A"/>
    <w:rsid w:val="005E39AC"/>
    <w:rsid w:val="005E42F4"/>
    <w:rsid w:val="005E4464"/>
    <w:rsid w:val="005E474A"/>
    <w:rsid w:val="005E4AE0"/>
    <w:rsid w:val="005E4B40"/>
    <w:rsid w:val="005E4EEA"/>
    <w:rsid w:val="005E5030"/>
    <w:rsid w:val="005E504A"/>
    <w:rsid w:val="005E529F"/>
    <w:rsid w:val="005E5D18"/>
    <w:rsid w:val="005E5F14"/>
    <w:rsid w:val="005E60F7"/>
    <w:rsid w:val="005E6183"/>
    <w:rsid w:val="005E6202"/>
    <w:rsid w:val="005E656A"/>
    <w:rsid w:val="005E6674"/>
    <w:rsid w:val="005E6CE9"/>
    <w:rsid w:val="005E6DB4"/>
    <w:rsid w:val="005E7300"/>
    <w:rsid w:val="005E7891"/>
    <w:rsid w:val="005E7B5F"/>
    <w:rsid w:val="005E7EC0"/>
    <w:rsid w:val="005F002B"/>
    <w:rsid w:val="005F043B"/>
    <w:rsid w:val="005F0512"/>
    <w:rsid w:val="005F07E9"/>
    <w:rsid w:val="005F0BCE"/>
    <w:rsid w:val="005F0DBA"/>
    <w:rsid w:val="005F13E9"/>
    <w:rsid w:val="005F15CF"/>
    <w:rsid w:val="005F1902"/>
    <w:rsid w:val="005F1BD1"/>
    <w:rsid w:val="005F29FD"/>
    <w:rsid w:val="005F2D36"/>
    <w:rsid w:val="005F2E16"/>
    <w:rsid w:val="005F2FB5"/>
    <w:rsid w:val="005F30E7"/>
    <w:rsid w:val="005F3329"/>
    <w:rsid w:val="005F3394"/>
    <w:rsid w:val="005F3633"/>
    <w:rsid w:val="005F3D0A"/>
    <w:rsid w:val="005F4000"/>
    <w:rsid w:val="005F401E"/>
    <w:rsid w:val="005F4095"/>
    <w:rsid w:val="005F46C7"/>
    <w:rsid w:val="005F47C5"/>
    <w:rsid w:val="005F47E5"/>
    <w:rsid w:val="005F47EF"/>
    <w:rsid w:val="005F4932"/>
    <w:rsid w:val="005F5748"/>
    <w:rsid w:val="005F5E57"/>
    <w:rsid w:val="005F5E59"/>
    <w:rsid w:val="005F601C"/>
    <w:rsid w:val="005F62D6"/>
    <w:rsid w:val="005F6ADB"/>
    <w:rsid w:val="005F6F6E"/>
    <w:rsid w:val="005F707E"/>
    <w:rsid w:val="005F71FF"/>
    <w:rsid w:val="005F723B"/>
    <w:rsid w:val="005F72DC"/>
    <w:rsid w:val="005F72E7"/>
    <w:rsid w:val="005F765A"/>
    <w:rsid w:val="005F78AB"/>
    <w:rsid w:val="005F7D54"/>
    <w:rsid w:val="005F7F04"/>
    <w:rsid w:val="00600257"/>
    <w:rsid w:val="006008E1"/>
    <w:rsid w:val="00600ABB"/>
    <w:rsid w:val="00600E29"/>
    <w:rsid w:val="0060101C"/>
    <w:rsid w:val="0060107A"/>
    <w:rsid w:val="006011B9"/>
    <w:rsid w:val="00601541"/>
    <w:rsid w:val="00601601"/>
    <w:rsid w:val="0060164B"/>
    <w:rsid w:val="006018AE"/>
    <w:rsid w:val="00601A19"/>
    <w:rsid w:val="00601BE0"/>
    <w:rsid w:val="0060215F"/>
    <w:rsid w:val="006023A1"/>
    <w:rsid w:val="006025E7"/>
    <w:rsid w:val="00602627"/>
    <w:rsid w:val="0060297F"/>
    <w:rsid w:val="00602C37"/>
    <w:rsid w:val="00602E4E"/>
    <w:rsid w:val="0060302F"/>
    <w:rsid w:val="0060324F"/>
    <w:rsid w:val="006033A9"/>
    <w:rsid w:val="00603557"/>
    <w:rsid w:val="00603581"/>
    <w:rsid w:val="00603B0A"/>
    <w:rsid w:val="00603D89"/>
    <w:rsid w:val="00604335"/>
    <w:rsid w:val="006047C7"/>
    <w:rsid w:val="00604CFB"/>
    <w:rsid w:val="00604D2C"/>
    <w:rsid w:val="00604E12"/>
    <w:rsid w:val="00604EF8"/>
    <w:rsid w:val="00604FE6"/>
    <w:rsid w:val="006051B9"/>
    <w:rsid w:val="00605BF3"/>
    <w:rsid w:val="0060694E"/>
    <w:rsid w:val="00606E71"/>
    <w:rsid w:val="00606F02"/>
    <w:rsid w:val="00606F6F"/>
    <w:rsid w:val="006072E7"/>
    <w:rsid w:val="0060786F"/>
    <w:rsid w:val="00607975"/>
    <w:rsid w:val="006079F4"/>
    <w:rsid w:val="00607B16"/>
    <w:rsid w:val="00607B87"/>
    <w:rsid w:val="00607D03"/>
    <w:rsid w:val="00607ED1"/>
    <w:rsid w:val="00607F9A"/>
    <w:rsid w:val="00607FA2"/>
    <w:rsid w:val="00610059"/>
    <w:rsid w:val="006103FE"/>
    <w:rsid w:val="00610848"/>
    <w:rsid w:val="00610899"/>
    <w:rsid w:val="0061091E"/>
    <w:rsid w:val="0061093B"/>
    <w:rsid w:val="00610B08"/>
    <w:rsid w:val="00610C47"/>
    <w:rsid w:val="00610D6A"/>
    <w:rsid w:val="0061185D"/>
    <w:rsid w:val="006118CB"/>
    <w:rsid w:val="00611CB3"/>
    <w:rsid w:val="00611CF1"/>
    <w:rsid w:val="0061207D"/>
    <w:rsid w:val="006121B6"/>
    <w:rsid w:val="00612283"/>
    <w:rsid w:val="0061271A"/>
    <w:rsid w:val="00612821"/>
    <w:rsid w:val="00612DDB"/>
    <w:rsid w:val="006133BF"/>
    <w:rsid w:val="0061357F"/>
    <w:rsid w:val="00613754"/>
    <w:rsid w:val="00613809"/>
    <w:rsid w:val="006138A2"/>
    <w:rsid w:val="00613B7F"/>
    <w:rsid w:val="00613BC0"/>
    <w:rsid w:val="00614034"/>
    <w:rsid w:val="00614190"/>
    <w:rsid w:val="0061426A"/>
    <w:rsid w:val="006142AA"/>
    <w:rsid w:val="00614370"/>
    <w:rsid w:val="00614D76"/>
    <w:rsid w:val="00614E06"/>
    <w:rsid w:val="006155BD"/>
    <w:rsid w:val="00615663"/>
    <w:rsid w:val="006156F5"/>
    <w:rsid w:val="00615811"/>
    <w:rsid w:val="00615851"/>
    <w:rsid w:val="00615B05"/>
    <w:rsid w:val="00615D44"/>
    <w:rsid w:val="00616179"/>
    <w:rsid w:val="00616460"/>
    <w:rsid w:val="00616732"/>
    <w:rsid w:val="00616E82"/>
    <w:rsid w:val="0061703F"/>
    <w:rsid w:val="00617627"/>
    <w:rsid w:val="00617B76"/>
    <w:rsid w:val="00617B99"/>
    <w:rsid w:val="00617BEE"/>
    <w:rsid w:val="0062001A"/>
    <w:rsid w:val="006203FA"/>
    <w:rsid w:val="0062062B"/>
    <w:rsid w:val="00620A66"/>
    <w:rsid w:val="006210F5"/>
    <w:rsid w:val="0062118C"/>
    <w:rsid w:val="00621248"/>
    <w:rsid w:val="0062135D"/>
    <w:rsid w:val="00621594"/>
    <w:rsid w:val="006215FB"/>
    <w:rsid w:val="006216F5"/>
    <w:rsid w:val="00621C7A"/>
    <w:rsid w:val="00622084"/>
    <w:rsid w:val="00622600"/>
    <w:rsid w:val="00622A14"/>
    <w:rsid w:val="00622C5D"/>
    <w:rsid w:val="00622CCD"/>
    <w:rsid w:val="00622D76"/>
    <w:rsid w:val="00623414"/>
    <w:rsid w:val="00623460"/>
    <w:rsid w:val="0062362C"/>
    <w:rsid w:val="00623B10"/>
    <w:rsid w:val="00623B5B"/>
    <w:rsid w:val="00623B61"/>
    <w:rsid w:val="00623F74"/>
    <w:rsid w:val="00624080"/>
    <w:rsid w:val="0062411A"/>
    <w:rsid w:val="006243D9"/>
    <w:rsid w:val="00624547"/>
    <w:rsid w:val="0062458C"/>
    <w:rsid w:val="00624842"/>
    <w:rsid w:val="00624F04"/>
    <w:rsid w:val="00624F49"/>
    <w:rsid w:val="00625023"/>
    <w:rsid w:val="00625552"/>
    <w:rsid w:val="006257AA"/>
    <w:rsid w:val="00625961"/>
    <w:rsid w:val="006259E7"/>
    <w:rsid w:val="00625BEF"/>
    <w:rsid w:val="00626355"/>
    <w:rsid w:val="006263C5"/>
    <w:rsid w:val="00626AD9"/>
    <w:rsid w:val="00626E0E"/>
    <w:rsid w:val="00626E10"/>
    <w:rsid w:val="0062720D"/>
    <w:rsid w:val="0062740E"/>
    <w:rsid w:val="00627440"/>
    <w:rsid w:val="0062748D"/>
    <w:rsid w:val="00627657"/>
    <w:rsid w:val="006279BA"/>
    <w:rsid w:val="00627E4F"/>
    <w:rsid w:val="00630124"/>
    <w:rsid w:val="006302BC"/>
    <w:rsid w:val="00630663"/>
    <w:rsid w:val="0063090B"/>
    <w:rsid w:val="00630AB9"/>
    <w:rsid w:val="00630B7D"/>
    <w:rsid w:val="00630DB8"/>
    <w:rsid w:val="00630EB6"/>
    <w:rsid w:val="0063102A"/>
    <w:rsid w:val="006310A6"/>
    <w:rsid w:val="006310C7"/>
    <w:rsid w:val="006310F0"/>
    <w:rsid w:val="006311EE"/>
    <w:rsid w:val="00631574"/>
    <w:rsid w:val="006317FC"/>
    <w:rsid w:val="00631B7F"/>
    <w:rsid w:val="00631BD3"/>
    <w:rsid w:val="00631C0C"/>
    <w:rsid w:val="00631FB5"/>
    <w:rsid w:val="00631FB7"/>
    <w:rsid w:val="0063270C"/>
    <w:rsid w:val="00632A51"/>
    <w:rsid w:val="00632B8A"/>
    <w:rsid w:val="00632C1F"/>
    <w:rsid w:val="00632EF0"/>
    <w:rsid w:val="006331AA"/>
    <w:rsid w:val="00633596"/>
    <w:rsid w:val="00633796"/>
    <w:rsid w:val="00633848"/>
    <w:rsid w:val="006338DB"/>
    <w:rsid w:val="00634382"/>
    <w:rsid w:val="00634469"/>
    <w:rsid w:val="0063450C"/>
    <w:rsid w:val="006348B8"/>
    <w:rsid w:val="0063490D"/>
    <w:rsid w:val="00634B9C"/>
    <w:rsid w:val="006350A1"/>
    <w:rsid w:val="006351E4"/>
    <w:rsid w:val="00635252"/>
    <w:rsid w:val="006355E8"/>
    <w:rsid w:val="00635AA4"/>
    <w:rsid w:val="00635C7F"/>
    <w:rsid w:val="00636263"/>
    <w:rsid w:val="006362CA"/>
    <w:rsid w:val="006364E7"/>
    <w:rsid w:val="00636921"/>
    <w:rsid w:val="00636B04"/>
    <w:rsid w:val="0063756C"/>
    <w:rsid w:val="0063783E"/>
    <w:rsid w:val="00637932"/>
    <w:rsid w:val="00637980"/>
    <w:rsid w:val="00637AAC"/>
    <w:rsid w:val="00637BA0"/>
    <w:rsid w:val="00637CED"/>
    <w:rsid w:val="00637D34"/>
    <w:rsid w:val="00637DA0"/>
    <w:rsid w:val="00637E37"/>
    <w:rsid w:val="00637E38"/>
    <w:rsid w:val="00637E8A"/>
    <w:rsid w:val="00637FDD"/>
    <w:rsid w:val="006400F7"/>
    <w:rsid w:val="006402B1"/>
    <w:rsid w:val="0064036A"/>
    <w:rsid w:val="00640731"/>
    <w:rsid w:val="00640862"/>
    <w:rsid w:val="00640C6F"/>
    <w:rsid w:val="00640DDB"/>
    <w:rsid w:val="006411B5"/>
    <w:rsid w:val="006411F8"/>
    <w:rsid w:val="00641597"/>
    <w:rsid w:val="00641762"/>
    <w:rsid w:val="00641E49"/>
    <w:rsid w:val="00641ECF"/>
    <w:rsid w:val="00641F37"/>
    <w:rsid w:val="00642B50"/>
    <w:rsid w:val="00642D8D"/>
    <w:rsid w:val="00642E73"/>
    <w:rsid w:val="00643371"/>
    <w:rsid w:val="00643514"/>
    <w:rsid w:val="00643643"/>
    <w:rsid w:val="00643D33"/>
    <w:rsid w:val="00643DAF"/>
    <w:rsid w:val="00643EA8"/>
    <w:rsid w:val="00643EDB"/>
    <w:rsid w:val="0064448F"/>
    <w:rsid w:val="00645013"/>
    <w:rsid w:val="00645384"/>
    <w:rsid w:val="00645427"/>
    <w:rsid w:val="00645597"/>
    <w:rsid w:val="0064585D"/>
    <w:rsid w:val="00645A73"/>
    <w:rsid w:val="00645E1A"/>
    <w:rsid w:val="00645EE6"/>
    <w:rsid w:val="006462BE"/>
    <w:rsid w:val="00646F01"/>
    <w:rsid w:val="006472A2"/>
    <w:rsid w:val="006473D6"/>
    <w:rsid w:val="0064758D"/>
    <w:rsid w:val="00647700"/>
    <w:rsid w:val="00647809"/>
    <w:rsid w:val="006478BF"/>
    <w:rsid w:val="0064797C"/>
    <w:rsid w:val="00647A72"/>
    <w:rsid w:val="00647EF6"/>
    <w:rsid w:val="0065008B"/>
    <w:rsid w:val="00650506"/>
    <w:rsid w:val="00650804"/>
    <w:rsid w:val="0065084C"/>
    <w:rsid w:val="00650BE6"/>
    <w:rsid w:val="00650EA9"/>
    <w:rsid w:val="00650F1E"/>
    <w:rsid w:val="0065161E"/>
    <w:rsid w:val="00651654"/>
    <w:rsid w:val="00651CEA"/>
    <w:rsid w:val="00651CEF"/>
    <w:rsid w:val="00651F22"/>
    <w:rsid w:val="00651F98"/>
    <w:rsid w:val="0065202D"/>
    <w:rsid w:val="0065225D"/>
    <w:rsid w:val="00652524"/>
    <w:rsid w:val="00652786"/>
    <w:rsid w:val="00652950"/>
    <w:rsid w:val="00652C81"/>
    <w:rsid w:val="006535EE"/>
    <w:rsid w:val="00653819"/>
    <w:rsid w:val="00653845"/>
    <w:rsid w:val="006538CF"/>
    <w:rsid w:val="00653B43"/>
    <w:rsid w:val="00653D5C"/>
    <w:rsid w:val="00654141"/>
    <w:rsid w:val="006542FC"/>
    <w:rsid w:val="0065436D"/>
    <w:rsid w:val="0065447B"/>
    <w:rsid w:val="006546D7"/>
    <w:rsid w:val="006548EA"/>
    <w:rsid w:val="00654EC2"/>
    <w:rsid w:val="00654F5A"/>
    <w:rsid w:val="006550AD"/>
    <w:rsid w:val="006557A0"/>
    <w:rsid w:val="006559C7"/>
    <w:rsid w:val="00655A91"/>
    <w:rsid w:val="0065629D"/>
    <w:rsid w:val="00656512"/>
    <w:rsid w:val="006566C8"/>
    <w:rsid w:val="00656A3F"/>
    <w:rsid w:val="00656ABC"/>
    <w:rsid w:val="00656C9A"/>
    <w:rsid w:val="00656FF2"/>
    <w:rsid w:val="00657192"/>
    <w:rsid w:val="006576B7"/>
    <w:rsid w:val="006579A2"/>
    <w:rsid w:val="0066026D"/>
    <w:rsid w:val="00660B2C"/>
    <w:rsid w:val="00660DEE"/>
    <w:rsid w:val="006611F3"/>
    <w:rsid w:val="006612D3"/>
    <w:rsid w:val="006615BF"/>
    <w:rsid w:val="0066177B"/>
    <w:rsid w:val="00661E5E"/>
    <w:rsid w:val="00662123"/>
    <w:rsid w:val="00662355"/>
    <w:rsid w:val="006626C9"/>
    <w:rsid w:val="00662851"/>
    <w:rsid w:val="006628D6"/>
    <w:rsid w:val="00662B39"/>
    <w:rsid w:val="00662C81"/>
    <w:rsid w:val="00662CF8"/>
    <w:rsid w:val="006631E1"/>
    <w:rsid w:val="006634D5"/>
    <w:rsid w:val="006635C3"/>
    <w:rsid w:val="00663A0F"/>
    <w:rsid w:val="00663BAA"/>
    <w:rsid w:val="00663D0F"/>
    <w:rsid w:val="006641D6"/>
    <w:rsid w:val="0066464B"/>
    <w:rsid w:val="00664A99"/>
    <w:rsid w:val="00664D0C"/>
    <w:rsid w:val="00664D34"/>
    <w:rsid w:val="00664D70"/>
    <w:rsid w:val="00664F2A"/>
    <w:rsid w:val="006654D3"/>
    <w:rsid w:val="0066557B"/>
    <w:rsid w:val="0066597A"/>
    <w:rsid w:val="00665FA1"/>
    <w:rsid w:val="00666337"/>
    <w:rsid w:val="006666B3"/>
    <w:rsid w:val="0066674F"/>
    <w:rsid w:val="006668F6"/>
    <w:rsid w:val="00666FF3"/>
    <w:rsid w:val="0066701C"/>
    <w:rsid w:val="0066742F"/>
    <w:rsid w:val="00667495"/>
    <w:rsid w:val="006674F2"/>
    <w:rsid w:val="00667A45"/>
    <w:rsid w:val="00667BA7"/>
    <w:rsid w:val="00667C6E"/>
    <w:rsid w:val="00667EFC"/>
    <w:rsid w:val="006701D6"/>
    <w:rsid w:val="00670355"/>
    <w:rsid w:val="00670608"/>
    <w:rsid w:val="00670A51"/>
    <w:rsid w:val="00670DCF"/>
    <w:rsid w:val="00670F74"/>
    <w:rsid w:val="0067100F"/>
    <w:rsid w:val="00671620"/>
    <w:rsid w:val="00671633"/>
    <w:rsid w:val="006717D6"/>
    <w:rsid w:val="006717F9"/>
    <w:rsid w:val="00671C95"/>
    <w:rsid w:val="00671E6C"/>
    <w:rsid w:val="006722E2"/>
    <w:rsid w:val="006723DF"/>
    <w:rsid w:val="006724E4"/>
    <w:rsid w:val="00672753"/>
    <w:rsid w:val="0067279D"/>
    <w:rsid w:val="006727C0"/>
    <w:rsid w:val="006728A6"/>
    <w:rsid w:val="00672CA3"/>
    <w:rsid w:val="00672ED6"/>
    <w:rsid w:val="006731C3"/>
    <w:rsid w:val="006735A3"/>
    <w:rsid w:val="00673783"/>
    <w:rsid w:val="0067387E"/>
    <w:rsid w:val="00673975"/>
    <w:rsid w:val="00673C3F"/>
    <w:rsid w:val="00674677"/>
    <w:rsid w:val="00674760"/>
    <w:rsid w:val="0067491E"/>
    <w:rsid w:val="006749F0"/>
    <w:rsid w:val="006749F7"/>
    <w:rsid w:val="00674A79"/>
    <w:rsid w:val="00674C0F"/>
    <w:rsid w:val="00674CFC"/>
    <w:rsid w:val="00674E75"/>
    <w:rsid w:val="006750C5"/>
    <w:rsid w:val="0067559F"/>
    <w:rsid w:val="0067565F"/>
    <w:rsid w:val="00675EF4"/>
    <w:rsid w:val="00675F17"/>
    <w:rsid w:val="0067633C"/>
    <w:rsid w:val="0067653A"/>
    <w:rsid w:val="006765F7"/>
    <w:rsid w:val="00676927"/>
    <w:rsid w:val="00677426"/>
    <w:rsid w:val="006775F3"/>
    <w:rsid w:val="006775FD"/>
    <w:rsid w:val="006776D0"/>
    <w:rsid w:val="0067798B"/>
    <w:rsid w:val="00677B4C"/>
    <w:rsid w:val="00677BAC"/>
    <w:rsid w:val="00677DD7"/>
    <w:rsid w:val="00677E96"/>
    <w:rsid w:val="006803C5"/>
    <w:rsid w:val="00680507"/>
    <w:rsid w:val="00680CFB"/>
    <w:rsid w:val="006810CC"/>
    <w:rsid w:val="006813D4"/>
    <w:rsid w:val="00681411"/>
    <w:rsid w:val="0068183E"/>
    <w:rsid w:val="00681909"/>
    <w:rsid w:val="00681AA6"/>
    <w:rsid w:val="00681AD6"/>
    <w:rsid w:val="00681B7C"/>
    <w:rsid w:val="006821B6"/>
    <w:rsid w:val="006821BB"/>
    <w:rsid w:val="006822C2"/>
    <w:rsid w:val="006823DC"/>
    <w:rsid w:val="0068275E"/>
    <w:rsid w:val="00682A23"/>
    <w:rsid w:val="00682A87"/>
    <w:rsid w:val="00682CB0"/>
    <w:rsid w:val="00682D67"/>
    <w:rsid w:val="00683197"/>
    <w:rsid w:val="00683301"/>
    <w:rsid w:val="00683398"/>
    <w:rsid w:val="006835EF"/>
    <w:rsid w:val="0068365D"/>
    <w:rsid w:val="0068386F"/>
    <w:rsid w:val="00683D48"/>
    <w:rsid w:val="006843E6"/>
    <w:rsid w:val="00684956"/>
    <w:rsid w:val="00684962"/>
    <w:rsid w:val="00684A7C"/>
    <w:rsid w:val="00684AD7"/>
    <w:rsid w:val="006853C8"/>
    <w:rsid w:val="006856DD"/>
    <w:rsid w:val="006856F7"/>
    <w:rsid w:val="006858B8"/>
    <w:rsid w:val="00685C9A"/>
    <w:rsid w:val="00686012"/>
    <w:rsid w:val="006865E7"/>
    <w:rsid w:val="006866AF"/>
    <w:rsid w:val="00686BB5"/>
    <w:rsid w:val="00686D8D"/>
    <w:rsid w:val="00686F67"/>
    <w:rsid w:val="006874A6"/>
    <w:rsid w:val="0068750B"/>
    <w:rsid w:val="006875E5"/>
    <w:rsid w:val="006879B7"/>
    <w:rsid w:val="00687E3B"/>
    <w:rsid w:val="00687E45"/>
    <w:rsid w:val="00687E95"/>
    <w:rsid w:val="00687F65"/>
    <w:rsid w:val="00690119"/>
    <w:rsid w:val="00690204"/>
    <w:rsid w:val="0069039B"/>
    <w:rsid w:val="006907CD"/>
    <w:rsid w:val="0069083C"/>
    <w:rsid w:val="00690A92"/>
    <w:rsid w:val="00690BE9"/>
    <w:rsid w:val="00691467"/>
    <w:rsid w:val="00691883"/>
    <w:rsid w:val="00691A1D"/>
    <w:rsid w:val="00691D6E"/>
    <w:rsid w:val="00691F78"/>
    <w:rsid w:val="00692206"/>
    <w:rsid w:val="00692882"/>
    <w:rsid w:val="00692981"/>
    <w:rsid w:val="006929F9"/>
    <w:rsid w:val="00692C39"/>
    <w:rsid w:val="00692C84"/>
    <w:rsid w:val="006932BA"/>
    <w:rsid w:val="00693728"/>
    <w:rsid w:val="00693FDB"/>
    <w:rsid w:val="00694249"/>
    <w:rsid w:val="006945AC"/>
    <w:rsid w:val="006945D0"/>
    <w:rsid w:val="006945ED"/>
    <w:rsid w:val="0069494D"/>
    <w:rsid w:val="00694A0E"/>
    <w:rsid w:val="006950AA"/>
    <w:rsid w:val="00695393"/>
    <w:rsid w:val="00695476"/>
    <w:rsid w:val="00695564"/>
    <w:rsid w:val="006958CF"/>
    <w:rsid w:val="00695DBF"/>
    <w:rsid w:val="00695FF4"/>
    <w:rsid w:val="006960AD"/>
    <w:rsid w:val="00696C53"/>
    <w:rsid w:val="00697126"/>
    <w:rsid w:val="00697304"/>
    <w:rsid w:val="0069756B"/>
    <w:rsid w:val="0069777A"/>
    <w:rsid w:val="006979E1"/>
    <w:rsid w:val="00697BA7"/>
    <w:rsid w:val="00697BAD"/>
    <w:rsid w:val="00697FF8"/>
    <w:rsid w:val="006A0011"/>
    <w:rsid w:val="006A04BF"/>
    <w:rsid w:val="006A05D7"/>
    <w:rsid w:val="006A08FC"/>
    <w:rsid w:val="006A0903"/>
    <w:rsid w:val="006A0BC4"/>
    <w:rsid w:val="006A0D67"/>
    <w:rsid w:val="006A0DE9"/>
    <w:rsid w:val="006A0DF3"/>
    <w:rsid w:val="006A11AF"/>
    <w:rsid w:val="006A11B4"/>
    <w:rsid w:val="006A129B"/>
    <w:rsid w:val="006A1897"/>
    <w:rsid w:val="006A1B17"/>
    <w:rsid w:val="006A1BC2"/>
    <w:rsid w:val="006A1CF0"/>
    <w:rsid w:val="006A1D4F"/>
    <w:rsid w:val="006A2475"/>
    <w:rsid w:val="006A2487"/>
    <w:rsid w:val="006A2568"/>
    <w:rsid w:val="006A25FB"/>
    <w:rsid w:val="006A2898"/>
    <w:rsid w:val="006A2B07"/>
    <w:rsid w:val="006A2C9D"/>
    <w:rsid w:val="006A2E1F"/>
    <w:rsid w:val="006A2F15"/>
    <w:rsid w:val="006A2F50"/>
    <w:rsid w:val="006A2F72"/>
    <w:rsid w:val="006A3144"/>
    <w:rsid w:val="006A316A"/>
    <w:rsid w:val="006A31AB"/>
    <w:rsid w:val="006A31E1"/>
    <w:rsid w:val="006A3269"/>
    <w:rsid w:val="006A36E1"/>
    <w:rsid w:val="006A370F"/>
    <w:rsid w:val="006A3F02"/>
    <w:rsid w:val="006A4127"/>
    <w:rsid w:val="006A429C"/>
    <w:rsid w:val="006A45A2"/>
    <w:rsid w:val="006A4979"/>
    <w:rsid w:val="006A4AF2"/>
    <w:rsid w:val="006A4AFB"/>
    <w:rsid w:val="006A4CA8"/>
    <w:rsid w:val="006A4D70"/>
    <w:rsid w:val="006A4DF2"/>
    <w:rsid w:val="006A4FBB"/>
    <w:rsid w:val="006A52C7"/>
    <w:rsid w:val="006A5439"/>
    <w:rsid w:val="006A58BA"/>
    <w:rsid w:val="006A5951"/>
    <w:rsid w:val="006A5A1E"/>
    <w:rsid w:val="006A5B6A"/>
    <w:rsid w:val="006A5F5C"/>
    <w:rsid w:val="006A5FC1"/>
    <w:rsid w:val="006A6063"/>
    <w:rsid w:val="006A60A6"/>
    <w:rsid w:val="006A63EE"/>
    <w:rsid w:val="006A6417"/>
    <w:rsid w:val="006A64DA"/>
    <w:rsid w:val="006A67E4"/>
    <w:rsid w:val="006A6A2C"/>
    <w:rsid w:val="006A6DCE"/>
    <w:rsid w:val="006A6F94"/>
    <w:rsid w:val="006A761C"/>
    <w:rsid w:val="006A78D9"/>
    <w:rsid w:val="006A7965"/>
    <w:rsid w:val="006A7B06"/>
    <w:rsid w:val="006B00D1"/>
    <w:rsid w:val="006B091F"/>
    <w:rsid w:val="006B0B2E"/>
    <w:rsid w:val="006B0C50"/>
    <w:rsid w:val="006B0D1F"/>
    <w:rsid w:val="006B0E36"/>
    <w:rsid w:val="006B11FB"/>
    <w:rsid w:val="006B161D"/>
    <w:rsid w:val="006B17AB"/>
    <w:rsid w:val="006B194D"/>
    <w:rsid w:val="006B1BD5"/>
    <w:rsid w:val="006B200C"/>
    <w:rsid w:val="006B2081"/>
    <w:rsid w:val="006B23FC"/>
    <w:rsid w:val="006B2433"/>
    <w:rsid w:val="006B24B4"/>
    <w:rsid w:val="006B26F0"/>
    <w:rsid w:val="006B29D6"/>
    <w:rsid w:val="006B2A89"/>
    <w:rsid w:val="006B2D2B"/>
    <w:rsid w:val="006B3489"/>
    <w:rsid w:val="006B3520"/>
    <w:rsid w:val="006B3938"/>
    <w:rsid w:val="006B3B25"/>
    <w:rsid w:val="006B3B31"/>
    <w:rsid w:val="006B43F5"/>
    <w:rsid w:val="006B47D6"/>
    <w:rsid w:val="006B4C3C"/>
    <w:rsid w:val="006B4D76"/>
    <w:rsid w:val="006B4F44"/>
    <w:rsid w:val="006B5216"/>
    <w:rsid w:val="006B5691"/>
    <w:rsid w:val="006B56A1"/>
    <w:rsid w:val="006B56B9"/>
    <w:rsid w:val="006B59F1"/>
    <w:rsid w:val="006B5CD4"/>
    <w:rsid w:val="006B61E6"/>
    <w:rsid w:val="006B625C"/>
    <w:rsid w:val="006B6281"/>
    <w:rsid w:val="006B6437"/>
    <w:rsid w:val="006B6444"/>
    <w:rsid w:val="006B6A6F"/>
    <w:rsid w:val="006B6B55"/>
    <w:rsid w:val="006B6E00"/>
    <w:rsid w:val="006B70DE"/>
    <w:rsid w:val="006B71E1"/>
    <w:rsid w:val="006B720C"/>
    <w:rsid w:val="006B77CD"/>
    <w:rsid w:val="006B7BF7"/>
    <w:rsid w:val="006C057F"/>
    <w:rsid w:val="006C070B"/>
    <w:rsid w:val="006C07C9"/>
    <w:rsid w:val="006C09AE"/>
    <w:rsid w:val="006C0B55"/>
    <w:rsid w:val="006C0DE9"/>
    <w:rsid w:val="006C0F1E"/>
    <w:rsid w:val="006C11A1"/>
    <w:rsid w:val="006C14A4"/>
    <w:rsid w:val="006C16CD"/>
    <w:rsid w:val="006C1C67"/>
    <w:rsid w:val="006C1CCF"/>
    <w:rsid w:val="006C2087"/>
    <w:rsid w:val="006C23BE"/>
    <w:rsid w:val="006C23DE"/>
    <w:rsid w:val="006C2CEB"/>
    <w:rsid w:val="006C2F35"/>
    <w:rsid w:val="006C3D7E"/>
    <w:rsid w:val="006C3FC5"/>
    <w:rsid w:val="006C40EA"/>
    <w:rsid w:val="006C4155"/>
    <w:rsid w:val="006C43D6"/>
    <w:rsid w:val="006C43E4"/>
    <w:rsid w:val="006C452E"/>
    <w:rsid w:val="006C45B5"/>
    <w:rsid w:val="006C4A29"/>
    <w:rsid w:val="006C4C48"/>
    <w:rsid w:val="006C4D45"/>
    <w:rsid w:val="006C4D86"/>
    <w:rsid w:val="006C4E54"/>
    <w:rsid w:val="006C54AC"/>
    <w:rsid w:val="006C5580"/>
    <w:rsid w:val="006C5705"/>
    <w:rsid w:val="006C5724"/>
    <w:rsid w:val="006C5A44"/>
    <w:rsid w:val="006C5A63"/>
    <w:rsid w:val="006C5E64"/>
    <w:rsid w:val="006C6506"/>
    <w:rsid w:val="006C66A4"/>
    <w:rsid w:val="006C68C1"/>
    <w:rsid w:val="006C6A78"/>
    <w:rsid w:val="006C6C91"/>
    <w:rsid w:val="006C6E68"/>
    <w:rsid w:val="006C71A3"/>
    <w:rsid w:val="006C71DA"/>
    <w:rsid w:val="006C764A"/>
    <w:rsid w:val="006C77C6"/>
    <w:rsid w:val="006C78B7"/>
    <w:rsid w:val="006C7B6E"/>
    <w:rsid w:val="006C7CAA"/>
    <w:rsid w:val="006D0030"/>
    <w:rsid w:val="006D0239"/>
    <w:rsid w:val="006D026C"/>
    <w:rsid w:val="006D085D"/>
    <w:rsid w:val="006D0AEA"/>
    <w:rsid w:val="006D0EF2"/>
    <w:rsid w:val="006D1029"/>
    <w:rsid w:val="006D1174"/>
    <w:rsid w:val="006D133F"/>
    <w:rsid w:val="006D15C1"/>
    <w:rsid w:val="006D19B3"/>
    <w:rsid w:val="006D1BF0"/>
    <w:rsid w:val="006D1CC1"/>
    <w:rsid w:val="006D27F8"/>
    <w:rsid w:val="006D2857"/>
    <w:rsid w:val="006D2B75"/>
    <w:rsid w:val="006D2C9E"/>
    <w:rsid w:val="006D2FA3"/>
    <w:rsid w:val="006D2FE0"/>
    <w:rsid w:val="006D30B3"/>
    <w:rsid w:val="006D31CF"/>
    <w:rsid w:val="006D3478"/>
    <w:rsid w:val="006D3B28"/>
    <w:rsid w:val="006D3E75"/>
    <w:rsid w:val="006D402D"/>
    <w:rsid w:val="006D4156"/>
    <w:rsid w:val="006D45B3"/>
    <w:rsid w:val="006D45BF"/>
    <w:rsid w:val="006D45EF"/>
    <w:rsid w:val="006D4B70"/>
    <w:rsid w:val="006D5338"/>
    <w:rsid w:val="006D53E0"/>
    <w:rsid w:val="006D5490"/>
    <w:rsid w:val="006D5632"/>
    <w:rsid w:val="006D5708"/>
    <w:rsid w:val="006D59A2"/>
    <w:rsid w:val="006D5CA1"/>
    <w:rsid w:val="006D5EF8"/>
    <w:rsid w:val="006D608E"/>
    <w:rsid w:val="006D666B"/>
    <w:rsid w:val="006D6F49"/>
    <w:rsid w:val="006D7309"/>
    <w:rsid w:val="006D79B6"/>
    <w:rsid w:val="006D7AE1"/>
    <w:rsid w:val="006D7C52"/>
    <w:rsid w:val="006E0037"/>
    <w:rsid w:val="006E0233"/>
    <w:rsid w:val="006E038D"/>
    <w:rsid w:val="006E048D"/>
    <w:rsid w:val="006E0590"/>
    <w:rsid w:val="006E063F"/>
    <w:rsid w:val="006E1265"/>
    <w:rsid w:val="006E126C"/>
    <w:rsid w:val="006E1528"/>
    <w:rsid w:val="006E15D3"/>
    <w:rsid w:val="006E16D2"/>
    <w:rsid w:val="006E1734"/>
    <w:rsid w:val="006E1854"/>
    <w:rsid w:val="006E18D6"/>
    <w:rsid w:val="006E1A11"/>
    <w:rsid w:val="006E1CFC"/>
    <w:rsid w:val="006E2132"/>
    <w:rsid w:val="006E2272"/>
    <w:rsid w:val="006E2599"/>
    <w:rsid w:val="006E2B11"/>
    <w:rsid w:val="006E2B84"/>
    <w:rsid w:val="006E2E1B"/>
    <w:rsid w:val="006E2EE2"/>
    <w:rsid w:val="006E2FDA"/>
    <w:rsid w:val="006E3023"/>
    <w:rsid w:val="006E3455"/>
    <w:rsid w:val="006E37E8"/>
    <w:rsid w:val="006E393E"/>
    <w:rsid w:val="006E3A00"/>
    <w:rsid w:val="006E3BC9"/>
    <w:rsid w:val="006E4110"/>
    <w:rsid w:val="006E41DA"/>
    <w:rsid w:val="006E4223"/>
    <w:rsid w:val="006E4336"/>
    <w:rsid w:val="006E46E8"/>
    <w:rsid w:val="006E47C5"/>
    <w:rsid w:val="006E4987"/>
    <w:rsid w:val="006E5087"/>
    <w:rsid w:val="006E50D6"/>
    <w:rsid w:val="006E531D"/>
    <w:rsid w:val="006E581B"/>
    <w:rsid w:val="006E5CB8"/>
    <w:rsid w:val="006E5E38"/>
    <w:rsid w:val="006E606F"/>
    <w:rsid w:val="006E6110"/>
    <w:rsid w:val="006E6198"/>
    <w:rsid w:val="006E6473"/>
    <w:rsid w:val="006E6805"/>
    <w:rsid w:val="006E68BC"/>
    <w:rsid w:val="006E6B8D"/>
    <w:rsid w:val="006E6D05"/>
    <w:rsid w:val="006E6D4C"/>
    <w:rsid w:val="006E6FE6"/>
    <w:rsid w:val="006E7087"/>
    <w:rsid w:val="006E766A"/>
    <w:rsid w:val="006E77E7"/>
    <w:rsid w:val="006E7B9B"/>
    <w:rsid w:val="006F0172"/>
    <w:rsid w:val="006F02D0"/>
    <w:rsid w:val="006F04EE"/>
    <w:rsid w:val="006F06BF"/>
    <w:rsid w:val="006F0C58"/>
    <w:rsid w:val="006F0D57"/>
    <w:rsid w:val="006F1485"/>
    <w:rsid w:val="006F1D52"/>
    <w:rsid w:val="006F2032"/>
    <w:rsid w:val="006F2314"/>
    <w:rsid w:val="006F256D"/>
    <w:rsid w:val="006F2B40"/>
    <w:rsid w:val="006F2C10"/>
    <w:rsid w:val="006F2C52"/>
    <w:rsid w:val="006F3181"/>
    <w:rsid w:val="006F3319"/>
    <w:rsid w:val="006F3384"/>
    <w:rsid w:val="006F3396"/>
    <w:rsid w:val="006F3479"/>
    <w:rsid w:val="006F3938"/>
    <w:rsid w:val="006F3B01"/>
    <w:rsid w:val="006F3E21"/>
    <w:rsid w:val="006F400D"/>
    <w:rsid w:val="006F420E"/>
    <w:rsid w:val="006F425D"/>
    <w:rsid w:val="006F43B0"/>
    <w:rsid w:val="006F4410"/>
    <w:rsid w:val="006F497E"/>
    <w:rsid w:val="006F49F5"/>
    <w:rsid w:val="006F4B15"/>
    <w:rsid w:val="006F4C4B"/>
    <w:rsid w:val="006F4ED4"/>
    <w:rsid w:val="006F4F03"/>
    <w:rsid w:val="006F5972"/>
    <w:rsid w:val="006F5AEA"/>
    <w:rsid w:val="006F60E0"/>
    <w:rsid w:val="006F692C"/>
    <w:rsid w:val="006F6A37"/>
    <w:rsid w:val="006F6C6A"/>
    <w:rsid w:val="006F6CFE"/>
    <w:rsid w:val="006F6D65"/>
    <w:rsid w:val="006F7490"/>
    <w:rsid w:val="006F77B2"/>
    <w:rsid w:val="006F79CD"/>
    <w:rsid w:val="006F7A52"/>
    <w:rsid w:val="006F7EF4"/>
    <w:rsid w:val="00700242"/>
    <w:rsid w:val="00700260"/>
    <w:rsid w:val="007004A5"/>
    <w:rsid w:val="007004C8"/>
    <w:rsid w:val="00700A4E"/>
    <w:rsid w:val="00700EFD"/>
    <w:rsid w:val="007013F7"/>
    <w:rsid w:val="00701469"/>
    <w:rsid w:val="00701818"/>
    <w:rsid w:val="0070196D"/>
    <w:rsid w:val="0070222B"/>
    <w:rsid w:val="007022C3"/>
    <w:rsid w:val="007023F2"/>
    <w:rsid w:val="0070295F"/>
    <w:rsid w:val="007029E3"/>
    <w:rsid w:val="00702B43"/>
    <w:rsid w:val="00702B8F"/>
    <w:rsid w:val="00702C6D"/>
    <w:rsid w:val="00702D42"/>
    <w:rsid w:val="00702F71"/>
    <w:rsid w:val="00702FFE"/>
    <w:rsid w:val="00703057"/>
    <w:rsid w:val="00703467"/>
    <w:rsid w:val="007036AC"/>
    <w:rsid w:val="007038D0"/>
    <w:rsid w:val="00704053"/>
    <w:rsid w:val="00704346"/>
    <w:rsid w:val="00704568"/>
    <w:rsid w:val="007046F4"/>
    <w:rsid w:val="00704A35"/>
    <w:rsid w:val="00704A98"/>
    <w:rsid w:val="00704F46"/>
    <w:rsid w:val="00705422"/>
    <w:rsid w:val="007054EA"/>
    <w:rsid w:val="00705514"/>
    <w:rsid w:val="0070567F"/>
    <w:rsid w:val="00705746"/>
    <w:rsid w:val="007058C8"/>
    <w:rsid w:val="00705DA5"/>
    <w:rsid w:val="00705E06"/>
    <w:rsid w:val="00705EC6"/>
    <w:rsid w:val="00706105"/>
    <w:rsid w:val="00706176"/>
    <w:rsid w:val="007061A9"/>
    <w:rsid w:val="007061E9"/>
    <w:rsid w:val="007064D7"/>
    <w:rsid w:val="00706922"/>
    <w:rsid w:val="00706AED"/>
    <w:rsid w:val="00706EE6"/>
    <w:rsid w:val="00706F44"/>
    <w:rsid w:val="00707289"/>
    <w:rsid w:val="0070769E"/>
    <w:rsid w:val="007078D0"/>
    <w:rsid w:val="0070796D"/>
    <w:rsid w:val="00707B1B"/>
    <w:rsid w:val="00707BF4"/>
    <w:rsid w:val="00707C85"/>
    <w:rsid w:val="00707E31"/>
    <w:rsid w:val="00710078"/>
    <w:rsid w:val="007100F5"/>
    <w:rsid w:val="007103CF"/>
    <w:rsid w:val="0071072E"/>
    <w:rsid w:val="007109B2"/>
    <w:rsid w:val="00710A51"/>
    <w:rsid w:val="00710B80"/>
    <w:rsid w:val="00710C79"/>
    <w:rsid w:val="00710CB9"/>
    <w:rsid w:val="0071195D"/>
    <w:rsid w:val="00711E3B"/>
    <w:rsid w:val="007120C8"/>
    <w:rsid w:val="00712491"/>
    <w:rsid w:val="0071283B"/>
    <w:rsid w:val="00712BC8"/>
    <w:rsid w:val="00712EA4"/>
    <w:rsid w:val="00713007"/>
    <w:rsid w:val="007133BB"/>
    <w:rsid w:val="007140DC"/>
    <w:rsid w:val="0071429C"/>
    <w:rsid w:val="007149BA"/>
    <w:rsid w:val="00714D21"/>
    <w:rsid w:val="007152F3"/>
    <w:rsid w:val="00715386"/>
    <w:rsid w:val="00715EAD"/>
    <w:rsid w:val="00715EC6"/>
    <w:rsid w:val="00715EDE"/>
    <w:rsid w:val="00715FCA"/>
    <w:rsid w:val="00716196"/>
    <w:rsid w:val="0071619A"/>
    <w:rsid w:val="00716323"/>
    <w:rsid w:val="007163CC"/>
    <w:rsid w:val="00716513"/>
    <w:rsid w:val="00716A52"/>
    <w:rsid w:val="00716C3E"/>
    <w:rsid w:val="00716D2A"/>
    <w:rsid w:val="0071749E"/>
    <w:rsid w:val="00717544"/>
    <w:rsid w:val="007175ED"/>
    <w:rsid w:val="007179C6"/>
    <w:rsid w:val="00717A23"/>
    <w:rsid w:val="00717F56"/>
    <w:rsid w:val="007200E5"/>
    <w:rsid w:val="007202D6"/>
    <w:rsid w:val="007203B5"/>
    <w:rsid w:val="007203E5"/>
    <w:rsid w:val="0072042A"/>
    <w:rsid w:val="00720B21"/>
    <w:rsid w:val="00720B35"/>
    <w:rsid w:val="0072159E"/>
    <w:rsid w:val="007218AD"/>
    <w:rsid w:val="007218C8"/>
    <w:rsid w:val="00721A2F"/>
    <w:rsid w:val="00721DEE"/>
    <w:rsid w:val="00721F01"/>
    <w:rsid w:val="00721F1F"/>
    <w:rsid w:val="00722605"/>
    <w:rsid w:val="00722746"/>
    <w:rsid w:val="00722B6F"/>
    <w:rsid w:val="00722C9C"/>
    <w:rsid w:val="00722CB5"/>
    <w:rsid w:val="00722CCE"/>
    <w:rsid w:val="00722DE6"/>
    <w:rsid w:val="007231E5"/>
    <w:rsid w:val="007239DF"/>
    <w:rsid w:val="00723FA4"/>
    <w:rsid w:val="007241D9"/>
    <w:rsid w:val="00724497"/>
    <w:rsid w:val="007244A7"/>
    <w:rsid w:val="00724681"/>
    <w:rsid w:val="00724932"/>
    <w:rsid w:val="00724AE9"/>
    <w:rsid w:val="00724F2E"/>
    <w:rsid w:val="0072530C"/>
    <w:rsid w:val="00725342"/>
    <w:rsid w:val="007253DF"/>
    <w:rsid w:val="0072569B"/>
    <w:rsid w:val="00725762"/>
    <w:rsid w:val="007258FA"/>
    <w:rsid w:val="0072639A"/>
    <w:rsid w:val="0072639E"/>
    <w:rsid w:val="007264FC"/>
    <w:rsid w:val="00726897"/>
    <w:rsid w:val="007268F6"/>
    <w:rsid w:val="00726A2F"/>
    <w:rsid w:val="00726B9B"/>
    <w:rsid w:val="00726EC8"/>
    <w:rsid w:val="007270CB"/>
    <w:rsid w:val="007273BF"/>
    <w:rsid w:val="007300B3"/>
    <w:rsid w:val="0073042C"/>
    <w:rsid w:val="00730776"/>
    <w:rsid w:val="007309D1"/>
    <w:rsid w:val="00730B0B"/>
    <w:rsid w:val="00730C77"/>
    <w:rsid w:val="00730EDC"/>
    <w:rsid w:val="00730F6B"/>
    <w:rsid w:val="00730FB1"/>
    <w:rsid w:val="00731089"/>
    <w:rsid w:val="007311DE"/>
    <w:rsid w:val="0073136A"/>
    <w:rsid w:val="0073140F"/>
    <w:rsid w:val="00731BF6"/>
    <w:rsid w:val="00731C91"/>
    <w:rsid w:val="007329C2"/>
    <w:rsid w:val="00732C0D"/>
    <w:rsid w:val="0073301C"/>
    <w:rsid w:val="0073351D"/>
    <w:rsid w:val="0073358B"/>
    <w:rsid w:val="0073391B"/>
    <w:rsid w:val="00733BA9"/>
    <w:rsid w:val="00733C0B"/>
    <w:rsid w:val="00733E20"/>
    <w:rsid w:val="00734218"/>
    <w:rsid w:val="0073449A"/>
    <w:rsid w:val="007344A9"/>
    <w:rsid w:val="0073459F"/>
    <w:rsid w:val="00734655"/>
    <w:rsid w:val="0073469A"/>
    <w:rsid w:val="007346B5"/>
    <w:rsid w:val="00734A5C"/>
    <w:rsid w:val="00734C6B"/>
    <w:rsid w:val="007351CC"/>
    <w:rsid w:val="00735360"/>
    <w:rsid w:val="007353EF"/>
    <w:rsid w:val="00735714"/>
    <w:rsid w:val="00735CAE"/>
    <w:rsid w:val="00735CB4"/>
    <w:rsid w:val="00735D32"/>
    <w:rsid w:val="00735EE3"/>
    <w:rsid w:val="00735FAA"/>
    <w:rsid w:val="00736180"/>
    <w:rsid w:val="00736309"/>
    <w:rsid w:val="007366D7"/>
    <w:rsid w:val="0073670B"/>
    <w:rsid w:val="007367C5"/>
    <w:rsid w:val="007367CD"/>
    <w:rsid w:val="00736885"/>
    <w:rsid w:val="00736B77"/>
    <w:rsid w:val="00736D7B"/>
    <w:rsid w:val="00737132"/>
    <w:rsid w:val="007373A1"/>
    <w:rsid w:val="00737444"/>
    <w:rsid w:val="00737951"/>
    <w:rsid w:val="00737AE9"/>
    <w:rsid w:val="00737B54"/>
    <w:rsid w:val="00737B6A"/>
    <w:rsid w:val="00737BCC"/>
    <w:rsid w:val="00740983"/>
    <w:rsid w:val="00740C1E"/>
    <w:rsid w:val="00740C3A"/>
    <w:rsid w:val="00740C78"/>
    <w:rsid w:val="00740CAB"/>
    <w:rsid w:val="0074124F"/>
    <w:rsid w:val="0074183F"/>
    <w:rsid w:val="00741842"/>
    <w:rsid w:val="00741C2C"/>
    <w:rsid w:val="00741FF5"/>
    <w:rsid w:val="00742571"/>
    <w:rsid w:val="00742A7D"/>
    <w:rsid w:val="007430E7"/>
    <w:rsid w:val="00743333"/>
    <w:rsid w:val="007435B5"/>
    <w:rsid w:val="00743912"/>
    <w:rsid w:val="00743C1E"/>
    <w:rsid w:val="00743CAC"/>
    <w:rsid w:val="00743D0A"/>
    <w:rsid w:val="00743D8A"/>
    <w:rsid w:val="00743EB4"/>
    <w:rsid w:val="007442B8"/>
    <w:rsid w:val="007446B1"/>
    <w:rsid w:val="00744A90"/>
    <w:rsid w:val="00744CE3"/>
    <w:rsid w:val="00744D81"/>
    <w:rsid w:val="00744E17"/>
    <w:rsid w:val="00744FAE"/>
    <w:rsid w:val="00745341"/>
    <w:rsid w:val="007457F8"/>
    <w:rsid w:val="0074596D"/>
    <w:rsid w:val="00745AE9"/>
    <w:rsid w:val="00745DAB"/>
    <w:rsid w:val="00745E8C"/>
    <w:rsid w:val="00746190"/>
    <w:rsid w:val="00746BEB"/>
    <w:rsid w:val="00746D57"/>
    <w:rsid w:val="007472BE"/>
    <w:rsid w:val="007474F4"/>
    <w:rsid w:val="007474FB"/>
    <w:rsid w:val="0074778B"/>
    <w:rsid w:val="007477B1"/>
    <w:rsid w:val="00747BB0"/>
    <w:rsid w:val="00747EC7"/>
    <w:rsid w:val="00747FC1"/>
    <w:rsid w:val="007504DF"/>
    <w:rsid w:val="0075057F"/>
    <w:rsid w:val="007506B4"/>
    <w:rsid w:val="007508C8"/>
    <w:rsid w:val="00751046"/>
    <w:rsid w:val="0075139E"/>
    <w:rsid w:val="00751475"/>
    <w:rsid w:val="00751527"/>
    <w:rsid w:val="0075163D"/>
    <w:rsid w:val="007516AD"/>
    <w:rsid w:val="0075177C"/>
    <w:rsid w:val="00751976"/>
    <w:rsid w:val="00751A71"/>
    <w:rsid w:val="00751A8C"/>
    <w:rsid w:val="00751CFB"/>
    <w:rsid w:val="00751EEF"/>
    <w:rsid w:val="00751F74"/>
    <w:rsid w:val="0075201B"/>
    <w:rsid w:val="007521D2"/>
    <w:rsid w:val="00752460"/>
    <w:rsid w:val="00752662"/>
    <w:rsid w:val="00752C1A"/>
    <w:rsid w:val="00752E35"/>
    <w:rsid w:val="007531F0"/>
    <w:rsid w:val="00753224"/>
    <w:rsid w:val="00753329"/>
    <w:rsid w:val="007533FD"/>
    <w:rsid w:val="007536E3"/>
    <w:rsid w:val="00753753"/>
    <w:rsid w:val="007537CE"/>
    <w:rsid w:val="007538E8"/>
    <w:rsid w:val="00753B3F"/>
    <w:rsid w:val="00753B85"/>
    <w:rsid w:val="00753C1E"/>
    <w:rsid w:val="00753C9B"/>
    <w:rsid w:val="00753DD7"/>
    <w:rsid w:val="00753DE3"/>
    <w:rsid w:val="00753FD1"/>
    <w:rsid w:val="007540C0"/>
    <w:rsid w:val="00754144"/>
    <w:rsid w:val="00754F06"/>
    <w:rsid w:val="00754F3B"/>
    <w:rsid w:val="007556A1"/>
    <w:rsid w:val="00755883"/>
    <w:rsid w:val="007561A7"/>
    <w:rsid w:val="0075759B"/>
    <w:rsid w:val="0075774A"/>
    <w:rsid w:val="00757E31"/>
    <w:rsid w:val="00757F56"/>
    <w:rsid w:val="007602C4"/>
    <w:rsid w:val="00760612"/>
    <w:rsid w:val="00760837"/>
    <w:rsid w:val="00760946"/>
    <w:rsid w:val="00760F15"/>
    <w:rsid w:val="007610C3"/>
    <w:rsid w:val="007612D0"/>
    <w:rsid w:val="007616E2"/>
    <w:rsid w:val="007618B2"/>
    <w:rsid w:val="00761D50"/>
    <w:rsid w:val="00761E21"/>
    <w:rsid w:val="007623AE"/>
    <w:rsid w:val="007623F8"/>
    <w:rsid w:val="00762624"/>
    <w:rsid w:val="007627A0"/>
    <w:rsid w:val="00762A91"/>
    <w:rsid w:val="00762CEC"/>
    <w:rsid w:val="00762EC6"/>
    <w:rsid w:val="00762FA9"/>
    <w:rsid w:val="007632C4"/>
    <w:rsid w:val="00763A02"/>
    <w:rsid w:val="00763ADD"/>
    <w:rsid w:val="00763C44"/>
    <w:rsid w:val="00763F41"/>
    <w:rsid w:val="007641DF"/>
    <w:rsid w:val="0076433C"/>
    <w:rsid w:val="00764485"/>
    <w:rsid w:val="00764B42"/>
    <w:rsid w:val="00764CA4"/>
    <w:rsid w:val="00764E32"/>
    <w:rsid w:val="00764EC9"/>
    <w:rsid w:val="00764FAF"/>
    <w:rsid w:val="00765180"/>
    <w:rsid w:val="00765A34"/>
    <w:rsid w:val="00765B3F"/>
    <w:rsid w:val="00765BE6"/>
    <w:rsid w:val="00765E35"/>
    <w:rsid w:val="0076635B"/>
    <w:rsid w:val="007663B8"/>
    <w:rsid w:val="00766624"/>
    <w:rsid w:val="00766810"/>
    <w:rsid w:val="00766CC5"/>
    <w:rsid w:val="00766CC8"/>
    <w:rsid w:val="00766D04"/>
    <w:rsid w:val="0076784C"/>
    <w:rsid w:val="00767CBF"/>
    <w:rsid w:val="00767D9B"/>
    <w:rsid w:val="0077047B"/>
    <w:rsid w:val="00770682"/>
    <w:rsid w:val="007706D0"/>
    <w:rsid w:val="007709E1"/>
    <w:rsid w:val="00771280"/>
    <w:rsid w:val="007715AD"/>
    <w:rsid w:val="0077164F"/>
    <w:rsid w:val="007719AD"/>
    <w:rsid w:val="0077213A"/>
    <w:rsid w:val="007721CA"/>
    <w:rsid w:val="00772218"/>
    <w:rsid w:val="00772339"/>
    <w:rsid w:val="00772664"/>
    <w:rsid w:val="00772CB9"/>
    <w:rsid w:val="00772D78"/>
    <w:rsid w:val="00772DD9"/>
    <w:rsid w:val="0077318D"/>
    <w:rsid w:val="007732CF"/>
    <w:rsid w:val="00773458"/>
    <w:rsid w:val="00773A97"/>
    <w:rsid w:val="00773B87"/>
    <w:rsid w:val="00773C91"/>
    <w:rsid w:val="00773D24"/>
    <w:rsid w:val="00773E90"/>
    <w:rsid w:val="00774528"/>
    <w:rsid w:val="00774541"/>
    <w:rsid w:val="00774AE2"/>
    <w:rsid w:val="00774B34"/>
    <w:rsid w:val="00774D5C"/>
    <w:rsid w:val="00774EFC"/>
    <w:rsid w:val="00775182"/>
    <w:rsid w:val="007751D4"/>
    <w:rsid w:val="00775302"/>
    <w:rsid w:val="00775606"/>
    <w:rsid w:val="00775813"/>
    <w:rsid w:val="007758FF"/>
    <w:rsid w:val="00775CF7"/>
    <w:rsid w:val="00776135"/>
    <w:rsid w:val="007763A0"/>
    <w:rsid w:val="0077662F"/>
    <w:rsid w:val="0077681B"/>
    <w:rsid w:val="00776CC8"/>
    <w:rsid w:val="00776D36"/>
    <w:rsid w:val="00776E63"/>
    <w:rsid w:val="0077715B"/>
    <w:rsid w:val="0077776B"/>
    <w:rsid w:val="007777E3"/>
    <w:rsid w:val="00777AA9"/>
    <w:rsid w:val="00777DF5"/>
    <w:rsid w:val="00777E73"/>
    <w:rsid w:val="00777FE1"/>
    <w:rsid w:val="007800F8"/>
    <w:rsid w:val="00780316"/>
    <w:rsid w:val="0078053D"/>
    <w:rsid w:val="007808CE"/>
    <w:rsid w:val="00780C4C"/>
    <w:rsid w:val="00780CF4"/>
    <w:rsid w:val="00780D4B"/>
    <w:rsid w:val="00781030"/>
    <w:rsid w:val="007811EB"/>
    <w:rsid w:val="0078120C"/>
    <w:rsid w:val="007816A4"/>
    <w:rsid w:val="007816B2"/>
    <w:rsid w:val="007819B7"/>
    <w:rsid w:val="00781BEF"/>
    <w:rsid w:val="00781BF6"/>
    <w:rsid w:val="00782327"/>
    <w:rsid w:val="00782892"/>
    <w:rsid w:val="007828B9"/>
    <w:rsid w:val="00782B2E"/>
    <w:rsid w:val="00782CAF"/>
    <w:rsid w:val="00782D39"/>
    <w:rsid w:val="00782E37"/>
    <w:rsid w:val="00782E66"/>
    <w:rsid w:val="0078307E"/>
    <w:rsid w:val="00783116"/>
    <w:rsid w:val="007833B2"/>
    <w:rsid w:val="00783508"/>
    <w:rsid w:val="0078377B"/>
    <w:rsid w:val="00783AFF"/>
    <w:rsid w:val="00783D08"/>
    <w:rsid w:val="00783D89"/>
    <w:rsid w:val="00783E7F"/>
    <w:rsid w:val="00784203"/>
    <w:rsid w:val="007847B4"/>
    <w:rsid w:val="0078488A"/>
    <w:rsid w:val="007848F4"/>
    <w:rsid w:val="00784B1A"/>
    <w:rsid w:val="00784BF9"/>
    <w:rsid w:val="007854F1"/>
    <w:rsid w:val="00785747"/>
    <w:rsid w:val="00785A02"/>
    <w:rsid w:val="00785BE6"/>
    <w:rsid w:val="00785C3B"/>
    <w:rsid w:val="007864A6"/>
    <w:rsid w:val="007869B7"/>
    <w:rsid w:val="007870CD"/>
    <w:rsid w:val="00787294"/>
    <w:rsid w:val="007872C6"/>
    <w:rsid w:val="007874C5"/>
    <w:rsid w:val="007876B2"/>
    <w:rsid w:val="007879AD"/>
    <w:rsid w:val="00787A97"/>
    <w:rsid w:val="00787DFD"/>
    <w:rsid w:val="00790191"/>
    <w:rsid w:val="0079033A"/>
    <w:rsid w:val="0079054B"/>
    <w:rsid w:val="00790811"/>
    <w:rsid w:val="007908A6"/>
    <w:rsid w:val="00790989"/>
    <w:rsid w:val="00790A0C"/>
    <w:rsid w:val="00790F4D"/>
    <w:rsid w:val="0079134D"/>
    <w:rsid w:val="00791502"/>
    <w:rsid w:val="007916FF"/>
    <w:rsid w:val="00791D5A"/>
    <w:rsid w:val="00791F2D"/>
    <w:rsid w:val="00791FC4"/>
    <w:rsid w:val="00792076"/>
    <w:rsid w:val="00792107"/>
    <w:rsid w:val="0079246D"/>
    <w:rsid w:val="00792539"/>
    <w:rsid w:val="00792675"/>
    <w:rsid w:val="007926BC"/>
    <w:rsid w:val="00792D98"/>
    <w:rsid w:val="00792FDD"/>
    <w:rsid w:val="00793033"/>
    <w:rsid w:val="00793141"/>
    <w:rsid w:val="00793519"/>
    <w:rsid w:val="007936EB"/>
    <w:rsid w:val="007936FD"/>
    <w:rsid w:val="0079389E"/>
    <w:rsid w:val="00793CFA"/>
    <w:rsid w:val="00793EEC"/>
    <w:rsid w:val="00794276"/>
    <w:rsid w:val="00794390"/>
    <w:rsid w:val="007943D5"/>
    <w:rsid w:val="007944E1"/>
    <w:rsid w:val="0079455C"/>
    <w:rsid w:val="0079458B"/>
    <w:rsid w:val="007946B1"/>
    <w:rsid w:val="007948A4"/>
    <w:rsid w:val="00794B26"/>
    <w:rsid w:val="00794C37"/>
    <w:rsid w:val="007957C2"/>
    <w:rsid w:val="00795FA8"/>
    <w:rsid w:val="007967A5"/>
    <w:rsid w:val="007968A2"/>
    <w:rsid w:val="00796AAC"/>
    <w:rsid w:val="00796E2E"/>
    <w:rsid w:val="00796E56"/>
    <w:rsid w:val="00796F0B"/>
    <w:rsid w:val="007970FB"/>
    <w:rsid w:val="0079710B"/>
    <w:rsid w:val="00797370"/>
    <w:rsid w:val="00797659"/>
    <w:rsid w:val="0079783C"/>
    <w:rsid w:val="00797AE9"/>
    <w:rsid w:val="00797F2A"/>
    <w:rsid w:val="007A00AD"/>
    <w:rsid w:val="007A02CA"/>
    <w:rsid w:val="007A069E"/>
    <w:rsid w:val="007A0AF8"/>
    <w:rsid w:val="007A0E3D"/>
    <w:rsid w:val="007A115E"/>
    <w:rsid w:val="007A1301"/>
    <w:rsid w:val="007A14FD"/>
    <w:rsid w:val="007A1610"/>
    <w:rsid w:val="007A16BD"/>
    <w:rsid w:val="007A1A87"/>
    <w:rsid w:val="007A1BB4"/>
    <w:rsid w:val="007A214D"/>
    <w:rsid w:val="007A220B"/>
    <w:rsid w:val="007A2396"/>
    <w:rsid w:val="007A2466"/>
    <w:rsid w:val="007A291C"/>
    <w:rsid w:val="007A2A42"/>
    <w:rsid w:val="007A2AB7"/>
    <w:rsid w:val="007A2E2E"/>
    <w:rsid w:val="007A2EE3"/>
    <w:rsid w:val="007A3695"/>
    <w:rsid w:val="007A382A"/>
    <w:rsid w:val="007A393F"/>
    <w:rsid w:val="007A39C2"/>
    <w:rsid w:val="007A3C7B"/>
    <w:rsid w:val="007A407E"/>
    <w:rsid w:val="007A4161"/>
    <w:rsid w:val="007A42E9"/>
    <w:rsid w:val="007A46AC"/>
    <w:rsid w:val="007A4FA1"/>
    <w:rsid w:val="007A56B1"/>
    <w:rsid w:val="007A56FA"/>
    <w:rsid w:val="007A582C"/>
    <w:rsid w:val="007A5BF5"/>
    <w:rsid w:val="007A5D20"/>
    <w:rsid w:val="007A6203"/>
    <w:rsid w:val="007A62AA"/>
    <w:rsid w:val="007A6311"/>
    <w:rsid w:val="007A63A5"/>
    <w:rsid w:val="007A68DA"/>
    <w:rsid w:val="007A6BC6"/>
    <w:rsid w:val="007A6D95"/>
    <w:rsid w:val="007A6F70"/>
    <w:rsid w:val="007A6FA6"/>
    <w:rsid w:val="007A6FC8"/>
    <w:rsid w:val="007A7267"/>
    <w:rsid w:val="007A736E"/>
    <w:rsid w:val="007A73D1"/>
    <w:rsid w:val="007A73EE"/>
    <w:rsid w:val="007A74FF"/>
    <w:rsid w:val="007A7682"/>
    <w:rsid w:val="007A78E9"/>
    <w:rsid w:val="007B020C"/>
    <w:rsid w:val="007B02D3"/>
    <w:rsid w:val="007B02DD"/>
    <w:rsid w:val="007B0A52"/>
    <w:rsid w:val="007B0DB2"/>
    <w:rsid w:val="007B1038"/>
    <w:rsid w:val="007B11EF"/>
    <w:rsid w:val="007B15CA"/>
    <w:rsid w:val="007B17FA"/>
    <w:rsid w:val="007B1989"/>
    <w:rsid w:val="007B1BDD"/>
    <w:rsid w:val="007B23DA"/>
    <w:rsid w:val="007B250A"/>
    <w:rsid w:val="007B2B3D"/>
    <w:rsid w:val="007B2B7C"/>
    <w:rsid w:val="007B302B"/>
    <w:rsid w:val="007B3CE2"/>
    <w:rsid w:val="007B3D2B"/>
    <w:rsid w:val="007B46CA"/>
    <w:rsid w:val="007B4769"/>
    <w:rsid w:val="007B4ACC"/>
    <w:rsid w:val="007B4F68"/>
    <w:rsid w:val="007B552E"/>
    <w:rsid w:val="007B55CA"/>
    <w:rsid w:val="007B5639"/>
    <w:rsid w:val="007B5BD3"/>
    <w:rsid w:val="007B5D59"/>
    <w:rsid w:val="007B5E01"/>
    <w:rsid w:val="007B5E8C"/>
    <w:rsid w:val="007B6230"/>
    <w:rsid w:val="007B64B7"/>
    <w:rsid w:val="007B665F"/>
    <w:rsid w:val="007B6966"/>
    <w:rsid w:val="007B6DA3"/>
    <w:rsid w:val="007B7248"/>
    <w:rsid w:val="007B746C"/>
    <w:rsid w:val="007B7472"/>
    <w:rsid w:val="007B74B3"/>
    <w:rsid w:val="007B74E3"/>
    <w:rsid w:val="007B77B4"/>
    <w:rsid w:val="007B7AC0"/>
    <w:rsid w:val="007C04F0"/>
    <w:rsid w:val="007C05FB"/>
    <w:rsid w:val="007C0647"/>
    <w:rsid w:val="007C06E3"/>
    <w:rsid w:val="007C0A57"/>
    <w:rsid w:val="007C0ABB"/>
    <w:rsid w:val="007C0DEB"/>
    <w:rsid w:val="007C1048"/>
    <w:rsid w:val="007C1287"/>
    <w:rsid w:val="007C1DFB"/>
    <w:rsid w:val="007C1EC3"/>
    <w:rsid w:val="007C1EDB"/>
    <w:rsid w:val="007C21D7"/>
    <w:rsid w:val="007C252C"/>
    <w:rsid w:val="007C2567"/>
    <w:rsid w:val="007C2666"/>
    <w:rsid w:val="007C2788"/>
    <w:rsid w:val="007C27B5"/>
    <w:rsid w:val="007C2CBE"/>
    <w:rsid w:val="007C3074"/>
    <w:rsid w:val="007C30DB"/>
    <w:rsid w:val="007C3239"/>
    <w:rsid w:val="007C323D"/>
    <w:rsid w:val="007C328B"/>
    <w:rsid w:val="007C334A"/>
    <w:rsid w:val="007C3455"/>
    <w:rsid w:val="007C365F"/>
    <w:rsid w:val="007C36CC"/>
    <w:rsid w:val="007C3906"/>
    <w:rsid w:val="007C451D"/>
    <w:rsid w:val="007C4590"/>
    <w:rsid w:val="007C4F99"/>
    <w:rsid w:val="007C5329"/>
    <w:rsid w:val="007C5A09"/>
    <w:rsid w:val="007C5AFC"/>
    <w:rsid w:val="007C5B1F"/>
    <w:rsid w:val="007C5F5F"/>
    <w:rsid w:val="007C60D6"/>
    <w:rsid w:val="007C6403"/>
    <w:rsid w:val="007C642B"/>
    <w:rsid w:val="007C6EF8"/>
    <w:rsid w:val="007C732A"/>
    <w:rsid w:val="007C7531"/>
    <w:rsid w:val="007C78B9"/>
    <w:rsid w:val="007C794E"/>
    <w:rsid w:val="007C7C48"/>
    <w:rsid w:val="007C7F68"/>
    <w:rsid w:val="007D029C"/>
    <w:rsid w:val="007D036F"/>
    <w:rsid w:val="007D0509"/>
    <w:rsid w:val="007D0B33"/>
    <w:rsid w:val="007D0C6D"/>
    <w:rsid w:val="007D0EEA"/>
    <w:rsid w:val="007D0F38"/>
    <w:rsid w:val="007D130A"/>
    <w:rsid w:val="007D15BA"/>
    <w:rsid w:val="007D17B6"/>
    <w:rsid w:val="007D18CE"/>
    <w:rsid w:val="007D1A04"/>
    <w:rsid w:val="007D1B1C"/>
    <w:rsid w:val="007D1DC1"/>
    <w:rsid w:val="007D202D"/>
    <w:rsid w:val="007D2663"/>
    <w:rsid w:val="007D2676"/>
    <w:rsid w:val="007D26B2"/>
    <w:rsid w:val="007D273D"/>
    <w:rsid w:val="007D27F6"/>
    <w:rsid w:val="007D28BA"/>
    <w:rsid w:val="007D2BE6"/>
    <w:rsid w:val="007D2E14"/>
    <w:rsid w:val="007D3242"/>
    <w:rsid w:val="007D32F9"/>
    <w:rsid w:val="007D388A"/>
    <w:rsid w:val="007D3B3E"/>
    <w:rsid w:val="007D3DBD"/>
    <w:rsid w:val="007D3E2D"/>
    <w:rsid w:val="007D3F2A"/>
    <w:rsid w:val="007D3F75"/>
    <w:rsid w:val="007D4223"/>
    <w:rsid w:val="007D45D5"/>
    <w:rsid w:val="007D478C"/>
    <w:rsid w:val="007D4BE6"/>
    <w:rsid w:val="007D4C22"/>
    <w:rsid w:val="007D4E41"/>
    <w:rsid w:val="007D5054"/>
    <w:rsid w:val="007D5063"/>
    <w:rsid w:val="007D5089"/>
    <w:rsid w:val="007D524C"/>
    <w:rsid w:val="007D5307"/>
    <w:rsid w:val="007D5556"/>
    <w:rsid w:val="007D580B"/>
    <w:rsid w:val="007D58BD"/>
    <w:rsid w:val="007D5A5B"/>
    <w:rsid w:val="007D5C56"/>
    <w:rsid w:val="007D5E01"/>
    <w:rsid w:val="007D6078"/>
    <w:rsid w:val="007D6171"/>
    <w:rsid w:val="007D6381"/>
    <w:rsid w:val="007D6B46"/>
    <w:rsid w:val="007D6F62"/>
    <w:rsid w:val="007D75AC"/>
    <w:rsid w:val="007D7861"/>
    <w:rsid w:val="007D7E4B"/>
    <w:rsid w:val="007E0066"/>
    <w:rsid w:val="007E0099"/>
    <w:rsid w:val="007E0230"/>
    <w:rsid w:val="007E0579"/>
    <w:rsid w:val="007E05C3"/>
    <w:rsid w:val="007E0633"/>
    <w:rsid w:val="007E0A1F"/>
    <w:rsid w:val="007E0ADA"/>
    <w:rsid w:val="007E0B39"/>
    <w:rsid w:val="007E0B4A"/>
    <w:rsid w:val="007E0C7F"/>
    <w:rsid w:val="007E0F22"/>
    <w:rsid w:val="007E164F"/>
    <w:rsid w:val="007E1A41"/>
    <w:rsid w:val="007E1B1C"/>
    <w:rsid w:val="007E1DEA"/>
    <w:rsid w:val="007E2230"/>
    <w:rsid w:val="007E22B3"/>
    <w:rsid w:val="007E23BC"/>
    <w:rsid w:val="007E2612"/>
    <w:rsid w:val="007E27EE"/>
    <w:rsid w:val="007E280C"/>
    <w:rsid w:val="007E2CD4"/>
    <w:rsid w:val="007E32D7"/>
    <w:rsid w:val="007E3A2C"/>
    <w:rsid w:val="007E3BD4"/>
    <w:rsid w:val="007E3E77"/>
    <w:rsid w:val="007E4129"/>
    <w:rsid w:val="007E41F7"/>
    <w:rsid w:val="007E42C7"/>
    <w:rsid w:val="007E432B"/>
    <w:rsid w:val="007E465A"/>
    <w:rsid w:val="007E47BC"/>
    <w:rsid w:val="007E47DC"/>
    <w:rsid w:val="007E4A98"/>
    <w:rsid w:val="007E4D07"/>
    <w:rsid w:val="007E4E64"/>
    <w:rsid w:val="007E504E"/>
    <w:rsid w:val="007E51EF"/>
    <w:rsid w:val="007E52A1"/>
    <w:rsid w:val="007E5367"/>
    <w:rsid w:val="007E56DB"/>
    <w:rsid w:val="007E59A6"/>
    <w:rsid w:val="007E59F6"/>
    <w:rsid w:val="007E5AC2"/>
    <w:rsid w:val="007E5CC3"/>
    <w:rsid w:val="007E5D8D"/>
    <w:rsid w:val="007E5E93"/>
    <w:rsid w:val="007E61CB"/>
    <w:rsid w:val="007E61FF"/>
    <w:rsid w:val="007E647D"/>
    <w:rsid w:val="007E65C7"/>
    <w:rsid w:val="007E6A5A"/>
    <w:rsid w:val="007E6CAB"/>
    <w:rsid w:val="007E6E55"/>
    <w:rsid w:val="007E6F4F"/>
    <w:rsid w:val="007E71CA"/>
    <w:rsid w:val="007E7367"/>
    <w:rsid w:val="007E748D"/>
    <w:rsid w:val="007E7551"/>
    <w:rsid w:val="007E783F"/>
    <w:rsid w:val="007E78A2"/>
    <w:rsid w:val="007E7CC8"/>
    <w:rsid w:val="007E7F0F"/>
    <w:rsid w:val="007F0280"/>
    <w:rsid w:val="007F0728"/>
    <w:rsid w:val="007F097C"/>
    <w:rsid w:val="007F0989"/>
    <w:rsid w:val="007F0BA7"/>
    <w:rsid w:val="007F1522"/>
    <w:rsid w:val="007F17A3"/>
    <w:rsid w:val="007F197C"/>
    <w:rsid w:val="007F19B6"/>
    <w:rsid w:val="007F1A6C"/>
    <w:rsid w:val="007F1D8E"/>
    <w:rsid w:val="007F1F2E"/>
    <w:rsid w:val="007F2209"/>
    <w:rsid w:val="007F232F"/>
    <w:rsid w:val="007F2B03"/>
    <w:rsid w:val="007F2E0B"/>
    <w:rsid w:val="007F33FA"/>
    <w:rsid w:val="007F361F"/>
    <w:rsid w:val="007F3A80"/>
    <w:rsid w:val="007F3AD3"/>
    <w:rsid w:val="007F3CC3"/>
    <w:rsid w:val="007F3CF7"/>
    <w:rsid w:val="007F3FE4"/>
    <w:rsid w:val="007F411A"/>
    <w:rsid w:val="007F47D6"/>
    <w:rsid w:val="007F4811"/>
    <w:rsid w:val="007F4888"/>
    <w:rsid w:val="007F4963"/>
    <w:rsid w:val="007F4A65"/>
    <w:rsid w:val="007F4AE8"/>
    <w:rsid w:val="007F4EB1"/>
    <w:rsid w:val="007F4F38"/>
    <w:rsid w:val="007F585B"/>
    <w:rsid w:val="007F5C46"/>
    <w:rsid w:val="007F66CB"/>
    <w:rsid w:val="007F67A7"/>
    <w:rsid w:val="007F685B"/>
    <w:rsid w:val="007F6A2D"/>
    <w:rsid w:val="007F6E78"/>
    <w:rsid w:val="007F722C"/>
    <w:rsid w:val="007F7399"/>
    <w:rsid w:val="007F73EE"/>
    <w:rsid w:val="007F7438"/>
    <w:rsid w:val="007F7A19"/>
    <w:rsid w:val="007F7A2C"/>
    <w:rsid w:val="007F7CCE"/>
    <w:rsid w:val="0080072B"/>
    <w:rsid w:val="0080086F"/>
    <w:rsid w:val="0080088C"/>
    <w:rsid w:val="0080097C"/>
    <w:rsid w:val="008009E5"/>
    <w:rsid w:val="00800EDD"/>
    <w:rsid w:val="0080111B"/>
    <w:rsid w:val="00801135"/>
    <w:rsid w:val="008012A3"/>
    <w:rsid w:val="008013FF"/>
    <w:rsid w:val="0080189E"/>
    <w:rsid w:val="00801B85"/>
    <w:rsid w:val="00802257"/>
    <w:rsid w:val="008023AF"/>
    <w:rsid w:val="008023EE"/>
    <w:rsid w:val="008025F4"/>
    <w:rsid w:val="00802708"/>
    <w:rsid w:val="00802713"/>
    <w:rsid w:val="008027D4"/>
    <w:rsid w:val="00802A25"/>
    <w:rsid w:val="00802DFA"/>
    <w:rsid w:val="00802E39"/>
    <w:rsid w:val="008032B1"/>
    <w:rsid w:val="00803442"/>
    <w:rsid w:val="00803B7C"/>
    <w:rsid w:val="00803E7B"/>
    <w:rsid w:val="00804308"/>
    <w:rsid w:val="00804749"/>
    <w:rsid w:val="00804897"/>
    <w:rsid w:val="00804BDC"/>
    <w:rsid w:val="00804CB8"/>
    <w:rsid w:val="00804EDA"/>
    <w:rsid w:val="00804F69"/>
    <w:rsid w:val="0080561F"/>
    <w:rsid w:val="0080570B"/>
    <w:rsid w:val="00806142"/>
    <w:rsid w:val="00806298"/>
    <w:rsid w:val="00806B97"/>
    <w:rsid w:val="00806BB7"/>
    <w:rsid w:val="00806D0E"/>
    <w:rsid w:val="0080705D"/>
    <w:rsid w:val="008071B1"/>
    <w:rsid w:val="00807657"/>
    <w:rsid w:val="00807AA3"/>
    <w:rsid w:val="00807B81"/>
    <w:rsid w:val="00807E06"/>
    <w:rsid w:val="0081047F"/>
    <w:rsid w:val="0081068C"/>
    <w:rsid w:val="00810D3E"/>
    <w:rsid w:val="0081172A"/>
    <w:rsid w:val="00811901"/>
    <w:rsid w:val="00811C43"/>
    <w:rsid w:val="00812409"/>
    <w:rsid w:val="0081245A"/>
    <w:rsid w:val="008127FB"/>
    <w:rsid w:val="00812BEC"/>
    <w:rsid w:val="00812C68"/>
    <w:rsid w:val="00813296"/>
    <w:rsid w:val="008134D9"/>
    <w:rsid w:val="00813616"/>
    <w:rsid w:val="00813656"/>
    <w:rsid w:val="0081373E"/>
    <w:rsid w:val="0081383B"/>
    <w:rsid w:val="00814071"/>
    <w:rsid w:val="00814080"/>
    <w:rsid w:val="008144B7"/>
    <w:rsid w:val="008144BF"/>
    <w:rsid w:val="00814539"/>
    <w:rsid w:val="00814C2D"/>
    <w:rsid w:val="00814F51"/>
    <w:rsid w:val="00815314"/>
    <w:rsid w:val="0081585F"/>
    <w:rsid w:val="00815915"/>
    <w:rsid w:val="00815BEA"/>
    <w:rsid w:val="00815FE5"/>
    <w:rsid w:val="008161D8"/>
    <w:rsid w:val="00816327"/>
    <w:rsid w:val="0081641E"/>
    <w:rsid w:val="008164A5"/>
    <w:rsid w:val="00816575"/>
    <w:rsid w:val="00816592"/>
    <w:rsid w:val="0081683B"/>
    <w:rsid w:val="00816876"/>
    <w:rsid w:val="00816AAB"/>
    <w:rsid w:val="00816B07"/>
    <w:rsid w:val="00816B33"/>
    <w:rsid w:val="00816BD8"/>
    <w:rsid w:val="00816F0B"/>
    <w:rsid w:val="0081771B"/>
    <w:rsid w:val="00817858"/>
    <w:rsid w:val="008179FC"/>
    <w:rsid w:val="00817A22"/>
    <w:rsid w:val="00817A60"/>
    <w:rsid w:val="00817DF4"/>
    <w:rsid w:val="00817E48"/>
    <w:rsid w:val="0082052B"/>
    <w:rsid w:val="0082052E"/>
    <w:rsid w:val="008206ED"/>
    <w:rsid w:val="0082074B"/>
    <w:rsid w:val="0082087D"/>
    <w:rsid w:val="0082095F"/>
    <w:rsid w:val="00820B52"/>
    <w:rsid w:val="00820E60"/>
    <w:rsid w:val="0082114A"/>
    <w:rsid w:val="00821377"/>
    <w:rsid w:val="00821840"/>
    <w:rsid w:val="00821889"/>
    <w:rsid w:val="00821ADA"/>
    <w:rsid w:val="00821D49"/>
    <w:rsid w:val="00821DBB"/>
    <w:rsid w:val="00822002"/>
    <w:rsid w:val="00822170"/>
    <w:rsid w:val="00822693"/>
    <w:rsid w:val="00822843"/>
    <w:rsid w:val="00822953"/>
    <w:rsid w:val="00822A67"/>
    <w:rsid w:val="00822A9B"/>
    <w:rsid w:val="00822C62"/>
    <w:rsid w:val="00822CD2"/>
    <w:rsid w:val="00822DB0"/>
    <w:rsid w:val="00822DD8"/>
    <w:rsid w:val="00822E4A"/>
    <w:rsid w:val="00823012"/>
    <w:rsid w:val="008232E7"/>
    <w:rsid w:val="0082334F"/>
    <w:rsid w:val="008233B4"/>
    <w:rsid w:val="008234ED"/>
    <w:rsid w:val="00823ACA"/>
    <w:rsid w:val="00824422"/>
    <w:rsid w:val="00824748"/>
    <w:rsid w:val="00824D74"/>
    <w:rsid w:val="00824F46"/>
    <w:rsid w:val="008251DA"/>
    <w:rsid w:val="00825341"/>
    <w:rsid w:val="008253EA"/>
    <w:rsid w:val="00825414"/>
    <w:rsid w:val="0082569F"/>
    <w:rsid w:val="00825ED8"/>
    <w:rsid w:val="00825F24"/>
    <w:rsid w:val="00825FD1"/>
    <w:rsid w:val="00826049"/>
    <w:rsid w:val="00826193"/>
    <w:rsid w:val="0082679A"/>
    <w:rsid w:val="008269F4"/>
    <w:rsid w:val="008269F7"/>
    <w:rsid w:val="00826EA7"/>
    <w:rsid w:val="00826EB0"/>
    <w:rsid w:val="008271AC"/>
    <w:rsid w:val="0082725D"/>
    <w:rsid w:val="008277C0"/>
    <w:rsid w:val="00827853"/>
    <w:rsid w:val="008278E9"/>
    <w:rsid w:val="00827909"/>
    <w:rsid w:val="00830485"/>
    <w:rsid w:val="00830868"/>
    <w:rsid w:val="00830A2F"/>
    <w:rsid w:val="00830A9F"/>
    <w:rsid w:val="00830C01"/>
    <w:rsid w:val="00830F17"/>
    <w:rsid w:val="0083138B"/>
    <w:rsid w:val="0083190B"/>
    <w:rsid w:val="00831D34"/>
    <w:rsid w:val="00831D69"/>
    <w:rsid w:val="008320FE"/>
    <w:rsid w:val="00832136"/>
    <w:rsid w:val="0083227B"/>
    <w:rsid w:val="00832A18"/>
    <w:rsid w:val="00832B31"/>
    <w:rsid w:val="00832ECA"/>
    <w:rsid w:val="00832F9D"/>
    <w:rsid w:val="008330BD"/>
    <w:rsid w:val="00833235"/>
    <w:rsid w:val="00833260"/>
    <w:rsid w:val="008332B4"/>
    <w:rsid w:val="0083330A"/>
    <w:rsid w:val="00833602"/>
    <w:rsid w:val="0083364F"/>
    <w:rsid w:val="0083392D"/>
    <w:rsid w:val="008339C7"/>
    <w:rsid w:val="00833A39"/>
    <w:rsid w:val="00833B2E"/>
    <w:rsid w:val="00833B51"/>
    <w:rsid w:val="00833E49"/>
    <w:rsid w:val="00834B5F"/>
    <w:rsid w:val="00834BF4"/>
    <w:rsid w:val="00834C92"/>
    <w:rsid w:val="00834D14"/>
    <w:rsid w:val="00834DF9"/>
    <w:rsid w:val="00834E3C"/>
    <w:rsid w:val="00835747"/>
    <w:rsid w:val="00835B1B"/>
    <w:rsid w:val="00835C04"/>
    <w:rsid w:val="00836174"/>
    <w:rsid w:val="008362B3"/>
    <w:rsid w:val="00836681"/>
    <w:rsid w:val="00836885"/>
    <w:rsid w:val="00836AE1"/>
    <w:rsid w:val="00836B31"/>
    <w:rsid w:val="00836BF7"/>
    <w:rsid w:val="0083723E"/>
    <w:rsid w:val="00837255"/>
    <w:rsid w:val="008375E9"/>
    <w:rsid w:val="0083771E"/>
    <w:rsid w:val="00837CEF"/>
    <w:rsid w:val="008404D7"/>
    <w:rsid w:val="0084060F"/>
    <w:rsid w:val="00840A46"/>
    <w:rsid w:val="00840C45"/>
    <w:rsid w:val="00840DE9"/>
    <w:rsid w:val="00841597"/>
    <w:rsid w:val="00841637"/>
    <w:rsid w:val="0084170E"/>
    <w:rsid w:val="00841794"/>
    <w:rsid w:val="0084189D"/>
    <w:rsid w:val="00842031"/>
    <w:rsid w:val="0084252A"/>
    <w:rsid w:val="00842812"/>
    <w:rsid w:val="00842BC9"/>
    <w:rsid w:val="00842D08"/>
    <w:rsid w:val="0084373D"/>
    <w:rsid w:val="008439CB"/>
    <w:rsid w:val="00844033"/>
    <w:rsid w:val="00844236"/>
    <w:rsid w:val="008443A1"/>
    <w:rsid w:val="008444F4"/>
    <w:rsid w:val="0084484B"/>
    <w:rsid w:val="00844870"/>
    <w:rsid w:val="00844E84"/>
    <w:rsid w:val="00844FB2"/>
    <w:rsid w:val="0084512A"/>
    <w:rsid w:val="0084530B"/>
    <w:rsid w:val="008453CD"/>
    <w:rsid w:val="00845588"/>
    <w:rsid w:val="00845624"/>
    <w:rsid w:val="0084572C"/>
    <w:rsid w:val="0084582D"/>
    <w:rsid w:val="00845B88"/>
    <w:rsid w:val="00845C25"/>
    <w:rsid w:val="00845D09"/>
    <w:rsid w:val="00845EBC"/>
    <w:rsid w:val="00845FBC"/>
    <w:rsid w:val="00846144"/>
    <w:rsid w:val="0084629F"/>
    <w:rsid w:val="0084652A"/>
    <w:rsid w:val="00846853"/>
    <w:rsid w:val="00846EAD"/>
    <w:rsid w:val="00847322"/>
    <w:rsid w:val="00847940"/>
    <w:rsid w:val="008479D9"/>
    <w:rsid w:val="00847B4A"/>
    <w:rsid w:val="00847F37"/>
    <w:rsid w:val="00850023"/>
    <w:rsid w:val="008501E4"/>
    <w:rsid w:val="0085025B"/>
    <w:rsid w:val="0085062A"/>
    <w:rsid w:val="008507C7"/>
    <w:rsid w:val="00850880"/>
    <w:rsid w:val="00850E2F"/>
    <w:rsid w:val="00850F52"/>
    <w:rsid w:val="008510E3"/>
    <w:rsid w:val="00851168"/>
    <w:rsid w:val="0085157C"/>
    <w:rsid w:val="00851645"/>
    <w:rsid w:val="00851658"/>
    <w:rsid w:val="008516F2"/>
    <w:rsid w:val="00851703"/>
    <w:rsid w:val="00851957"/>
    <w:rsid w:val="00851AC6"/>
    <w:rsid w:val="00852285"/>
    <w:rsid w:val="0085257A"/>
    <w:rsid w:val="00852763"/>
    <w:rsid w:val="008529E0"/>
    <w:rsid w:val="00852B27"/>
    <w:rsid w:val="00852CEC"/>
    <w:rsid w:val="00852EFA"/>
    <w:rsid w:val="008530CA"/>
    <w:rsid w:val="008532DB"/>
    <w:rsid w:val="00853636"/>
    <w:rsid w:val="00853BD6"/>
    <w:rsid w:val="00853C73"/>
    <w:rsid w:val="00853E3E"/>
    <w:rsid w:val="00854794"/>
    <w:rsid w:val="00854AC5"/>
    <w:rsid w:val="00854AE8"/>
    <w:rsid w:val="00854F59"/>
    <w:rsid w:val="00855D52"/>
    <w:rsid w:val="00855F85"/>
    <w:rsid w:val="008564B2"/>
    <w:rsid w:val="008564DD"/>
    <w:rsid w:val="008568FB"/>
    <w:rsid w:val="00856D37"/>
    <w:rsid w:val="00856DB7"/>
    <w:rsid w:val="008575EF"/>
    <w:rsid w:val="008576C5"/>
    <w:rsid w:val="0085788C"/>
    <w:rsid w:val="00857A5B"/>
    <w:rsid w:val="00857AE4"/>
    <w:rsid w:val="00857CA7"/>
    <w:rsid w:val="00860169"/>
    <w:rsid w:val="008601A3"/>
    <w:rsid w:val="0086030C"/>
    <w:rsid w:val="00860314"/>
    <w:rsid w:val="00860549"/>
    <w:rsid w:val="008606E8"/>
    <w:rsid w:val="008606EA"/>
    <w:rsid w:val="00860CE7"/>
    <w:rsid w:val="00860F3D"/>
    <w:rsid w:val="00861040"/>
    <w:rsid w:val="00861161"/>
    <w:rsid w:val="00861502"/>
    <w:rsid w:val="00861597"/>
    <w:rsid w:val="008617CF"/>
    <w:rsid w:val="008618EC"/>
    <w:rsid w:val="00861960"/>
    <w:rsid w:val="00861A67"/>
    <w:rsid w:val="00861AEC"/>
    <w:rsid w:val="00861D8A"/>
    <w:rsid w:val="00862343"/>
    <w:rsid w:val="0086234A"/>
    <w:rsid w:val="008625A7"/>
    <w:rsid w:val="00862B1A"/>
    <w:rsid w:val="00862B96"/>
    <w:rsid w:val="00862C6E"/>
    <w:rsid w:val="00862D98"/>
    <w:rsid w:val="00862E37"/>
    <w:rsid w:val="00862FB1"/>
    <w:rsid w:val="008634EA"/>
    <w:rsid w:val="00863A29"/>
    <w:rsid w:val="00863BC6"/>
    <w:rsid w:val="00863D69"/>
    <w:rsid w:val="0086459F"/>
    <w:rsid w:val="00864731"/>
    <w:rsid w:val="0086478A"/>
    <w:rsid w:val="00864901"/>
    <w:rsid w:val="00864F5B"/>
    <w:rsid w:val="00865265"/>
    <w:rsid w:val="008653D6"/>
    <w:rsid w:val="008654B1"/>
    <w:rsid w:val="008656AA"/>
    <w:rsid w:val="0086595F"/>
    <w:rsid w:val="008660A1"/>
    <w:rsid w:val="00866195"/>
    <w:rsid w:val="00866433"/>
    <w:rsid w:val="008664BF"/>
    <w:rsid w:val="0086687A"/>
    <w:rsid w:val="008668BA"/>
    <w:rsid w:val="00866BA1"/>
    <w:rsid w:val="00866BC7"/>
    <w:rsid w:val="00866DD3"/>
    <w:rsid w:val="00866EAA"/>
    <w:rsid w:val="00866F16"/>
    <w:rsid w:val="00866F7B"/>
    <w:rsid w:val="00867671"/>
    <w:rsid w:val="0086787B"/>
    <w:rsid w:val="00867C1E"/>
    <w:rsid w:val="008706FF"/>
    <w:rsid w:val="0087086A"/>
    <w:rsid w:val="00870C5C"/>
    <w:rsid w:val="00870DAD"/>
    <w:rsid w:val="00870F5C"/>
    <w:rsid w:val="00871153"/>
    <w:rsid w:val="00871503"/>
    <w:rsid w:val="008715F6"/>
    <w:rsid w:val="00871C65"/>
    <w:rsid w:val="00871D5E"/>
    <w:rsid w:val="00872204"/>
    <w:rsid w:val="008722EC"/>
    <w:rsid w:val="00872366"/>
    <w:rsid w:val="0087245C"/>
    <w:rsid w:val="0087256D"/>
    <w:rsid w:val="008726EA"/>
    <w:rsid w:val="0087286B"/>
    <w:rsid w:val="00872DF7"/>
    <w:rsid w:val="0087364A"/>
    <w:rsid w:val="008736EF"/>
    <w:rsid w:val="008736F4"/>
    <w:rsid w:val="008737BB"/>
    <w:rsid w:val="008737CB"/>
    <w:rsid w:val="00873B19"/>
    <w:rsid w:val="00873D44"/>
    <w:rsid w:val="0087403F"/>
    <w:rsid w:val="008741D0"/>
    <w:rsid w:val="00874228"/>
    <w:rsid w:val="00874664"/>
    <w:rsid w:val="00874770"/>
    <w:rsid w:val="008747F3"/>
    <w:rsid w:val="008751F7"/>
    <w:rsid w:val="00875A15"/>
    <w:rsid w:val="00875B3E"/>
    <w:rsid w:val="00875D54"/>
    <w:rsid w:val="00875DAE"/>
    <w:rsid w:val="00876368"/>
    <w:rsid w:val="00876A55"/>
    <w:rsid w:val="008772CD"/>
    <w:rsid w:val="0087732F"/>
    <w:rsid w:val="00877BD1"/>
    <w:rsid w:val="00877C35"/>
    <w:rsid w:val="0088010C"/>
    <w:rsid w:val="008804BC"/>
    <w:rsid w:val="00880545"/>
    <w:rsid w:val="008816C6"/>
    <w:rsid w:val="00881704"/>
    <w:rsid w:val="00881956"/>
    <w:rsid w:val="00881B69"/>
    <w:rsid w:val="00881B77"/>
    <w:rsid w:val="00881C6F"/>
    <w:rsid w:val="00881FBD"/>
    <w:rsid w:val="008821E2"/>
    <w:rsid w:val="0088223A"/>
    <w:rsid w:val="00882290"/>
    <w:rsid w:val="0088261E"/>
    <w:rsid w:val="0088266D"/>
    <w:rsid w:val="00882796"/>
    <w:rsid w:val="008827B6"/>
    <w:rsid w:val="00883500"/>
    <w:rsid w:val="00883FAB"/>
    <w:rsid w:val="008841B2"/>
    <w:rsid w:val="00884464"/>
    <w:rsid w:val="008844ED"/>
    <w:rsid w:val="008845BB"/>
    <w:rsid w:val="008847A6"/>
    <w:rsid w:val="00884891"/>
    <w:rsid w:val="00884997"/>
    <w:rsid w:val="008849A3"/>
    <w:rsid w:val="00884DC6"/>
    <w:rsid w:val="0088525D"/>
    <w:rsid w:val="008852B4"/>
    <w:rsid w:val="00885435"/>
    <w:rsid w:val="00885759"/>
    <w:rsid w:val="00885936"/>
    <w:rsid w:val="00885EA2"/>
    <w:rsid w:val="008867B6"/>
    <w:rsid w:val="00886B8B"/>
    <w:rsid w:val="00886BE4"/>
    <w:rsid w:val="00886D79"/>
    <w:rsid w:val="00886F31"/>
    <w:rsid w:val="00887024"/>
    <w:rsid w:val="0088705C"/>
    <w:rsid w:val="0088753B"/>
    <w:rsid w:val="00887731"/>
    <w:rsid w:val="00887901"/>
    <w:rsid w:val="00887B51"/>
    <w:rsid w:val="00887B9C"/>
    <w:rsid w:val="00887F95"/>
    <w:rsid w:val="0089004B"/>
    <w:rsid w:val="008902EC"/>
    <w:rsid w:val="00890339"/>
    <w:rsid w:val="0089046E"/>
    <w:rsid w:val="00890484"/>
    <w:rsid w:val="0089059D"/>
    <w:rsid w:val="008905DA"/>
    <w:rsid w:val="0089093D"/>
    <w:rsid w:val="00890F68"/>
    <w:rsid w:val="00891064"/>
    <w:rsid w:val="0089110C"/>
    <w:rsid w:val="008912CA"/>
    <w:rsid w:val="00891604"/>
    <w:rsid w:val="00891CF2"/>
    <w:rsid w:val="008920EA"/>
    <w:rsid w:val="00892105"/>
    <w:rsid w:val="00892146"/>
    <w:rsid w:val="00892413"/>
    <w:rsid w:val="00892431"/>
    <w:rsid w:val="008926B7"/>
    <w:rsid w:val="00892821"/>
    <w:rsid w:val="00892844"/>
    <w:rsid w:val="00892CA8"/>
    <w:rsid w:val="00892D75"/>
    <w:rsid w:val="00892F7B"/>
    <w:rsid w:val="008935B4"/>
    <w:rsid w:val="0089366C"/>
    <w:rsid w:val="008937E9"/>
    <w:rsid w:val="00893C6A"/>
    <w:rsid w:val="00893D5E"/>
    <w:rsid w:val="008941CD"/>
    <w:rsid w:val="00894346"/>
    <w:rsid w:val="00894BEB"/>
    <w:rsid w:val="008950CD"/>
    <w:rsid w:val="00895200"/>
    <w:rsid w:val="008953C2"/>
    <w:rsid w:val="008954CF"/>
    <w:rsid w:val="00895766"/>
    <w:rsid w:val="00895876"/>
    <w:rsid w:val="008959B4"/>
    <w:rsid w:val="00895CAE"/>
    <w:rsid w:val="00895D89"/>
    <w:rsid w:val="00895E27"/>
    <w:rsid w:val="00895F08"/>
    <w:rsid w:val="00895F0E"/>
    <w:rsid w:val="0089612C"/>
    <w:rsid w:val="0089657C"/>
    <w:rsid w:val="008969BC"/>
    <w:rsid w:val="00896E86"/>
    <w:rsid w:val="00896EBE"/>
    <w:rsid w:val="00897085"/>
    <w:rsid w:val="008977AF"/>
    <w:rsid w:val="008978C1"/>
    <w:rsid w:val="00897936"/>
    <w:rsid w:val="008A0DFB"/>
    <w:rsid w:val="008A0E60"/>
    <w:rsid w:val="008A0F8A"/>
    <w:rsid w:val="008A1927"/>
    <w:rsid w:val="008A199C"/>
    <w:rsid w:val="008A20AC"/>
    <w:rsid w:val="008A2624"/>
    <w:rsid w:val="008A26E0"/>
    <w:rsid w:val="008A28F5"/>
    <w:rsid w:val="008A2B5B"/>
    <w:rsid w:val="008A2CEB"/>
    <w:rsid w:val="008A320D"/>
    <w:rsid w:val="008A3659"/>
    <w:rsid w:val="008A3844"/>
    <w:rsid w:val="008A3A50"/>
    <w:rsid w:val="008A3B64"/>
    <w:rsid w:val="008A3B9D"/>
    <w:rsid w:val="008A42A9"/>
    <w:rsid w:val="008A4407"/>
    <w:rsid w:val="008A44B1"/>
    <w:rsid w:val="008A47CF"/>
    <w:rsid w:val="008A4832"/>
    <w:rsid w:val="008A49F0"/>
    <w:rsid w:val="008A4B60"/>
    <w:rsid w:val="008A4CA0"/>
    <w:rsid w:val="008A5167"/>
    <w:rsid w:val="008A558D"/>
    <w:rsid w:val="008A576D"/>
    <w:rsid w:val="008A57A9"/>
    <w:rsid w:val="008A5CBD"/>
    <w:rsid w:val="008A5CE7"/>
    <w:rsid w:val="008A5D95"/>
    <w:rsid w:val="008A5E1A"/>
    <w:rsid w:val="008A5F2E"/>
    <w:rsid w:val="008A6039"/>
    <w:rsid w:val="008A6224"/>
    <w:rsid w:val="008A78EA"/>
    <w:rsid w:val="008A7E76"/>
    <w:rsid w:val="008B00BD"/>
    <w:rsid w:val="008B015F"/>
    <w:rsid w:val="008B01F4"/>
    <w:rsid w:val="008B025C"/>
    <w:rsid w:val="008B0489"/>
    <w:rsid w:val="008B0802"/>
    <w:rsid w:val="008B0FEE"/>
    <w:rsid w:val="008B1192"/>
    <w:rsid w:val="008B1DBC"/>
    <w:rsid w:val="008B20E7"/>
    <w:rsid w:val="008B238D"/>
    <w:rsid w:val="008B23FD"/>
    <w:rsid w:val="008B24A7"/>
    <w:rsid w:val="008B2808"/>
    <w:rsid w:val="008B2D06"/>
    <w:rsid w:val="008B2D7D"/>
    <w:rsid w:val="008B2E3A"/>
    <w:rsid w:val="008B3203"/>
    <w:rsid w:val="008B3204"/>
    <w:rsid w:val="008B3473"/>
    <w:rsid w:val="008B3800"/>
    <w:rsid w:val="008B391A"/>
    <w:rsid w:val="008B3B8C"/>
    <w:rsid w:val="008B4001"/>
    <w:rsid w:val="008B4187"/>
    <w:rsid w:val="008B497A"/>
    <w:rsid w:val="008B498B"/>
    <w:rsid w:val="008B4BE5"/>
    <w:rsid w:val="008B52FE"/>
    <w:rsid w:val="008B5300"/>
    <w:rsid w:val="008B53C8"/>
    <w:rsid w:val="008B5842"/>
    <w:rsid w:val="008B5AA5"/>
    <w:rsid w:val="008B5AB9"/>
    <w:rsid w:val="008B5F9C"/>
    <w:rsid w:val="008B641C"/>
    <w:rsid w:val="008B6655"/>
    <w:rsid w:val="008B6769"/>
    <w:rsid w:val="008B6A0B"/>
    <w:rsid w:val="008B6E42"/>
    <w:rsid w:val="008B6F70"/>
    <w:rsid w:val="008B71BF"/>
    <w:rsid w:val="008B73B1"/>
    <w:rsid w:val="008B75CD"/>
    <w:rsid w:val="008C0157"/>
    <w:rsid w:val="008C048D"/>
    <w:rsid w:val="008C04EF"/>
    <w:rsid w:val="008C0820"/>
    <w:rsid w:val="008C083A"/>
    <w:rsid w:val="008C0A77"/>
    <w:rsid w:val="008C0AAB"/>
    <w:rsid w:val="008C0CE4"/>
    <w:rsid w:val="008C0F84"/>
    <w:rsid w:val="008C104B"/>
    <w:rsid w:val="008C16E8"/>
    <w:rsid w:val="008C188E"/>
    <w:rsid w:val="008C1E06"/>
    <w:rsid w:val="008C1F21"/>
    <w:rsid w:val="008C217A"/>
    <w:rsid w:val="008C2304"/>
    <w:rsid w:val="008C24A9"/>
    <w:rsid w:val="008C24CB"/>
    <w:rsid w:val="008C2571"/>
    <w:rsid w:val="008C2580"/>
    <w:rsid w:val="008C26DE"/>
    <w:rsid w:val="008C2810"/>
    <w:rsid w:val="008C2A3E"/>
    <w:rsid w:val="008C2A7E"/>
    <w:rsid w:val="008C3069"/>
    <w:rsid w:val="008C33F1"/>
    <w:rsid w:val="008C3874"/>
    <w:rsid w:val="008C3A4B"/>
    <w:rsid w:val="008C3B4F"/>
    <w:rsid w:val="008C3FDB"/>
    <w:rsid w:val="008C42BC"/>
    <w:rsid w:val="008C4439"/>
    <w:rsid w:val="008C47B0"/>
    <w:rsid w:val="008C49F2"/>
    <w:rsid w:val="008C4BD0"/>
    <w:rsid w:val="008C4C98"/>
    <w:rsid w:val="008C4F16"/>
    <w:rsid w:val="008C51D7"/>
    <w:rsid w:val="008C5324"/>
    <w:rsid w:val="008C53A5"/>
    <w:rsid w:val="008C53E5"/>
    <w:rsid w:val="008C54A5"/>
    <w:rsid w:val="008C57CD"/>
    <w:rsid w:val="008C5A61"/>
    <w:rsid w:val="008C5D84"/>
    <w:rsid w:val="008C64E7"/>
    <w:rsid w:val="008C66E1"/>
    <w:rsid w:val="008C6B02"/>
    <w:rsid w:val="008C6BCB"/>
    <w:rsid w:val="008C6D88"/>
    <w:rsid w:val="008C6E79"/>
    <w:rsid w:val="008C7563"/>
    <w:rsid w:val="008C7907"/>
    <w:rsid w:val="008C799D"/>
    <w:rsid w:val="008C7D0E"/>
    <w:rsid w:val="008D03CB"/>
    <w:rsid w:val="008D0476"/>
    <w:rsid w:val="008D0814"/>
    <w:rsid w:val="008D0A24"/>
    <w:rsid w:val="008D0B1A"/>
    <w:rsid w:val="008D0B1B"/>
    <w:rsid w:val="008D0B30"/>
    <w:rsid w:val="008D1247"/>
    <w:rsid w:val="008D15DD"/>
    <w:rsid w:val="008D1704"/>
    <w:rsid w:val="008D19DD"/>
    <w:rsid w:val="008D1BBD"/>
    <w:rsid w:val="008D23BD"/>
    <w:rsid w:val="008D2514"/>
    <w:rsid w:val="008D2611"/>
    <w:rsid w:val="008D2A50"/>
    <w:rsid w:val="008D2BD6"/>
    <w:rsid w:val="008D31E1"/>
    <w:rsid w:val="008D325A"/>
    <w:rsid w:val="008D3456"/>
    <w:rsid w:val="008D3502"/>
    <w:rsid w:val="008D3539"/>
    <w:rsid w:val="008D3540"/>
    <w:rsid w:val="008D3F94"/>
    <w:rsid w:val="008D4024"/>
    <w:rsid w:val="008D463D"/>
    <w:rsid w:val="008D46FD"/>
    <w:rsid w:val="008D4B6D"/>
    <w:rsid w:val="008D4E7F"/>
    <w:rsid w:val="008D5106"/>
    <w:rsid w:val="008D51B5"/>
    <w:rsid w:val="008D52F9"/>
    <w:rsid w:val="008D5623"/>
    <w:rsid w:val="008D565F"/>
    <w:rsid w:val="008D56F9"/>
    <w:rsid w:val="008D5A9F"/>
    <w:rsid w:val="008D5E07"/>
    <w:rsid w:val="008D5EA0"/>
    <w:rsid w:val="008D5FF9"/>
    <w:rsid w:val="008D61A5"/>
    <w:rsid w:val="008D6644"/>
    <w:rsid w:val="008D6ADF"/>
    <w:rsid w:val="008D6BAA"/>
    <w:rsid w:val="008D6C3E"/>
    <w:rsid w:val="008D73DB"/>
    <w:rsid w:val="008D766D"/>
    <w:rsid w:val="008D7685"/>
    <w:rsid w:val="008D76DC"/>
    <w:rsid w:val="008D7915"/>
    <w:rsid w:val="008D7B97"/>
    <w:rsid w:val="008D7D00"/>
    <w:rsid w:val="008D7DAB"/>
    <w:rsid w:val="008E02B5"/>
    <w:rsid w:val="008E04D5"/>
    <w:rsid w:val="008E0C98"/>
    <w:rsid w:val="008E0D1F"/>
    <w:rsid w:val="008E11F1"/>
    <w:rsid w:val="008E12B2"/>
    <w:rsid w:val="008E149D"/>
    <w:rsid w:val="008E1640"/>
    <w:rsid w:val="008E1651"/>
    <w:rsid w:val="008E1741"/>
    <w:rsid w:val="008E1C2C"/>
    <w:rsid w:val="008E1C37"/>
    <w:rsid w:val="008E1E9C"/>
    <w:rsid w:val="008E1F65"/>
    <w:rsid w:val="008E1F8B"/>
    <w:rsid w:val="008E1F9D"/>
    <w:rsid w:val="008E20D1"/>
    <w:rsid w:val="008E21BB"/>
    <w:rsid w:val="008E231E"/>
    <w:rsid w:val="008E26C4"/>
    <w:rsid w:val="008E2810"/>
    <w:rsid w:val="008E2896"/>
    <w:rsid w:val="008E2C78"/>
    <w:rsid w:val="008E2D37"/>
    <w:rsid w:val="008E2F21"/>
    <w:rsid w:val="008E2F4A"/>
    <w:rsid w:val="008E3089"/>
    <w:rsid w:val="008E3441"/>
    <w:rsid w:val="008E3528"/>
    <w:rsid w:val="008E3789"/>
    <w:rsid w:val="008E3BCA"/>
    <w:rsid w:val="008E3C93"/>
    <w:rsid w:val="008E423F"/>
    <w:rsid w:val="008E4706"/>
    <w:rsid w:val="008E4AE0"/>
    <w:rsid w:val="008E4B94"/>
    <w:rsid w:val="008E54C9"/>
    <w:rsid w:val="008E585A"/>
    <w:rsid w:val="008E592E"/>
    <w:rsid w:val="008E59A3"/>
    <w:rsid w:val="008E5CB9"/>
    <w:rsid w:val="008E618C"/>
    <w:rsid w:val="008E68CE"/>
    <w:rsid w:val="008E6B6D"/>
    <w:rsid w:val="008E6C0E"/>
    <w:rsid w:val="008E6C55"/>
    <w:rsid w:val="008E6D11"/>
    <w:rsid w:val="008E6FCA"/>
    <w:rsid w:val="008E7022"/>
    <w:rsid w:val="008E7644"/>
    <w:rsid w:val="008E765A"/>
    <w:rsid w:val="008E79C8"/>
    <w:rsid w:val="008E7E2E"/>
    <w:rsid w:val="008E7F5C"/>
    <w:rsid w:val="008F038B"/>
    <w:rsid w:val="008F0440"/>
    <w:rsid w:val="008F08E2"/>
    <w:rsid w:val="008F0A3C"/>
    <w:rsid w:val="008F0ACC"/>
    <w:rsid w:val="008F0DC8"/>
    <w:rsid w:val="008F0EA5"/>
    <w:rsid w:val="008F0F96"/>
    <w:rsid w:val="008F1366"/>
    <w:rsid w:val="008F1468"/>
    <w:rsid w:val="008F1789"/>
    <w:rsid w:val="008F1931"/>
    <w:rsid w:val="008F1B59"/>
    <w:rsid w:val="008F1BF4"/>
    <w:rsid w:val="008F1EDF"/>
    <w:rsid w:val="008F200F"/>
    <w:rsid w:val="008F201D"/>
    <w:rsid w:val="008F22FA"/>
    <w:rsid w:val="008F25BD"/>
    <w:rsid w:val="008F2785"/>
    <w:rsid w:val="008F2985"/>
    <w:rsid w:val="008F2A12"/>
    <w:rsid w:val="008F2A28"/>
    <w:rsid w:val="008F2A89"/>
    <w:rsid w:val="008F2CC2"/>
    <w:rsid w:val="008F2D0C"/>
    <w:rsid w:val="008F2E89"/>
    <w:rsid w:val="008F2F54"/>
    <w:rsid w:val="008F3552"/>
    <w:rsid w:val="008F3776"/>
    <w:rsid w:val="008F37EC"/>
    <w:rsid w:val="008F3911"/>
    <w:rsid w:val="008F399B"/>
    <w:rsid w:val="008F3B1A"/>
    <w:rsid w:val="008F3D45"/>
    <w:rsid w:val="008F416E"/>
    <w:rsid w:val="008F4445"/>
    <w:rsid w:val="008F448D"/>
    <w:rsid w:val="008F44E7"/>
    <w:rsid w:val="008F4571"/>
    <w:rsid w:val="008F45AD"/>
    <w:rsid w:val="008F4B44"/>
    <w:rsid w:val="008F4C4C"/>
    <w:rsid w:val="008F4E37"/>
    <w:rsid w:val="008F4F18"/>
    <w:rsid w:val="008F525D"/>
    <w:rsid w:val="008F52E0"/>
    <w:rsid w:val="008F52FB"/>
    <w:rsid w:val="008F53A0"/>
    <w:rsid w:val="008F544B"/>
    <w:rsid w:val="008F570E"/>
    <w:rsid w:val="008F5A04"/>
    <w:rsid w:val="008F5ACF"/>
    <w:rsid w:val="008F604C"/>
    <w:rsid w:val="008F60DD"/>
    <w:rsid w:val="008F6355"/>
    <w:rsid w:val="008F63DD"/>
    <w:rsid w:val="008F644D"/>
    <w:rsid w:val="008F64A4"/>
    <w:rsid w:val="008F655E"/>
    <w:rsid w:val="008F67D1"/>
    <w:rsid w:val="008F67DF"/>
    <w:rsid w:val="008F6B9D"/>
    <w:rsid w:val="008F6D00"/>
    <w:rsid w:val="008F7040"/>
    <w:rsid w:val="008F71A9"/>
    <w:rsid w:val="008F78B9"/>
    <w:rsid w:val="008F7932"/>
    <w:rsid w:val="008F7B91"/>
    <w:rsid w:val="008F7BFE"/>
    <w:rsid w:val="008F7C06"/>
    <w:rsid w:val="008F7E76"/>
    <w:rsid w:val="008F7F8E"/>
    <w:rsid w:val="008F7FD9"/>
    <w:rsid w:val="009000AE"/>
    <w:rsid w:val="009000BE"/>
    <w:rsid w:val="0090010C"/>
    <w:rsid w:val="0090014F"/>
    <w:rsid w:val="0090026F"/>
    <w:rsid w:val="009005EE"/>
    <w:rsid w:val="00900957"/>
    <w:rsid w:val="00900ADB"/>
    <w:rsid w:val="00900B44"/>
    <w:rsid w:val="00900EAC"/>
    <w:rsid w:val="0090150E"/>
    <w:rsid w:val="0090157C"/>
    <w:rsid w:val="009015B8"/>
    <w:rsid w:val="009017D0"/>
    <w:rsid w:val="0090180E"/>
    <w:rsid w:val="00901945"/>
    <w:rsid w:val="009026AC"/>
    <w:rsid w:val="009026B8"/>
    <w:rsid w:val="009026EC"/>
    <w:rsid w:val="0090281F"/>
    <w:rsid w:val="009028C7"/>
    <w:rsid w:val="009029C8"/>
    <w:rsid w:val="00902BA2"/>
    <w:rsid w:val="00902C60"/>
    <w:rsid w:val="00902D4C"/>
    <w:rsid w:val="00902EF0"/>
    <w:rsid w:val="009031BA"/>
    <w:rsid w:val="009038B5"/>
    <w:rsid w:val="009038C4"/>
    <w:rsid w:val="00903977"/>
    <w:rsid w:val="00903AE0"/>
    <w:rsid w:val="00904207"/>
    <w:rsid w:val="009043A5"/>
    <w:rsid w:val="00904699"/>
    <w:rsid w:val="009047EE"/>
    <w:rsid w:val="00904892"/>
    <w:rsid w:val="00904A73"/>
    <w:rsid w:val="00904F19"/>
    <w:rsid w:val="00905102"/>
    <w:rsid w:val="009052DC"/>
    <w:rsid w:val="00905355"/>
    <w:rsid w:val="009055AD"/>
    <w:rsid w:val="00905678"/>
    <w:rsid w:val="00905A2F"/>
    <w:rsid w:val="00905BD6"/>
    <w:rsid w:val="00905C63"/>
    <w:rsid w:val="00905E5B"/>
    <w:rsid w:val="00906045"/>
    <w:rsid w:val="00906331"/>
    <w:rsid w:val="00906382"/>
    <w:rsid w:val="00906659"/>
    <w:rsid w:val="00906EA6"/>
    <w:rsid w:val="00906ED4"/>
    <w:rsid w:val="009072EB"/>
    <w:rsid w:val="009074EE"/>
    <w:rsid w:val="00907546"/>
    <w:rsid w:val="00907704"/>
    <w:rsid w:val="00907716"/>
    <w:rsid w:val="00907751"/>
    <w:rsid w:val="00907AE9"/>
    <w:rsid w:val="00907B94"/>
    <w:rsid w:val="00907BB9"/>
    <w:rsid w:val="00907E1D"/>
    <w:rsid w:val="009100C2"/>
    <w:rsid w:val="00910741"/>
    <w:rsid w:val="0091075B"/>
    <w:rsid w:val="00910814"/>
    <w:rsid w:val="009109B5"/>
    <w:rsid w:val="009109E5"/>
    <w:rsid w:val="00910E4A"/>
    <w:rsid w:val="009111FE"/>
    <w:rsid w:val="0091140D"/>
    <w:rsid w:val="00911EA7"/>
    <w:rsid w:val="00911EA9"/>
    <w:rsid w:val="0091221C"/>
    <w:rsid w:val="0091238D"/>
    <w:rsid w:val="009126B0"/>
    <w:rsid w:val="00912CF3"/>
    <w:rsid w:val="00912E66"/>
    <w:rsid w:val="009134A3"/>
    <w:rsid w:val="00913647"/>
    <w:rsid w:val="009139C2"/>
    <w:rsid w:val="009139DA"/>
    <w:rsid w:val="00913D33"/>
    <w:rsid w:val="0091440E"/>
    <w:rsid w:val="009149CE"/>
    <w:rsid w:val="009149D1"/>
    <w:rsid w:val="00914E29"/>
    <w:rsid w:val="00914FA0"/>
    <w:rsid w:val="009153E7"/>
    <w:rsid w:val="009155F7"/>
    <w:rsid w:val="00915A6F"/>
    <w:rsid w:val="00915B97"/>
    <w:rsid w:val="00915F66"/>
    <w:rsid w:val="009160D5"/>
    <w:rsid w:val="0091631B"/>
    <w:rsid w:val="00916541"/>
    <w:rsid w:val="0091659B"/>
    <w:rsid w:val="0091673C"/>
    <w:rsid w:val="00916770"/>
    <w:rsid w:val="0091677A"/>
    <w:rsid w:val="0091695B"/>
    <w:rsid w:val="00916AF1"/>
    <w:rsid w:val="00916EC2"/>
    <w:rsid w:val="00916F3F"/>
    <w:rsid w:val="0091705A"/>
    <w:rsid w:val="009171AE"/>
    <w:rsid w:val="009172A5"/>
    <w:rsid w:val="00917682"/>
    <w:rsid w:val="009176B1"/>
    <w:rsid w:val="00917809"/>
    <w:rsid w:val="00917886"/>
    <w:rsid w:val="00917A16"/>
    <w:rsid w:val="00917D01"/>
    <w:rsid w:val="00917DE4"/>
    <w:rsid w:val="00920086"/>
    <w:rsid w:val="00920680"/>
    <w:rsid w:val="00921160"/>
    <w:rsid w:val="00921426"/>
    <w:rsid w:val="009215E5"/>
    <w:rsid w:val="00921812"/>
    <w:rsid w:val="00921846"/>
    <w:rsid w:val="00921F2F"/>
    <w:rsid w:val="00921F6C"/>
    <w:rsid w:val="00922051"/>
    <w:rsid w:val="009224EA"/>
    <w:rsid w:val="00922699"/>
    <w:rsid w:val="009228BA"/>
    <w:rsid w:val="00922965"/>
    <w:rsid w:val="00922E1D"/>
    <w:rsid w:val="00923065"/>
    <w:rsid w:val="009231BA"/>
    <w:rsid w:val="00924507"/>
    <w:rsid w:val="00924EFE"/>
    <w:rsid w:val="00925147"/>
    <w:rsid w:val="009252A1"/>
    <w:rsid w:val="009253A1"/>
    <w:rsid w:val="00925AB6"/>
    <w:rsid w:val="00925DB4"/>
    <w:rsid w:val="00926372"/>
    <w:rsid w:val="009263E3"/>
    <w:rsid w:val="00926626"/>
    <w:rsid w:val="009269B5"/>
    <w:rsid w:val="00926D9E"/>
    <w:rsid w:val="00927BC4"/>
    <w:rsid w:val="009302AB"/>
    <w:rsid w:val="009309F7"/>
    <w:rsid w:val="00930AE2"/>
    <w:rsid w:val="00930B40"/>
    <w:rsid w:val="00930CB7"/>
    <w:rsid w:val="00930CC9"/>
    <w:rsid w:val="00930D56"/>
    <w:rsid w:val="00930EE3"/>
    <w:rsid w:val="00931121"/>
    <w:rsid w:val="00931B38"/>
    <w:rsid w:val="00931D81"/>
    <w:rsid w:val="00932218"/>
    <w:rsid w:val="009327A3"/>
    <w:rsid w:val="00932987"/>
    <w:rsid w:val="00932C17"/>
    <w:rsid w:val="009336A1"/>
    <w:rsid w:val="009337A7"/>
    <w:rsid w:val="00933E36"/>
    <w:rsid w:val="009341F1"/>
    <w:rsid w:val="00934354"/>
    <w:rsid w:val="0093451C"/>
    <w:rsid w:val="00934728"/>
    <w:rsid w:val="009348C9"/>
    <w:rsid w:val="00934EB3"/>
    <w:rsid w:val="009351E4"/>
    <w:rsid w:val="0093520E"/>
    <w:rsid w:val="009352A1"/>
    <w:rsid w:val="00935456"/>
    <w:rsid w:val="00935913"/>
    <w:rsid w:val="00935974"/>
    <w:rsid w:val="00935D04"/>
    <w:rsid w:val="00936822"/>
    <w:rsid w:val="0093713B"/>
    <w:rsid w:val="00937256"/>
    <w:rsid w:val="0093744E"/>
    <w:rsid w:val="009375E5"/>
    <w:rsid w:val="009378A1"/>
    <w:rsid w:val="00937943"/>
    <w:rsid w:val="00940274"/>
    <w:rsid w:val="009403EA"/>
    <w:rsid w:val="0094042D"/>
    <w:rsid w:val="009404D7"/>
    <w:rsid w:val="0094068E"/>
    <w:rsid w:val="00940BC6"/>
    <w:rsid w:val="009410D8"/>
    <w:rsid w:val="00941141"/>
    <w:rsid w:val="00941672"/>
    <w:rsid w:val="00941D7F"/>
    <w:rsid w:val="00941E17"/>
    <w:rsid w:val="00941F9F"/>
    <w:rsid w:val="00942589"/>
    <w:rsid w:val="00942606"/>
    <w:rsid w:val="009429C1"/>
    <w:rsid w:val="00942A96"/>
    <w:rsid w:val="00942BFB"/>
    <w:rsid w:val="00942C1F"/>
    <w:rsid w:val="00942C32"/>
    <w:rsid w:val="00943095"/>
    <w:rsid w:val="00943278"/>
    <w:rsid w:val="009435C6"/>
    <w:rsid w:val="009436C1"/>
    <w:rsid w:val="00943D12"/>
    <w:rsid w:val="00943F30"/>
    <w:rsid w:val="009440BB"/>
    <w:rsid w:val="00944857"/>
    <w:rsid w:val="009448A7"/>
    <w:rsid w:val="00944CEB"/>
    <w:rsid w:val="009450B4"/>
    <w:rsid w:val="009453B3"/>
    <w:rsid w:val="0094542B"/>
    <w:rsid w:val="00945481"/>
    <w:rsid w:val="009454EA"/>
    <w:rsid w:val="00945716"/>
    <w:rsid w:val="00945ECD"/>
    <w:rsid w:val="00945F4F"/>
    <w:rsid w:val="00946230"/>
    <w:rsid w:val="00946459"/>
    <w:rsid w:val="009466DF"/>
    <w:rsid w:val="0094675B"/>
    <w:rsid w:val="00946C2D"/>
    <w:rsid w:val="00946C76"/>
    <w:rsid w:val="00946CEC"/>
    <w:rsid w:val="00947128"/>
    <w:rsid w:val="00947212"/>
    <w:rsid w:val="009472BE"/>
    <w:rsid w:val="0094742C"/>
    <w:rsid w:val="00947745"/>
    <w:rsid w:val="00947916"/>
    <w:rsid w:val="00947A2E"/>
    <w:rsid w:val="00947CD7"/>
    <w:rsid w:val="00947D8D"/>
    <w:rsid w:val="009502B0"/>
    <w:rsid w:val="009502D4"/>
    <w:rsid w:val="00950AC4"/>
    <w:rsid w:val="00950B09"/>
    <w:rsid w:val="00950E17"/>
    <w:rsid w:val="00951290"/>
    <w:rsid w:val="009516D1"/>
    <w:rsid w:val="00951751"/>
    <w:rsid w:val="009517C7"/>
    <w:rsid w:val="00951839"/>
    <w:rsid w:val="00951955"/>
    <w:rsid w:val="00951957"/>
    <w:rsid w:val="00951B32"/>
    <w:rsid w:val="00951DF7"/>
    <w:rsid w:val="00951F3B"/>
    <w:rsid w:val="009520DB"/>
    <w:rsid w:val="00952124"/>
    <w:rsid w:val="00952316"/>
    <w:rsid w:val="00952487"/>
    <w:rsid w:val="009524FF"/>
    <w:rsid w:val="00952656"/>
    <w:rsid w:val="00952BD8"/>
    <w:rsid w:val="00952BE7"/>
    <w:rsid w:val="00952D65"/>
    <w:rsid w:val="00952F32"/>
    <w:rsid w:val="009530D8"/>
    <w:rsid w:val="0095363E"/>
    <w:rsid w:val="00953829"/>
    <w:rsid w:val="00953A88"/>
    <w:rsid w:val="00953AED"/>
    <w:rsid w:val="00953AFE"/>
    <w:rsid w:val="00953D2A"/>
    <w:rsid w:val="00954668"/>
    <w:rsid w:val="00954D5A"/>
    <w:rsid w:val="00954E50"/>
    <w:rsid w:val="00954ED8"/>
    <w:rsid w:val="009556E1"/>
    <w:rsid w:val="00955D43"/>
    <w:rsid w:val="00955E9A"/>
    <w:rsid w:val="00955FA5"/>
    <w:rsid w:val="00956E0D"/>
    <w:rsid w:val="00957155"/>
    <w:rsid w:val="009572E6"/>
    <w:rsid w:val="00957589"/>
    <w:rsid w:val="009576CE"/>
    <w:rsid w:val="00957E00"/>
    <w:rsid w:val="00960062"/>
    <w:rsid w:val="00960640"/>
    <w:rsid w:val="009607B9"/>
    <w:rsid w:val="00960D32"/>
    <w:rsid w:val="00961212"/>
    <w:rsid w:val="009612EC"/>
    <w:rsid w:val="00961329"/>
    <w:rsid w:val="009613F2"/>
    <w:rsid w:val="0096160D"/>
    <w:rsid w:val="00961627"/>
    <w:rsid w:val="00961AE2"/>
    <w:rsid w:val="00961C5E"/>
    <w:rsid w:val="00961F96"/>
    <w:rsid w:val="00962056"/>
    <w:rsid w:val="00962094"/>
    <w:rsid w:val="0096276B"/>
    <w:rsid w:val="009628F0"/>
    <w:rsid w:val="00962981"/>
    <w:rsid w:val="00962CD9"/>
    <w:rsid w:val="00962DA2"/>
    <w:rsid w:val="00962F85"/>
    <w:rsid w:val="00962FB3"/>
    <w:rsid w:val="009630EE"/>
    <w:rsid w:val="0096355D"/>
    <w:rsid w:val="009639CB"/>
    <w:rsid w:val="009639D9"/>
    <w:rsid w:val="00963B49"/>
    <w:rsid w:val="00963B4C"/>
    <w:rsid w:val="00963B7B"/>
    <w:rsid w:val="00963BA6"/>
    <w:rsid w:val="00963BFD"/>
    <w:rsid w:val="00963D2F"/>
    <w:rsid w:val="00963D67"/>
    <w:rsid w:val="009642DB"/>
    <w:rsid w:val="00964367"/>
    <w:rsid w:val="009647DE"/>
    <w:rsid w:val="0096549A"/>
    <w:rsid w:val="009654D7"/>
    <w:rsid w:val="009662B0"/>
    <w:rsid w:val="00966524"/>
    <w:rsid w:val="0096658B"/>
    <w:rsid w:val="009665EF"/>
    <w:rsid w:val="00966685"/>
    <w:rsid w:val="00966B50"/>
    <w:rsid w:val="00966DA5"/>
    <w:rsid w:val="00966DA9"/>
    <w:rsid w:val="00966EDB"/>
    <w:rsid w:val="00967005"/>
    <w:rsid w:val="00967198"/>
    <w:rsid w:val="00967304"/>
    <w:rsid w:val="0096739F"/>
    <w:rsid w:val="009675BA"/>
    <w:rsid w:val="0096795F"/>
    <w:rsid w:val="00967DC7"/>
    <w:rsid w:val="009701ED"/>
    <w:rsid w:val="00970604"/>
    <w:rsid w:val="009709BD"/>
    <w:rsid w:val="00970AA6"/>
    <w:rsid w:val="00970BFB"/>
    <w:rsid w:val="00970E2D"/>
    <w:rsid w:val="0097101B"/>
    <w:rsid w:val="00971216"/>
    <w:rsid w:val="00971292"/>
    <w:rsid w:val="009712EB"/>
    <w:rsid w:val="00971492"/>
    <w:rsid w:val="0097164F"/>
    <w:rsid w:val="00971A68"/>
    <w:rsid w:val="00971ADF"/>
    <w:rsid w:val="00972096"/>
    <w:rsid w:val="009724B6"/>
    <w:rsid w:val="00972552"/>
    <w:rsid w:val="00972689"/>
    <w:rsid w:val="00972881"/>
    <w:rsid w:val="009728B1"/>
    <w:rsid w:val="00972A8E"/>
    <w:rsid w:val="00972AE2"/>
    <w:rsid w:val="00972D58"/>
    <w:rsid w:val="00972D5E"/>
    <w:rsid w:val="00972F8B"/>
    <w:rsid w:val="00973078"/>
    <w:rsid w:val="009730AD"/>
    <w:rsid w:val="00973683"/>
    <w:rsid w:val="009736A6"/>
    <w:rsid w:val="009736B4"/>
    <w:rsid w:val="00973BB3"/>
    <w:rsid w:val="00973BE8"/>
    <w:rsid w:val="009741A9"/>
    <w:rsid w:val="00974285"/>
    <w:rsid w:val="0097463D"/>
    <w:rsid w:val="00974989"/>
    <w:rsid w:val="00974DB4"/>
    <w:rsid w:val="00975ABD"/>
    <w:rsid w:val="00975C24"/>
    <w:rsid w:val="00975F4D"/>
    <w:rsid w:val="00976257"/>
    <w:rsid w:val="0097632B"/>
    <w:rsid w:val="00976954"/>
    <w:rsid w:val="00976B22"/>
    <w:rsid w:val="00976CB6"/>
    <w:rsid w:val="00976D5E"/>
    <w:rsid w:val="0097725D"/>
    <w:rsid w:val="00977917"/>
    <w:rsid w:val="00977B12"/>
    <w:rsid w:val="00977CB7"/>
    <w:rsid w:val="00977D6B"/>
    <w:rsid w:val="0098006A"/>
    <w:rsid w:val="00980532"/>
    <w:rsid w:val="00980C1C"/>
    <w:rsid w:val="00980D47"/>
    <w:rsid w:val="00980E8B"/>
    <w:rsid w:val="00980F49"/>
    <w:rsid w:val="009811B6"/>
    <w:rsid w:val="00981334"/>
    <w:rsid w:val="00981335"/>
    <w:rsid w:val="009816EE"/>
    <w:rsid w:val="00981B7E"/>
    <w:rsid w:val="00981DCC"/>
    <w:rsid w:val="00981E2E"/>
    <w:rsid w:val="00981E8D"/>
    <w:rsid w:val="00982865"/>
    <w:rsid w:val="00982D5D"/>
    <w:rsid w:val="00983149"/>
    <w:rsid w:val="009832FB"/>
    <w:rsid w:val="0098341E"/>
    <w:rsid w:val="009836FA"/>
    <w:rsid w:val="009839B2"/>
    <w:rsid w:val="00984396"/>
    <w:rsid w:val="00984585"/>
    <w:rsid w:val="009847F9"/>
    <w:rsid w:val="00984CC8"/>
    <w:rsid w:val="00985976"/>
    <w:rsid w:val="00985A15"/>
    <w:rsid w:val="00986008"/>
    <w:rsid w:val="00986199"/>
    <w:rsid w:val="009861AA"/>
    <w:rsid w:val="009864EA"/>
    <w:rsid w:val="00986EB1"/>
    <w:rsid w:val="009873A2"/>
    <w:rsid w:val="00987678"/>
    <w:rsid w:val="00987694"/>
    <w:rsid w:val="0098771B"/>
    <w:rsid w:val="00987E5B"/>
    <w:rsid w:val="009905D0"/>
    <w:rsid w:val="009907D1"/>
    <w:rsid w:val="0099086A"/>
    <w:rsid w:val="00990CCC"/>
    <w:rsid w:val="00991025"/>
    <w:rsid w:val="00991122"/>
    <w:rsid w:val="00991186"/>
    <w:rsid w:val="00991195"/>
    <w:rsid w:val="009912F9"/>
    <w:rsid w:val="009918D3"/>
    <w:rsid w:val="00991B90"/>
    <w:rsid w:val="00991C52"/>
    <w:rsid w:val="00992648"/>
    <w:rsid w:val="009928D1"/>
    <w:rsid w:val="00992C61"/>
    <w:rsid w:val="00992F49"/>
    <w:rsid w:val="00993074"/>
    <w:rsid w:val="00993241"/>
    <w:rsid w:val="00993245"/>
    <w:rsid w:val="0099337C"/>
    <w:rsid w:val="009933EC"/>
    <w:rsid w:val="0099350D"/>
    <w:rsid w:val="00993968"/>
    <w:rsid w:val="009939A9"/>
    <w:rsid w:val="00993A10"/>
    <w:rsid w:val="00993AF8"/>
    <w:rsid w:val="00993BA9"/>
    <w:rsid w:val="00993CF4"/>
    <w:rsid w:val="00993F29"/>
    <w:rsid w:val="0099404F"/>
    <w:rsid w:val="00994374"/>
    <w:rsid w:val="00994668"/>
    <w:rsid w:val="00994800"/>
    <w:rsid w:val="00994907"/>
    <w:rsid w:val="00994D59"/>
    <w:rsid w:val="0099523F"/>
    <w:rsid w:val="00995531"/>
    <w:rsid w:val="00995798"/>
    <w:rsid w:val="00995BE6"/>
    <w:rsid w:val="00995DDA"/>
    <w:rsid w:val="00995E4C"/>
    <w:rsid w:val="009966F3"/>
    <w:rsid w:val="00996906"/>
    <w:rsid w:val="00996C62"/>
    <w:rsid w:val="0099703C"/>
    <w:rsid w:val="009A00FB"/>
    <w:rsid w:val="009A0200"/>
    <w:rsid w:val="009A02C5"/>
    <w:rsid w:val="009A0672"/>
    <w:rsid w:val="009A0850"/>
    <w:rsid w:val="009A085F"/>
    <w:rsid w:val="009A0B7C"/>
    <w:rsid w:val="009A0E5B"/>
    <w:rsid w:val="009A12E9"/>
    <w:rsid w:val="009A141F"/>
    <w:rsid w:val="009A1618"/>
    <w:rsid w:val="009A1968"/>
    <w:rsid w:val="009A1B62"/>
    <w:rsid w:val="009A1C1B"/>
    <w:rsid w:val="009A2488"/>
    <w:rsid w:val="009A2716"/>
    <w:rsid w:val="009A275C"/>
    <w:rsid w:val="009A2A6A"/>
    <w:rsid w:val="009A2B86"/>
    <w:rsid w:val="009A2CAF"/>
    <w:rsid w:val="009A2EA2"/>
    <w:rsid w:val="009A2F85"/>
    <w:rsid w:val="009A2FC5"/>
    <w:rsid w:val="009A2FD5"/>
    <w:rsid w:val="009A3707"/>
    <w:rsid w:val="009A37CB"/>
    <w:rsid w:val="009A39B1"/>
    <w:rsid w:val="009A3A86"/>
    <w:rsid w:val="009A4382"/>
    <w:rsid w:val="009A473A"/>
    <w:rsid w:val="009A475C"/>
    <w:rsid w:val="009A4962"/>
    <w:rsid w:val="009A4EA7"/>
    <w:rsid w:val="009A5039"/>
    <w:rsid w:val="009A5094"/>
    <w:rsid w:val="009A5180"/>
    <w:rsid w:val="009A5383"/>
    <w:rsid w:val="009A540B"/>
    <w:rsid w:val="009A5588"/>
    <w:rsid w:val="009A57C4"/>
    <w:rsid w:val="009A597B"/>
    <w:rsid w:val="009A59C4"/>
    <w:rsid w:val="009A5C8B"/>
    <w:rsid w:val="009A5E0C"/>
    <w:rsid w:val="009A6522"/>
    <w:rsid w:val="009A67CE"/>
    <w:rsid w:val="009A67E1"/>
    <w:rsid w:val="009A6C8C"/>
    <w:rsid w:val="009A71DB"/>
    <w:rsid w:val="009A779D"/>
    <w:rsid w:val="009A79F5"/>
    <w:rsid w:val="009B05D7"/>
    <w:rsid w:val="009B09D6"/>
    <w:rsid w:val="009B0A55"/>
    <w:rsid w:val="009B0D0F"/>
    <w:rsid w:val="009B12F8"/>
    <w:rsid w:val="009B13C5"/>
    <w:rsid w:val="009B1441"/>
    <w:rsid w:val="009B1477"/>
    <w:rsid w:val="009B2008"/>
    <w:rsid w:val="009B212E"/>
    <w:rsid w:val="009B24BF"/>
    <w:rsid w:val="009B25D9"/>
    <w:rsid w:val="009B28E6"/>
    <w:rsid w:val="009B2C03"/>
    <w:rsid w:val="009B3A2C"/>
    <w:rsid w:val="009B3A52"/>
    <w:rsid w:val="009B3B82"/>
    <w:rsid w:val="009B427F"/>
    <w:rsid w:val="009B4373"/>
    <w:rsid w:val="009B4550"/>
    <w:rsid w:val="009B4CC7"/>
    <w:rsid w:val="009B4CF1"/>
    <w:rsid w:val="009B4D47"/>
    <w:rsid w:val="009B4DEE"/>
    <w:rsid w:val="009B4E61"/>
    <w:rsid w:val="009B5632"/>
    <w:rsid w:val="009B584F"/>
    <w:rsid w:val="009B58B3"/>
    <w:rsid w:val="009B59DC"/>
    <w:rsid w:val="009B5D1F"/>
    <w:rsid w:val="009B5D51"/>
    <w:rsid w:val="009B5FA5"/>
    <w:rsid w:val="009B5FF4"/>
    <w:rsid w:val="009B611A"/>
    <w:rsid w:val="009B6262"/>
    <w:rsid w:val="009B62EF"/>
    <w:rsid w:val="009B63FC"/>
    <w:rsid w:val="009B6468"/>
    <w:rsid w:val="009B673E"/>
    <w:rsid w:val="009B68C1"/>
    <w:rsid w:val="009B6E7A"/>
    <w:rsid w:val="009B6E84"/>
    <w:rsid w:val="009B6F47"/>
    <w:rsid w:val="009B700E"/>
    <w:rsid w:val="009B7064"/>
    <w:rsid w:val="009B7207"/>
    <w:rsid w:val="009B7210"/>
    <w:rsid w:val="009B744D"/>
    <w:rsid w:val="009B7620"/>
    <w:rsid w:val="009B77DC"/>
    <w:rsid w:val="009C02C8"/>
    <w:rsid w:val="009C04C2"/>
    <w:rsid w:val="009C08B5"/>
    <w:rsid w:val="009C08FF"/>
    <w:rsid w:val="009C099F"/>
    <w:rsid w:val="009C0D8C"/>
    <w:rsid w:val="009C0DD2"/>
    <w:rsid w:val="009C10FE"/>
    <w:rsid w:val="009C1509"/>
    <w:rsid w:val="009C1ABE"/>
    <w:rsid w:val="009C1CA2"/>
    <w:rsid w:val="009C1DF0"/>
    <w:rsid w:val="009C1FDE"/>
    <w:rsid w:val="009C21DA"/>
    <w:rsid w:val="009C2280"/>
    <w:rsid w:val="009C2F4D"/>
    <w:rsid w:val="009C31E9"/>
    <w:rsid w:val="009C3288"/>
    <w:rsid w:val="009C380E"/>
    <w:rsid w:val="009C3829"/>
    <w:rsid w:val="009C3A69"/>
    <w:rsid w:val="009C3B02"/>
    <w:rsid w:val="009C3B0C"/>
    <w:rsid w:val="009C3BDA"/>
    <w:rsid w:val="009C3D15"/>
    <w:rsid w:val="009C3EF2"/>
    <w:rsid w:val="009C40D4"/>
    <w:rsid w:val="009C4635"/>
    <w:rsid w:val="009C494B"/>
    <w:rsid w:val="009C4969"/>
    <w:rsid w:val="009C4B73"/>
    <w:rsid w:val="009C4F3C"/>
    <w:rsid w:val="009C5C0A"/>
    <w:rsid w:val="009C5C28"/>
    <w:rsid w:val="009C5C80"/>
    <w:rsid w:val="009C61CA"/>
    <w:rsid w:val="009C62E6"/>
    <w:rsid w:val="009C632F"/>
    <w:rsid w:val="009C63D2"/>
    <w:rsid w:val="009C6721"/>
    <w:rsid w:val="009C6749"/>
    <w:rsid w:val="009C6833"/>
    <w:rsid w:val="009C6A34"/>
    <w:rsid w:val="009C6B8B"/>
    <w:rsid w:val="009C6BB8"/>
    <w:rsid w:val="009C7075"/>
    <w:rsid w:val="009C713D"/>
    <w:rsid w:val="009C71F1"/>
    <w:rsid w:val="009C7213"/>
    <w:rsid w:val="009C7884"/>
    <w:rsid w:val="009C7BB9"/>
    <w:rsid w:val="009C7EC6"/>
    <w:rsid w:val="009D01A7"/>
    <w:rsid w:val="009D03A4"/>
    <w:rsid w:val="009D055F"/>
    <w:rsid w:val="009D083F"/>
    <w:rsid w:val="009D0BD2"/>
    <w:rsid w:val="009D0BEE"/>
    <w:rsid w:val="009D1040"/>
    <w:rsid w:val="009D10BE"/>
    <w:rsid w:val="009D112E"/>
    <w:rsid w:val="009D2200"/>
    <w:rsid w:val="009D2295"/>
    <w:rsid w:val="009D28A2"/>
    <w:rsid w:val="009D2A91"/>
    <w:rsid w:val="009D2D32"/>
    <w:rsid w:val="009D2FEF"/>
    <w:rsid w:val="009D3065"/>
    <w:rsid w:val="009D3066"/>
    <w:rsid w:val="009D3493"/>
    <w:rsid w:val="009D3948"/>
    <w:rsid w:val="009D3977"/>
    <w:rsid w:val="009D3E93"/>
    <w:rsid w:val="009D3F48"/>
    <w:rsid w:val="009D4042"/>
    <w:rsid w:val="009D4111"/>
    <w:rsid w:val="009D41C8"/>
    <w:rsid w:val="009D42F8"/>
    <w:rsid w:val="009D4322"/>
    <w:rsid w:val="009D43DF"/>
    <w:rsid w:val="009D46A6"/>
    <w:rsid w:val="009D4734"/>
    <w:rsid w:val="009D47E3"/>
    <w:rsid w:val="009D4DCE"/>
    <w:rsid w:val="009D5260"/>
    <w:rsid w:val="009D5435"/>
    <w:rsid w:val="009D5889"/>
    <w:rsid w:val="009D5BC5"/>
    <w:rsid w:val="009D5D4D"/>
    <w:rsid w:val="009D6097"/>
    <w:rsid w:val="009D6142"/>
    <w:rsid w:val="009D64A3"/>
    <w:rsid w:val="009D6744"/>
    <w:rsid w:val="009D6A4E"/>
    <w:rsid w:val="009D6BD1"/>
    <w:rsid w:val="009D70C7"/>
    <w:rsid w:val="009D7756"/>
    <w:rsid w:val="009D782C"/>
    <w:rsid w:val="009D7BBE"/>
    <w:rsid w:val="009D7CCA"/>
    <w:rsid w:val="009E006C"/>
    <w:rsid w:val="009E01C4"/>
    <w:rsid w:val="009E02A4"/>
    <w:rsid w:val="009E0642"/>
    <w:rsid w:val="009E0A76"/>
    <w:rsid w:val="009E0CB1"/>
    <w:rsid w:val="009E0D22"/>
    <w:rsid w:val="009E0DBA"/>
    <w:rsid w:val="009E113A"/>
    <w:rsid w:val="009E123B"/>
    <w:rsid w:val="009E187A"/>
    <w:rsid w:val="009E1CF5"/>
    <w:rsid w:val="009E1D11"/>
    <w:rsid w:val="009E1FE5"/>
    <w:rsid w:val="009E2666"/>
    <w:rsid w:val="009E2712"/>
    <w:rsid w:val="009E3391"/>
    <w:rsid w:val="009E35A2"/>
    <w:rsid w:val="009E3ACB"/>
    <w:rsid w:val="009E3ADD"/>
    <w:rsid w:val="009E4278"/>
    <w:rsid w:val="009E45F1"/>
    <w:rsid w:val="009E5132"/>
    <w:rsid w:val="009E55C0"/>
    <w:rsid w:val="009E55FD"/>
    <w:rsid w:val="009E5782"/>
    <w:rsid w:val="009E5B2A"/>
    <w:rsid w:val="009E5C49"/>
    <w:rsid w:val="009E6015"/>
    <w:rsid w:val="009E64FE"/>
    <w:rsid w:val="009E655B"/>
    <w:rsid w:val="009E6596"/>
    <w:rsid w:val="009E68E0"/>
    <w:rsid w:val="009E69FD"/>
    <w:rsid w:val="009E6C9A"/>
    <w:rsid w:val="009E6DD7"/>
    <w:rsid w:val="009E6E0C"/>
    <w:rsid w:val="009E6F5E"/>
    <w:rsid w:val="009E6F88"/>
    <w:rsid w:val="009E7128"/>
    <w:rsid w:val="009E713E"/>
    <w:rsid w:val="009E7377"/>
    <w:rsid w:val="009E738A"/>
    <w:rsid w:val="009E7575"/>
    <w:rsid w:val="009E75E5"/>
    <w:rsid w:val="009E76DA"/>
    <w:rsid w:val="009E77AE"/>
    <w:rsid w:val="009E79E6"/>
    <w:rsid w:val="009E7D38"/>
    <w:rsid w:val="009E7DD5"/>
    <w:rsid w:val="009E7F41"/>
    <w:rsid w:val="009F0131"/>
    <w:rsid w:val="009F059A"/>
    <w:rsid w:val="009F0746"/>
    <w:rsid w:val="009F07AC"/>
    <w:rsid w:val="009F0A26"/>
    <w:rsid w:val="009F0CAF"/>
    <w:rsid w:val="009F0ED1"/>
    <w:rsid w:val="009F0ED9"/>
    <w:rsid w:val="009F0F30"/>
    <w:rsid w:val="009F1214"/>
    <w:rsid w:val="009F14F8"/>
    <w:rsid w:val="009F1519"/>
    <w:rsid w:val="009F188E"/>
    <w:rsid w:val="009F1B77"/>
    <w:rsid w:val="009F1BDE"/>
    <w:rsid w:val="009F1D8A"/>
    <w:rsid w:val="009F219B"/>
    <w:rsid w:val="009F249D"/>
    <w:rsid w:val="009F2BE2"/>
    <w:rsid w:val="009F2C5B"/>
    <w:rsid w:val="009F2E61"/>
    <w:rsid w:val="009F36AE"/>
    <w:rsid w:val="009F36C4"/>
    <w:rsid w:val="009F38B7"/>
    <w:rsid w:val="009F38E3"/>
    <w:rsid w:val="009F3918"/>
    <w:rsid w:val="009F40EA"/>
    <w:rsid w:val="009F474A"/>
    <w:rsid w:val="009F490B"/>
    <w:rsid w:val="009F4E90"/>
    <w:rsid w:val="009F5058"/>
    <w:rsid w:val="009F507D"/>
    <w:rsid w:val="009F52F1"/>
    <w:rsid w:val="009F566D"/>
    <w:rsid w:val="009F575A"/>
    <w:rsid w:val="009F5CDB"/>
    <w:rsid w:val="009F5D12"/>
    <w:rsid w:val="009F5EF5"/>
    <w:rsid w:val="009F61A3"/>
    <w:rsid w:val="009F6555"/>
    <w:rsid w:val="009F66F2"/>
    <w:rsid w:val="009F6F36"/>
    <w:rsid w:val="009F7189"/>
    <w:rsid w:val="009F73F7"/>
    <w:rsid w:val="009F747D"/>
    <w:rsid w:val="009F74E1"/>
    <w:rsid w:val="009F753F"/>
    <w:rsid w:val="009F786C"/>
    <w:rsid w:val="009F7B0C"/>
    <w:rsid w:val="009F7E4F"/>
    <w:rsid w:val="00A0010E"/>
    <w:rsid w:val="00A00440"/>
    <w:rsid w:val="00A0066E"/>
    <w:rsid w:val="00A00812"/>
    <w:rsid w:val="00A00992"/>
    <w:rsid w:val="00A009BC"/>
    <w:rsid w:val="00A00EF5"/>
    <w:rsid w:val="00A00F03"/>
    <w:rsid w:val="00A01155"/>
    <w:rsid w:val="00A0141A"/>
    <w:rsid w:val="00A01790"/>
    <w:rsid w:val="00A018DF"/>
    <w:rsid w:val="00A01BBC"/>
    <w:rsid w:val="00A01E30"/>
    <w:rsid w:val="00A02691"/>
    <w:rsid w:val="00A02B62"/>
    <w:rsid w:val="00A02DAF"/>
    <w:rsid w:val="00A03074"/>
    <w:rsid w:val="00A03BA6"/>
    <w:rsid w:val="00A03C90"/>
    <w:rsid w:val="00A03CB7"/>
    <w:rsid w:val="00A03FE7"/>
    <w:rsid w:val="00A04045"/>
    <w:rsid w:val="00A046D8"/>
    <w:rsid w:val="00A046FA"/>
    <w:rsid w:val="00A0486A"/>
    <w:rsid w:val="00A04DDA"/>
    <w:rsid w:val="00A04F8B"/>
    <w:rsid w:val="00A05748"/>
    <w:rsid w:val="00A05E01"/>
    <w:rsid w:val="00A05EC8"/>
    <w:rsid w:val="00A05EED"/>
    <w:rsid w:val="00A05F9F"/>
    <w:rsid w:val="00A05FC2"/>
    <w:rsid w:val="00A06253"/>
    <w:rsid w:val="00A0630C"/>
    <w:rsid w:val="00A067E1"/>
    <w:rsid w:val="00A06970"/>
    <w:rsid w:val="00A06E58"/>
    <w:rsid w:val="00A06E64"/>
    <w:rsid w:val="00A06FEB"/>
    <w:rsid w:val="00A070F5"/>
    <w:rsid w:val="00A07558"/>
    <w:rsid w:val="00A07D75"/>
    <w:rsid w:val="00A104DC"/>
    <w:rsid w:val="00A104F2"/>
    <w:rsid w:val="00A1057B"/>
    <w:rsid w:val="00A10964"/>
    <w:rsid w:val="00A10B7C"/>
    <w:rsid w:val="00A10C29"/>
    <w:rsid w:val="00A10CEB"/>
    <w:rsid w:val="00A1149C"/>
    <w:rsid w:val="00A11936"/>
    <w:rsid w:val="00A11945"/>
    <w:rsid w:val="00A11C53"/>
    <w:rsid w:val="00A11C67"/>
    <w:rsid w:val="00A11C7C"/>
    <w:rsid w:val="00A11D6F"/>
    <w:rsid w:val="00A12260"/>
    <w:rsid w:val="00A1237C"/>
    <w:rsid w:val="00A126C6"/>
    <w:rsid w:val="00A129F4"/>
    <w:rsid w:val="00A12A4E"/>
    <w:rsid w:val="00A12FF2"/>
    <w:rsid w:val="00A1329A"/>
    <w:rsid w:val="00A1345E"/>
    <w:rsid w:val="00A1359E"/>
    <w:rsid w:val="00A137F3"/>
    <w:rsid w:val="00A13C86"/>
    <w:rsid w:val="00A13E25"/>
    <w:rsid w:val="00A13F61"/>
    <w:rsid w:val="00A13F80"/>
    <w:rsid w:val="00A140BC"/>
    <w:rsid w:val="00A1411C"/>
    <w:rsid w:val="00A148F8"/>
    <w:rsid w:val="00A14B42"/>
    <w:rsid w:val="00A14CB4"/>
    <w:rsid w:val="00A14CBC"/>
    <w:rsid w:val="00A14D36"/>
    <w:rsid w:val="00A1509A"/>
    <w:rsid w:val="00A15461"/>
    <w:rsid w:val="00A154D8"/>
    <w:rsid w:val="00A15644"/>
    <w:rsid w:val="00A15710"/>
    <w:rsid w:val="00A159A4"/>
    <w:rsid w:val="00A159DA"/>
    <w:rsid w:val="00A15AAD"/>
    <w:rsid w:val="00A15D1E"/>
    <w:rsid w:val="00A15E34"/>
    <w:rsid w:val="00A1654E"/>
    <w:rsid w:val="00A16AA8"/>
    <w:rsid w:val="00A16BCA"/>
    <w:rsid w:val="00A175A2"/>
    <w:rsid w:val="00A1797C"/>
    <w:rsid w:val="00A179B2"/>
    <w:rsid w:val="00A17B17"/>
    <w:rsid w:val="00A17BEA"/>
    <w:rsid w:val="00A17C66"/>
    <w:rsid w:val="00A17E67"/>
    <w:rsid w:val="00A17F2D"/>
    <w:rsid w:val="00A17FC3"/>
    <w:rsid w:val="00A17FF9"/>
    <w:rsid w:val="00A20395"/>
    <w:rsid w:val="00A20699"/>
    <w:rsid w:val="00A20778"/>
    <w:rsid w:val="00A207E7"/>
    <w:rsid w:val="00A20B6E"/>
    <w:rsid w:val="00A20B7B"/>
    <w:rsid w:val="00A20CE6"/>
    <w:rsid w:val="00A20D96"/>
    <w:rsid w:val="00A20FD9"/>
    <w:rsid w:val="00A210F4"/>
    <w:rsid w:val="00A21323"/>
    <w:rsid w:val="00A21405"/>
    <w:rsid w:val="00A215A0"/>
    <w:rsid w:val="00A21610"/>
    <w:rsid w:val="00A21A70"/>
    <w:rsid w:val="00A21BFF"/>
    <w:rsid w:val="00A2206E"/>
    <w:rsid w:val="00A2220D"/>
    <w:rsid w:val="00A222D5"/>
    <w:rsid w:val="00A22D3C"/>
    <w:rsid w:val="00A2385B"/>
    <w:rsid w:val="00A24575"/>
    <w:rsid w:val="00A245B7"/>
    <w:rsid w:val="00A2492C"/>
    <w:rsid w:val="00A24FC1"/>
    <w:rsid w:val="00A255BE"/>
    <w:rsid w:val="00A256EF"/>
    <w:rsid w:val="00A258D2"/>
    <w:rsid w:val="00A25B09"/>
    <w:rsid w:val="00A267D3"/>
    <w:rsid w:val="00A2689D"/>
    <w:rsid w:val="00A268E9"/>
    <w:rsid w:val="00A26CFA"/>
    <w:rsid w:val="00A272D6"/>
    <w:rsid w:val="00A27466"/>
    <w:rsid w:val="00A274B9"/>
    <w:rsid w:val="00A27531"/>
    <w:rsid w:val="00A27913"/>
    <w:rsid w:val="00A279D1"/>
    <w:rsid w:val="00A27C7C"/>
    <w:rsid w:val="00A27D5F"/>
    <w:rsid w:val="00A27E8C"/>
    <w:rsid w:val="00A27FEF"/>
    <w:rsid w:val="00A303BD"/>
    <w:rsid w:val="00A303DA"/>
    <w:rsid w:val="00A3046B"/>
    <w:rsid w:val="00A311BF"/>
    <w:rsid w:val="00A3160C"/>
    <w:rsid w:val="00A317C3"/>
    <w:rsid w:val="00A3185A"/>
    <w:rsid w:val="00A32004"/>
    <w:rsid w:val="00A3200C"/>
    <w:rsid w:val="00A321A2"/>
    <w:rsid w:val="00A32258"/>
    <w:rsid w:val="00A32329"/>
    <w:rsid w:val="00A32E3D"/>
    <w:rsid w:val="00A331BA"/>
    <w:rsid w:val="00A33688"/>
    <w:rsid w:val="00A33DE0"/>
    <w:rsid w:val="00A3457F"/>
    <w:rsid w:val="00A34AEC"/>
    <w:rsid w:val="00A3515B"/>
    <w:rsid w:val="00A35463"/>
    <w:rsid w:val="00A3546D"/>
    <w:rsid w:val="00A3551D"/>
    <w:rsid w:val="00A35915"/>
    <w:rsid w:val="00A35A4E"/>
    <w:rsid w:val="00A35D2A"/>
    <w:rsid w:val="00A35EF5"/>
    <w:rsid w:val="00A36134"/>
    <w:rsid w:val="00A36589"/>
    <w:rsid w:val="00A36692"/>
    <w:rsid w:val="00A368E2"/>
    <w:rsid w:val="00A36960"/>
    <w:rsid w:val="00A36E23"/>
    <w:rsid w:val="00A37170"/>
    <w:rsid w:val="00A37B7E"/>
    <w:rsid w:val="00A37BCE"/>
    <w:rsid w:val="00A4008C"/>
    <w:rsid w:val="00A4033F"/>
    <w:rsid w:val="00A403BF"/>
    <w:rsid w:val="00A40959"/>
    <w:rsid w:val="00A40AD5"/>
    <w:rsid w:val="00A40BF4"/>
    <w:rsid w:val="00A40D4F"/>
    <w:rsid w:val="00A40E22"/>
    <w:rsid w:val="00A41378"/>
    <w:rsid w:val="00A41482"/>
    <w:rsid w:val="00A41B28"/>
    <w:rsid w:val="00A41F59"/>
    <w:rsid w:val="00A42174"/>
    <w:rsid w:val="00A42525"/>
    <w:rsid w:val="00A42605"/>
    <w:rsid w:val="00A42A30"/>
    <w:rsid w:val="00A42C20"/>
    <w:rsid w:val="00A42DD0"/>
    <w:rsid w:val="00A4368F"/>
    <w:rsid w:val="00A43B40"/>
    <w:rsid w:val="00A43CA5"/>
    <w:rsid w:val="00A4407B"/>
    <w:rsid w:val="00A445B1"/>
    <w:rsid w:val="00A45448"/>
    <w:rsid w:val="00A45899"/>
    <w:rsid w:val="00A45B12"/>
    <w:rsid w:val="00A45D21"/>
    <w:rsid w:val="00A45DCE"/>
    <w:rsid w:val="00A45E0B"/>
    <w:rsid w:val="00A46229"/>
    <w:rsid w:val="00A462C2"/>
    <w:rsid w:val="00A46AC5"/>
    <w:rsid w:val="00A46EC2"/>
    <w:rsid w:val="00A46F69"/>
    <w:rsid w:val="00A47494"/>
    <w:rsid w:val="00A47AD6"/>
    <w:rsid w:val="00A47C1B"/>
    <w:rsid w:val="00A47DC7"/>
    <w:rsid w:val="00A47E74"/>
    <w:rsid w:val="00A50384"/>
    <w:rsid w:val="00A50523"/>
    <w:rsid w:val="00A50569"/>
    <w:rsid w:val="00A506FF"/>
    <w:rsid w:val="00A50836"/>
    <w:rsid w:val="00A50968"/>
    <w:rsid w:val="00A50D85"/>
    <w:rsid w:val="00A50FC1"/>
    <w:rsid w:val="00A512C5"/>
    <w:rsid w:val="00A51313"/>
    <w:rsid w:val="00A5188D"/>
    <w:rsid w:val="00A51A43"/>
    <w:rsid w:val="00A51C83"/>
    <w:rsid w:val="00A51DED"/>
    <w:rsid w:val="00A528C6"/>
    <w:rsid w:val="00A52C6F"/>
    <w:rsid w:val="00A530BA"/>
    <w:rsid w:val="00A53BD0"/>
    <w:rsid w:val="00A53F7E"/>
    <w:rsid w:val="00A53F9B"/>
    <w:rsid w:val="00A5409D"/>
    <w:rsid w:val="00A54355"/>
    <w:rsid w:val="00A54365"/>
    <w:rsid w:val="00A54524"/>
    <w:rsid w:val="00A547DC"/>
    <w:rsid w:val="00A548FD"/>
    <w:rsid w:val="00A54A84"/>
    <w:rsid w:val="00A54B99"/>
    <w:rsid w:val="00A54DB0"/>
    <w:rsid w:val="00A55038"/>
    <w:rsid w:val="00A55040"/>
    <w:rsid w:val="00A554F6"/>
    <w:rsid w:val="00A555E4"/>
    <w:rsid w:val="00A55812"/>
    <w:rsid w:val="00A56011"/>
    <w:rsid w:val="00A56020"/>
    <w:rsid w:val="00A5613D"/>
    <w:rsid w:val="00A561F1"/>
    <w:rsid w:val="00A56675"/>
    <w:rsid w:val="00A56678"/>
    <w:rsid w:val="00A567F6"/>
    <w:rsid w:val="00A568CD"/>
    <w:rsid w:val="00A56A4F"/>
    <w:rsid w:val="00A56C7B"/>
    <w:rsid w:val="00A5733A"/>
    <w:rsid w:val="00A57963"/>
    <w:rsid w:val="00A60081"/>
    <w:rsid w:val="00A606E8"/>
    <w:rsid w:val="00A60B4D"/>
    <w:rsid w:val="00A60D6A"/>
    <w:rsid w:val="00A60F04"/>
    <w:rsid w:val="00A60F31"/>
    <w:rsid w:val="00A61D9F"/>
    <w:rsid w:val="00A62474"/>
    <w:rsid w:val="00A62490"/>
    <w:rsid w:val="00A62C7A"/>
    <w:rsid w:val="00A62C81"/>
    <w:rsid w:val="00A62D75"/>
    <w:rsid w:val="00A62D86"/>
    <w:rsid w:val="00A62DE6"/>
    <w:rsid w:val="00A62F19"/>
    <w:rsid w:val="00A631D1"/>
    <w:rsid w:val="00A6339A"/>
    <w:rsid w:val="00A6351D"/>
    <w:rsid w:val="00A6365B"/>
    <w:rsid w:val="00A638F4"/>
    <w:rsid w:val="00A63E89"/>
    <w:rsid w:val="00A63F0B"/>
    <w:rsid w:val="00A63F22"/>
    <w:rsid w:val="00A64388"/>
    <w:rsid w:val="00A646B3"/>
    <w:rsid w:val="00A64A1E"/>
    <w:rsid w:val="00A64ABF"/>
    <w:rsid w:val="00A64B01"/>
    <w:rsid w:val="00A64BAC"/>
    <w:rsid w:val="00A64C21"/>
    <w:rsid w:val="00A64C49"/>
    <w:rsid w:val="00A64D18"/>
    <w:rsid w:val="00A64D91"/>
    <w:rsid w:val="00A655F3"/>
    <w:rsid w:val="00A65769"/>
    <w:rsid w:val="00A65CF3"/>
    <w:rsid w:val="00A661B3"/>
    <w:rsid w:val="00A66825"/>
    <w:rsid w:val="00A668C9"/>
    <w:rsid w:val="00A66B86"/>
    <w:rsid w:val="00A66C23"/>
    <w:rsid w:val="00A67106"/>
    <w:rsid w:val="00A67250"/>
    <w:rsid w:val="00A6732F"/>
    <w:rsid w:val="00A67DE8"/>
    <w:rsid w:val="00A67DFC"/>
    <w:rsid w:val="00A67E82"/>
    <w:rsid w:val="00A700DE"/>
    <w:rsid w:val="00A704BD"/>
    <w:rsid w:val="00A704F4"/>
    <w:rsid w:val="00A7074B"/>
    <w:rsid w:val="00A7096D"/>
    <w:rsid w:val="00A715B0"/>
    <w:rsid w:val="00A715CE"/>
    <w:rsid w:val="00A717E3"/>
    <w:rsid w:val="00A71F74"/>
    <w:rsid w:val="00A72099"/>
    <w:rsid w:val="00A72713"/>
    <w:rsid w:val="00A72BD0"/>
    <w:rsid w:val="00A72CDA"/>
    <w:rsid w:val="00A72F71"/>
    <w:rsid w:val="00A72F9A"/>
    <w:rsid w:val="00A73061"/>
    <w:rsid w:val="00A73378"/>
    <w:rsid w:val="00A73797"/>
    <w:rsid w:val="00A738D7"/>
    <w:rsid w:val="00A738FF"/>
    <w:rsid w:val="00A73B80"/>
    <w:rsid w:val="00A73F4C"/>
    <w:rsid w:val="00A741C9"/>
    <w:rsid w:val="00A7436C"/>
    <w:rsid w:val="00A7445F"/>
    <w:rsid w:val="00A74538"/>
    <w:rsid w:val="00A74714"/>
    <w:rsid w:val="00A74E66"/>
    <w:rsid w:val="00A75380"/>
    <w:rsid w:val="00A753A8"/>
    <w:rsid w:val="00A753E4"/>
    <w:rsid w:val="00A755A1"/>
    <w:rsid w:val="00A75750"/>
    <w:rsid w:val="00A75968"/>
    <w:rsid w:val="00A76159"/>
    <w:rsid w:val="00A763D3"/>
    <w:rsid w:val="00A766D6"/>
    <w:rsid w:val="00A7672B"/>
    <w:rsid w:val="00A769BA"/>
    <w:rsid w:val="00A76D49"/>
    <w:rsid w:val="00A76F41"/>
    <w:rsid w:val="00A76F9C"/>
    <w:rsid w:val="00A77431"/>
    <w:rsid w:val="00A77464"/>
    <w:rsid w:val="00A775FE"/>
    <w:rsid w:val="00A776D2"/>
    <w:rsid w:val="00A777DC"/>
    <w:rsid w:val="00A778A7"/>
    <w:rsid w:val="00A77E7E"/>
    <w:rsid w:val="00A8011C"/>
    <w:rsid w:val="00A80276"/>
    <w:rsid w:val="00A804E9"/>
    <w:rsid w:val="00A80650"/>
    <w:rsid w:val="00A8067F"/>
    <w:rsid w:val="00A80814"/>
    <w:rsid w:val="00A80A04"/>
    <w:rsid w:val="00A80AF8"/>
    <w:rsid w:val="00A80B0C"/>
    <w:rsid w:val="00A80BD3"/>
    <w:rsid w:val="00A80E55"/>
    <w:rsid w:val="00A80EEC"/>
    <w:rsid w:val="00A8108A"/>
    <w:rsid w:val="00A81252"/>
    <w:rsid w:val="00A813BA"/>
    <w:rsid w:val="00A81F9A"/>
    <w:rsid w:val="00A81FD9"/>
    <w:rsid w:val="00A82486"/>
    <w:rsid w:val="00A8268F"/>
    <w:rsid w:val="00A82695"/>
    <w:rsid w:val="00A828B7"/>
    <w:rsid w:val="00A82A99"/>
    <w:rsid w:val="00A82B99"/>
    <w:rsid w:val="00A830CB"/>
    <w:rsid w:val="00A830D2"/>
    <w:rsid w:val="00A83188"/>
    <w:rsid w:val="00A8364F"/>
    <w:rsid w:val="00A83958"/>
    <w:rsid w:val="00A839B2"/>
    <w:rsid w:val="00A83C7B"/>
    <w:rsid w:val="00A83CA6"/>
    <w:rsid w:val="00A83E62"/>
    <w:rsid w:val="00A83E72"/>
    <w:rsid w:val="00A83ECF"/>
    <w:rsid w:val="00A8418A"/>
    <w:rsid w:val="00A84293"/>
    <w:rsid w:val="00A84923"/>
    <w:rsid w:val="00A84E02"/>
    <w:rsid w:val="00A84FA2"/>
    <w:rsid w:val="00A851CA"/>
    <w:rsid w:val="00A854C0"/>
    <w:rsid w:val="00A85702"/>
    <w:rsid w:val="00A85751"/>
    <w:rsid w:val="00A857F1"/>
    <w:rsid w:val="00A85B42"/>
    <w:rsid w:val="00A86592"/>
    <w:rsid w:val="00A867FB"/>
    <w:rsid w:val="00A86C4A"/>
    <w:rsid w:val="00A86CA7"/>
    <w:rsid w:val="00A86DC4"/>
    <w:rsid w:val="00A87081"/>
    <w:rsid w:val="00A876C4"/>
    <w:rsid w:val="00A87810"/>
    <w:rsid w:val="00A87883"/>
    <w:rsid w:val="00A87CD5"/>
    <w:rsid w:val="00A87DCA"/>
    <w:rsid w:val="00A87EAD"/>
    <w:rsid w:val="00A87F53"/>
    <w:rsid w:val="00A90150"/>
    <w:rsid w:val="00A9031F"/>
    <w:rsid w:val="00A90329"/>
    <w:rsid w:val="00A90B4B"/>
    <w:rsid w:val="00A9100F"/>
    <w:rsid w:val="00A910BC"/>
    <w:rsid w:val="00A9120D"/>
    <w:rsid w:val="00A9126E"/>
    <w:rsid w:val="00A914E0"/>
    <w:rsid w:val="00A915FC"/>
    <w:rsid w:val="00A92322"/>
    <w:rsid w:val="00A92452"/>
    <w:rsid w:val="00A92525"/>
    <w:rsid w:val="00A928EC"/>
    <w:rsid w:val="00A92AA2"/>
    <w:rsid w:val="00A92B07"/>
    <w:rsid w:val="00A93030"/>
    <w:rsid w:val="00A933A9"/>
    <w:rsid w:val="00A933BC"/>
    <w:rsid w:val="00A9363E"/>
    <w:rsid w:val="00A9379F"/>
    <w:rsid w:val="00A94129"/>
    <w:rsid w:val="00A94274"/>
    <w:rsid w:val="00A94698"/>
    <w:rsid w:val="00A94700"/>
    <w:rsid w:val="00A949E9"/>
    <w:rsid w:val="00A94AFC"/>
    <w:rsid w:val="00A94EC6"/>
    <w:rsid w:val="00A951E2"/>
    <w:rsid w:val="00A95329"/>
    <w:rsid w:val="00A9535A"/>
    <w:rsid w:val="00A9542F"/>
    <w:rsid w:val="00A95707"/>
    <w:rsid w:val="00A95843"/>
    <w:rsid w:val="00A95B62"/>
    <w:rsid w:val="00A95C54"/>
    <w:rsid w:val="00A95DB5"/>
    <w:rsid w:val="00A95EBD"/>
    <w:rsid w:val="00A95F98"/>
    <w:rsid w:val="00A9602F"/>
    <w:rsid w:val="00A960BD"/>
    <w:rsid w:val="00A9638B"/>
    <w:rsid w:val="00A96537"/>
    <w:rsid w:val="00A96566"/>
    <w:rsid w:val="00A967DB"/>
    <w:rsid w:val="00A967F0"/>
    <w:rsid w:val="00A96953"/>
    <w:rsid w:val="00A96999"/>
    <w:rsid w:val="00A96A4C"/>
    <w:rsid w:val="00A96A92"/>
    <w:rsid w:val="00A9711C"/>
    <w:rsid w:val="00A97237"/>
    <w:rsid w:val="00A97259"/>
    <w:rsid w:val="00A972BC"/>
    <w:rsid w:val="00A975AA"/>
    <w:rsid w:val="00A97925"/>
    <w:rsid w:val="00A97DA6"/>
    <w:rsid w:val="00AA0279"/>
    <w:rsid w:val="00AA0340"/>
    <w:rsid w:val="00AA0816"/>
    <w:rsid w:val="00AA0A3B"/>
    <w:rsid w:val="00AA0B5E"/>
    <w:rsid w:val="00AA0F5B"/>
    <w:rsid w:val="00AA11A2"/>
    <w:rsid w:val="00AA11C7"/>
    <w:rsid w:val="00AA1396"/>
    <w:rsid w:val="00AA1425"/>
    <w:rsid w:val="00AA145B"/>
    <w:rsid w:val="00AA14CC"/>
    <w:rsid w:val="00AA1800"/>
    <w:rsid w:val="00AA18C5"/>
    <w:rsid w:val="00AA1A44"/>
    <w:rsid w:val="00AA1A64"/>
    <w:rsid w:val="00AA1C4E"/>
    <w:rsid w:val="00AA1D86"/>
    <w:rsid w:val="00AA1EFF"/>
    <w:rsid w:val="00AA1F2A"/>
    <w:rsid w:val="00AA2188"/>
    <w:rsid w:val="00AA2343"/>
    <w:rsid w:val="00AA25BD"/>
    <w:rsid w:val="00AA2A72"/>
    <w:rsid w:val="00AA2AF2"/>
    <w:rsid w:val="00AA2CA4"/>
    <w:rsid w:val="00AA3044"/>
    <w:rsid w:val="00AA3094"/>
    <w:rsid w:val="00AA367F"/>
    <w:rsid w:val="00AA3C1D"/>
    <w:rsid w:val="00AA440D"/>
    <w:rsid w:val="00AA4479"/>
    <w:rsid w:val="00AA4630"/>
    <w:rsid w:val="00AA4A23"/>
    <w:rsid w:val="00AA4E72"/>
    <w:rsid w:val="00AA5036"/>
    <w:rsid w:val="00AA5326"/>
    <w:rsid w:val="00AA5376"/>
    <w:rsid w:val="00AA54FC"/>
    <w:rsid w:val="00AA59A6"/>
    <w:rsid w:val="00AA5A81"/>
    <w:rsid w:val="00AA5D34"/>
    <w:rsid w:val="00AA624A"/>
    <w:rsid w:val="00AA6923"/>
    <w:rsid w:val="00AA6CDF"/>
    <w:rsid w:val="00AA6F1D"/>
    <w:rsid w:val="00AA7032"/>
    <w:rsid w:val="00AA70BB"/>
    <w:rsid w:val="00AA77F0"/>
    <w:rsid w:val="00AB008B"/>
    <w:rsid w:val="00AB01AA"/>
    <w:rsid w:val="00AB027B"/>
    <w:rsid w:val="00AB04F2"/>
    <w:rsid w:val="00AB06B2"/>
    <w:rsid w:val="00AB0E93"/>
    <w:rsid w:val="00AB120C"/>
    <w:rsid w:val="00AB1426"/>
    <w:rsid w:val="00AB17BA"/>
    <w:rsid w:val="00AB1EB6"/>
    <w:rsid w:val="00AB1ECB"/>
    <w:rsid w:val="00AB21DE"/>
    <w:rsid w:val="00AB22BB"/>
    <w:rsid w:val="00AB2854"/>
    <w:rsid w:val="00AB2932"/>
    <w:rsid w:val="00AB2C66"/>
    <w:rsid w:val="00AB2EB5"/>
    <w:rsid w:val="00AB3021"/>
    <w:rsid w:val="00AB3314"/>
    <w:rsid w:val="00AB377E"/>
    <w:rsid w:val="00AB3AB1"/>
    <w:rsid w:val="00AB3D26"/>
    <w:rsid w:val="00AB3E0B"/>
    <w:rsid w:val="00AB465C"/>
    <w:rsid w:val="00AB473D"/>
    <w:rsid w:val="00AB4E51"/>
    <w:rsid w:val="00AB5633"/>
    <w:rsid w:val="00AB57E1"/>
    <w:rsid w:val="00AB5B8C"/>
    <w:rsid w:val="00AB5BA0"/>
    <w:rsid w:val="00AB5FCE"/>
    <w:rsid w:val="00AB62F8"/>
    <w:rsid w:val="00AB673D"/>
    <w:rsid w:val="00AB6A81"/>
    <w:rsid w:val="00AB73EF"/>
    <w:rsid w:val="00AB740C"/>
    <w:rsid w:val="00AB77F0"/>
    <w:rsid w:val="00AB7829"/>
    <w:rsid w:val="00AB798C"/>
    <w:rsid w:val="00AB7DB4"/>
    <w:rsid w:val="00AB7E9A"/>
    <w:rsid w:val="00AB7F74"/>
    <w:rsid w:val="00AB7FBA"/>
    <w:rsid w:val="00AC026C"/>
    <w:rsid w:val="00AC04E5"/>
    <w:rsid w:val="00AC0BA5"/>
    <w:rsid w:val="00AC0D69"/>
    <w:rsid w:val="00AC1169"/>
    <w:rsid w:val="00AC11E2"/>
    <w:rsid w:val="00AC13B0"/>
    <w:rsid w:val="00AC15DE"/>
    <w:rsid w:val="00AC17F3"/>
    <w:rsid w:val="00AC1864"/>
    <w:rsid w:val="00AC1C0B"/>
    <w:rsid w:val="00AC1D25"/>
    <w:rsid w:val="00AC1D6B"/>
    <w:rsid w:val="00AC21DB"/>
    <w:rsid w:val="00AC241A"/>
    <w:rsid w:val="00AC2579"/>
    <w:rsid w:val="00AC2644"/>
    <w:rsid w:val="00AC27EE"/>
    <w:rsid w:val="00AC2B99"/>
    <w:rsid w:val="00AC3243"/>
    <w:rsid w:val="00AC34A0"/>
    <w:rsid w:val="00AC35F1"/>
    <w:rsid w:val="00AC3646"/>
    <w:rsid w:val="00AC387E"/>
    <w:rsid w:val="00AC3903"/>
    <w:rsid w:val="00AC3B0A"/>
    <w:rsid w:val="00AC3BD3"/>
    <w:rsid w:val="00AC3BFD"/>
    <w:rsid w:val="00AC3D91"/>
    <w:rsid w:val="00AC447D"/>
    <w:rsid w:val="00AC479C"/>
    <w:rsid w:val="00AC4C8B"/>
    <w:rsid w:val="00AC4CC0"/>
    <w:rsid w:val="00AC4D01"/>
    <w:rsid w:val="00AC501D"/>
    <w:rsid w:val="00AC50B1"/>
    <w:rsid w:val="00AC5869"/>
    <w:rsid w:val="00AC597A"/>
    <w:rsid w:val="00AC5A38"/>
    <w:rsid w:val="00AC5B45"/>
    <w:rsid w:val="00AC5E22"/>
    <w:rsid w:val="00AC64C3"/>
    <w:rsid w:val="00AC6907"/>
    <w:rsid w:val="00AC692C"/>
    <w:rsid w:val="00AC6974"/>
    <w:rsid w:val="00AC7170"/>
    <w:rsid w:val="00AC71BC"/>
    <w:rsid w:val="00AC762A"/>
    <w:rsid w:val="00AC76EC"/>
    <w:rsid w:val="00AC77B4"/>
    <w:rsid w:val="00AC788B"/>
    <w:rsid w:val="00AC7CB2"/>
    <w:rsid w:val="00AC7D5E"/>
    <w:rsid w:val="00AC7F62"/>
    <w:rsid w:val="00AD008B"/>
    <w:rsid w:val="00AD009C"/>
    <w:rsid w:val="00AD0442"/>
    <w:rsid w:val="00AD060D"/>
    <w:rsid w:val="00AD0BF0"/>
    <w:rsid w:val="00AD0E10"/>
    <w:rsid w:val="00AD0F46"/>
    <w:rsid w:val="00AD0F8A"/>
    <w:rsid w:val="00AD1777"/>
    <w:rsid w:val="00AD1901"/>
    <w:rsid w:val="00AD1B83"/>
    <w:rsid w:val="00AD1BB7"/>
    <w:rsid w:val="00AD1C65"/>
    <w:rsid w:val="00AD1FFE"/>
    <w:rsid w:val="00AD2354"/>
    <w:rsid w:val="00AD2378"/>
    <w:rsid w:val="00AD248D"/>
    <w:rsid w:val="00AD24CC"/>
    <w:rsid w:val="00AD2578"/>
    <w:rsid w:val="00AD2625"/>
    <w:rsid w:val="00AD2C72"/>
    <w:rsid w:val="00AD2E0B"/>
    <w:rsid w:val="00AD334A"/>
    <w:rsid w:val="00AD3411"/>
    <w:rsid w:val="00AD3797"/>
    <w:rsid w:val="00AD37AF"/>
    <w:rsid w:val="00AD39EF"/>
    <w:rsid w:val="00AD3A86"/>
    <w:rsid w:val="00AD3D5B"/>
    <w:rsid w:val="00AD43B9"/>
    <w:rsid w:val="00AD46D2"/>
    <w:rsid w:val="00AD46EE"/>
    <w:rsid w:val="00AD4AD2"/>
    <w:rsid w:val="00AD500D"/>
    <w:rsid w:val="00AD504C"/>
    <w:rsid w:val="00AD519A"/>
    <w:rsid w:val="00AD5344"/>
    <w:rsid w:val="00AD53F9"/>
    <w:rsid w:val="00AD54E9"/>
    <w:rsid w:val="00AD5716"/>
    <w:rsid w:val="00AD62ED"/>
    <w:rsid w:val="00AD6378"/>
    <w:rsid w:val="00AD658D"/>
    <w:rsid w:val="00AD6718"/>
    <w:rsid w:val="00AD6850"/>
    <w:rsid w:val="00AD69A2"/>
    <w:rsid w:val="00AD6A31"/>
    <w:rsid w:val="00AD6E3B"/>
    <w:rsid w:val="00AD73DA"/>
    <w:rsid w:val="00AD7D27"/>
    <w:rsid w:val="00AD7ED9"/>
    <w:rsid w:val="00AD7F67"/>
    <w:rsid w:val="00AD7FA8"/>
    <w:rsid w:val="00AD7FB2"/>
    <w:rsid w:val="00AE0112"/>
    <w:rsid w:val="00AE02FF"/>
    <w:rsid w:val="00AE075D"/>
    <w:rsid w:val="00AE0C4D"/>
    <w:rsid w:val="00AE0D7E"/>
    <w:rsid w:val="00AE0E9A"/>
    <w:rsid w:val="00AE0F31"/>
    <w:rsid w:val="00AE0FE0"/>
    <w:rsid w:val="00AE1064"/>
    <w:rsid w:val="00AE1303"/>
    <w:rsid w:val="00AE2032"/>
    <w:rsid w:val="00AE2480"/>
    <w:rsid w:val="00AE2542"/>
    <w:rsid w:val="00AE2572"/>
    <w:rsid w:val="00AE26E4"/>
    <w:rsid w:val="00AE2963"/>
    <w:rsid w:val="00AE2A2A"/>
    <w:rsid w:val="00AE2A78"/>
    <w:rsid w:val="00AE2B8A"/>
    <w:rsid w:val="00AE3079"/>
    <w:rsid w:val="00AE31E9"/>
    <w:rsid w:val="00AE37EB"/>
    <w:rsid w:val="00AE38DF"/>
    <w:rsid w:val="00AE3C9C"/>
    <w:rsid w:val="00AE3D45"/>
    <w:rsid w:val="00AE3E31"/>
    <w:rsid w:val="00AE3E62"/>
    <w:rsid w:val="00AE413C"/>
    <w:rsid w:val="00AE4802"/>
    <w:rsid w:val="00AE4930"/>
    <w:rsid w:val="00AE5209"/>
    <w:rsid w:val="00AE5306"/>
    <w:rsid w:val="00AE542F"/>
    <w:rsid w:val="00AE5509"/>
    <w:rsid w:val="00AE5819"/>
    <w:rsid w:val="00AE581B"/>
    <w:rsid w:val="00AE5BAD"/>
    <w:rsid w:val="00AE641C"/>
    <w:rsid w:val="00AE6422"/>
    <w:rsid w:val="00AE6493"/>
    <w:rsid w:val="00AE671D"/>
    <w:rsid w:val="00AE70D2"/>
    <w:rsid w:val="00AE723E"/>
    <w:rsid w:val="00AE76C3"/>
    <w:rsid w:val="00AE773C"/>
    <w:rsid w:val="00AE7AF0"/>
    <w:rsid w:val="00AE7D38"/>
    <w:rsid w:val="00AF0112"/>
    <w:rsid w:val="00AF0222"/>
    <w:rsid w:val="00AF07A7"/>
    <w:rsid w:val="00AF09A8"/>
    <w:rsid w:val="00AF0CD0"/>
    <w:rsid w:val="00AF1F97"/>
    <w:rsid w:val="00AF2208"/>
    <w:rsid w:val="00AF2280"/>
    <w:rsid w:val="00AF236D"/>
    <w:rsid w:val="00AF25C6"/>
    <w:rsid w:val="00AF2855"/>
    <w:rsid w:val="00AF28A3"/>
    <w:rsid w:val="00AF2B67"/>
    <w:rsid w:val="00AF306B"/>
    <w:rsid w:val="00AF30F0"/>
    <w:rsid w:val="00AF314E"/>
    <w:rsid w:val="00AF3346"/>
    <w:rsid w:val="00AF359A"/>
    <w:rsid w:val="00AF3792"/>
    <w:rsid w:val="00AF3865"/>
    <w:rsid w:val="00AF3C4B"/>
    <w:rsid w:val="00AF3CDE"/>
    <w:rsid w:val="00AF3EF1"/>
    <w:rsid w:val="00AF404F"/>
    <w:rsid w:val="00AF438D"/>
    <w:rsid w:val="00AF48B8"/>
    <w:rsid w:val="00AF48DC"/>
    <w:rsid w:val="00AF4C6F"/>
    <w:rsid w:val="00AF4F0E"/>
    <w:rsid w:val="00AF5164"/>
    <w:rsid w:val="00AF51E7"/>
    <w:rsid w:val="00AF52B0"/>
    <w:rsid w:val="00AF5344"/>
    <w:rsid w:val="00AF5407"/>
    <w:rsid w:val="00AF542A"/>
    <w:rsid w:val="00AF54D6"/>
    <w:rsid w:val="00AF55FC"/>
    <w:rsid w:val="00AF5D75"/>
    <w:rsid w:val="00AF5E9C"/>
    <w:rsid w:val="00AF6302"/>
    <w:rsid w:val="00AF64AB"/>
    <w:rsid w:val="00AF6B49"/>
    <w:rsid w:val="00AF6CAB"/>
    <w:rsid w:val="00AF71F0"/>
    <w:rsid w:val="00AF7499"/>
    <w:rsid w:val="00AF75E4"/>
    <w:rsid w:val="00AF7657"/>
    <w:rsid w:val="00AF7969"/>
    <w:rsid w:val="00AF7AC1"/>
    <w:rsid w:val="00AF7BC7"/>
    <w:rsid w:val="00AF7C2E"/>
    <w:rsid w:val="00AF7DBB"/>
    <w:rsid w:val="00AF7FFC"/>
    <w:rsid w:val="00B00569"/>
    <w:rsid w:val="00B006E8"/>
    <w:rsid w:val="00B00833"/>
    <w:rsid w:val="00B00980"/>
    <w:rsid w:val="00B00D51"/>
    <w:rsid w:val="00B00DB2"/>
    <w:rsid w:val="00B00E40"/>
    <w:rsid w:val="00B01253"/>
    <w:rsid w:val="00B0134D"/>
    <w:rsid w:val="00B01944"/>
    <w:rsid w:val="00B01DB2"/>
    <w:rsid w:val="00B02003"/>
    <w:rsid w:val="00B0216B"/>
    <w:rsid w:val="00B021B6"/>
    <w:rsid w:val="00B02248"/>
    <w:rsid w:val="00B023A9"/>
    <w:rsid w:val="00B02936"/>
    <w:rsid w:val="00B02CA7"/>
    <w:rsid w:val="00B02E12"/>
    <w:rsid w:val="00B03336"/>
    <w:rsid w:val="00B034D8"/>
    <w:rsid w:val="00B037EA"/>
    <w:rsid w:val="00B039CE"/>
    <w:rsid w:val="00B04640"/>
    <w:rsid w:val="00B046CD"/>
    <w:rsid w:val="00B047C8"/>
    <w:rsid w:val="00B04E8A"/>
    <w:rsid w:val="00B050D8"/>
    <w:rsid w:val="00B05300"/>
    <w:rsid w:val="00B05955"/>
    <w:rsid w:val="00B06312"/>
    <w:rsid w:val="00B0650C"/>
    <w:rsid w:val="00B0651E"/>
    <w:rsid w:val="00B068D3"/>
    <w:rsid w:val="00B069E0"/>
    <w:rsid w:val="00B06AE6"/>
    <w:rsid w:val="00B06C8D"/>
    <w:rsid w:val="00B07069"/>
    <w:rsid w:val="00B070D2"/>
    <w:rsid w:val="00B07484"/>
    <w:rsid w:val="00B0787B"/>
    <w:rsid w:val="00B0792A"/>
    <w:rsid w:val="00B07A74"/>
    <w:rsid w:val="00B07D4C"/>
    <w:rsid w:val="00B07F0C"/>
    <w:rsid w:val="00B07F7B"/>
    <w:rsid w:val="00B1036C"/>
    <w:rsid w:val="00B106E3"/>
    <w:rsid w:val="00B1078B"/>
    <w:rsid w:val="00B1091A"/>
    <w:rsid w:val="00B10B4A"/>
    <w:rsid w:val="00B10DA2"/>
    <w:rsid w:val="00B110FE"/>
    <w:rsid w:val="00B112F7"/>
    <w:rsid w:val="00B1133B"/>
    <w:rsid w:val="00B114BC"/>
    <w:rsid w:val="00B1184F"/>
    <w:rsid w:val="00B118C8"/>
    <w:rsid w:val="00B11FE7"/>
    <w:rsid w:val="00B121D1"/>
    <w:rsid w:val="00B12286"/>
    <w:rsid w:val="00B124A1"/>
    <w:rsid w:val="00B124C5"/>
    <w:rsid w:val="00B12616"/>
    <w:rsid w:val="00B1272E"/>
    <w:rsid w:val="00B128AA"/>
    <w:rsid w:val="00B1291C"/>
    <w:rsid w:val="00B1296E"/>
    <w:rsid w:val="00B12ABD"/>
    <w:rsid w:val="00B12E08"/>
    <w:rsid w:val="00B12E18"/>
    <w:rsid w:val="00B12F92"/>
    <w:rsid w:val="00B13076"/>
    <w:rsid w:val="00B1327E"/>
    <w:rsid w:val="00B13324"/>
    <w:rsid w:val="00B13529"/>
    <w:rsid w:val="00B1365D"/>
    <w:rsid w:val="00B1367E"/>
    <w:rsid w:val="00B139D8"/>
    <w:rsid w:val="00B13BEB"/>
    <w:rsid w:val="00B1421C"/>
    <w:rsid w:val="00B147CF"/>
    <w:rsid w:val="00B14C5D"/>
    <w:rsid w:val="00B14EB7"/>
    <w:rsid w:val="00B15360"/>
    <w:rsid w:val="00B155AF"/>
    <w:rsid w:val="00B15937"/>
    <w:rsid w:val="00B1593D"/>
    <w:rsid w:val="00B15CB0"/>
    <w:rsid w:val="00B15EFF"/>
    <w:rsid w:val="00B15F4B"/>
    <w:rsid w:val="00B1600A"/>
    <w:rsid w:val="00B16C95"/>
    <w:rsid w:val="00B16E18"/>
    <w:rsid w:val="00B17495"/>
    <w:rsid w:val="00B174FD"/>
    <w:rsid w:val="00B17663"/>
    <w:rsid w:val="00B17D6D"/>
    <w:rsid w:val="00B17D9D"/>
    <w:rsid w:val="00B17DA4"/>
    <w:rsid w:val="00B2019A"/>
    <w:rsid w:val="00B20237"/>
    <w:rsid w:val="00B20278"/>
    <w:rsid w:val="00B20611"/>
    <w:rsid w:val="00B206EA"/>
    <w:rsid w:val="00B2072A"/>
    <w:rsid w:val="00B2087F"/>
    <w:rsid w:val="00B20970"/>
    <w:rsid w:val="00B20C7A"/>
    <w:rsid w:val="00B20CCD"/>
    <w:rsid w:val="00B20D45"/>
    <w:rsid w:val="00B20DE3"/>
    <w:rsid w:val="00B21054"/>
    <w:rsid w:val="00B2132B"/>
    <w:rsid w:val="00B2136A"/>
    <w:rsid w:val="00B213A3"/>
    <w:rsid w:val="00B21605"/>
    <w:rsid w:val="00B2177F"/>
    <w:rsid w:val="00B218FE"/>
    <w:rsid w:val="00B21A35"/>
    <w:rsid w:val="00B21C07"/>
    <w:rsid w:val="00B21CBF"/>
    <w:rsid w:val="00B21DE2"/>
    <w:rsid w:val="00B21E2A"/>
    <w:rsid w:val="00B22005"/>
    <w:rsid w:val="00B225D4"/>
    <w:rsid w:val="00B22647"/>
    <w:rsid w:val="00B2280E"/>
    <w:rsid w:val="00B2288F"/>
    <w:rsid w:val="00B22A6F"/>
    <w:rsid w:val="00B22DA6"/>
    <w:rsid w:val="00B22DB2"/>
    <w:rsid w:val="00B2309A"/>
    <w:rsid w:val="00B230A2"/>
    <w:rsid w:val="00B2332F"/>
    <w:rsid w:val="00B23409"/>
    <w:rsid w:val="00B234A7"/>
    <w:rsid w:val="00B239C0"/>
    <w:rsid w:val="00B23DEB"/>
    <w:rsid w:val="00B24044"/>
    <w:rsid w:val="00B2406F"/>
    <w:rsid w:val="00B241CE"/>
    <w:rsid w:val="00B242BF"/>
    <w:rsid w:val="00B243EC"/>
    <w:rsid w:val="00B2474C"/>
    <w:rsid w:val="00B24CE4"/>
    <w:rsid w:val="00B24D33"/>
    <w:rsid w:val="00B24EFA"/>
    <w:rsid w:val="00B251BC"/>
    <w:rsid w:val="00B251EA"/>
    <w:rsid w:val="00B25492"/>
    <w:rsid w:val="00B25504"/>
    <w:rsid w:val="00B25A74"/>
    <w:rsid w:val="00B25BF4"/>
    <w:rsid w:val="00B25F91"/>
    <w:rsid w:val="00B26138"/>
    <w:rsid w:val="00B26286"/>
    <w:rsid w:val="00B26657"/>
    <w:rsid w:val="00B267AB"/>
    <w:rsid w:val="00B26B82"/>
    <w:rsid w:val="00B26CBF"/>
    <w:rsid w:val="00B26CEA"/>
    <w:rsid w:val="00B27569"/>
    <w:rsid w:val="00B2764B"/>
    <w:rsid w:val="00B2765F"/>
    <w:rsid w:val="00B27A61"/>
    <w:rsid w:val="00B27A99"/>
    <w:rsid w:val="00B27ADE"/>
    <w:rsid w:val="00B27B0A"/>
    <w:rsid w:val="00B27D60"/>
    <w:rsid w:val="00B27DBA"/>
    <w:rsid w:val="00B27F2C"/>
    <w:rsid w:val="00B27F67"/>
    <w:rsid w:val="00B302EE"/>
    <w:rsid w:val="00B304CD"/>
    <w:rsid w:val="00B307DF"/>
    <w:rsid w:val="00B31062"/>
    <w:rsid w:val="00B3121A"/>
    <w:rsid w:val="00B3130A"/>
    <w:rsid w:val="00B3163A"/>
    <w:rsid w:val="00B319A7"/>
    <w:rsid w:val="00B31AAC"/>
    <w:rsid w:val="00B31B91"/>
    <w:rsid w:val="00B31D50"/>
    <w:rsid w:val="00B31F14"/>
    <w:rsid w:val="00B322CC"/>
    <w:rsid w:val="00B32677"/>
    <w:rsid w:val="00B327CD"/>
    <w:rsid w:val="00B3280A"/>
    <w:rsid w:val="00B3284D"/>
    <w:rsid w:val="00B32C58"/>
    <w:rsid w:val="00B3341D"/>
    <w:rsid w:val="00B3391C"/>
    <w:rsid w:val="00B3395A"/>
    <w:rsid w:val="00B33ADE"/>
    <w:rsid w:val="00B33C6A"/>
    <w:rsid w:val="00B33D42"/>
    <w:rsid w:val="00B33E8D"/>
    <w:rsid w:val="00B3419C"/>
    <w:rsid w:val="00B345AF"/>
    <w:rsid w:val="00B34834"/>
    <w:rsid w:val="00B34943"/>
    <w:rsid w:val="00B34AA1"/>
    <w:rsid w:val="00B34CE7"/>
    <w:rsid w:val="00B351BD"/>
    <w:rsid w:val="00B3559E"/>
    <w:rsid w:val="00B357A4"/>
    <w:rsid w:val="00B35FA3"/>
    <w:rsid w:val="00B36561"/>
    <w:rsid w:val="00B36770"/>
    <w:rsid w:val="00B3677A"/>
    <w:rsid w:val="00B367B6"/>
    <w:rsid w:val="00B3692E"/>
    <w:rsid w:val="00B36AB1"/>
    <w:rsid w:val="00B36DAA"/>
    <w:rsid w:val="00B36DC6"/>
    <w:rsid w:val="00B36F5D"/>
    <w:rsid w:val="00B3794B"/>
    <w:rsid w:val="00B37F1E"/>
    <w:rsid w:val="00B40161"/>
    <w:rsid w:val="00B401B5"/>
    <w:rsid w:val="00B401FC"/>
    <w:rsid w:val="00B402B8"/>
    <w:rsid w:val="00B409B4"/>
    <w:rsid w:val="00B41266"/>
    <w:rsid w:val="00B41272"/>
    <w:rsid w:val="00B419CC"/>
    <w:rsid w:val="00B41F02"/>
    <w:rsid w:val="00B42865"/>
    <w:rsid w:val="00B428C9"/>
    <w:rsid w:val="00B42E6E"/>
    <w:rsid w:val="00B43029"/>
    <w:rsid w:val="00B43315"/>
    <w:rsid w:val="00B43411"/>
    <w:rsid w:val="00B43556"/>
    <w:rsid w:val="00B43800"/>
    <w:rsid w:val="00B43A18"/>
    <w:rsid w:val="00B43AE4"/>
    <w:rsid w:val="00B43CFF"/>
    <w:rsid w:val="00B43FF6"/>
    <w:rsid w:val="00B440A8"/>
    <w:rsid w:val="00B44578"/>
    <w:rsid w:val="00B44673"/>
    <w:rsid w:val="00B44838"/>
    <w:rsid w:val="00B44917"/>
    <w:rsid w:val="00B44F3C"/>
    <w:rsid w:val="00B44F5C"/>
    <w:rsid w:val="00B4531F"/>
    <w:rsid w:val="00B4555A"/>
    <w:rsid w:val="00B45BBC"/>
    <w:rsid w:val="00B45BF3"/>
    <w:rsid w:val="00B45C9A"/>
    <w:rsid w:val="00B4671B"/>
    <w:rsid w:val="00B467E6"/>
    <w:rsid w:val="00B468F2"/>
    <w:rsid w:val="00B46B7A"/>
    <w:rsid w:val="00B46BB9"/>
    <w:rsid w:val="00B470F8"/>
    <w:rsid w:val="00B472AD"/>
    <w:rsid w:val="00B47562"/>
    <w:rsid w:val="00B475AB"/>
    <w:rsid w:val="00B4760A"/>
    <w:rsid w:val="00B4799E"/>
    <w:rsid w:val="00B47A47"/>
    <w:rsid w:val="00B47AF8"/>
    <w:rsid w:val="00B47C1F"/>
    <w:rsid w:val="00B47D58"/>
    <w:rsid w:val="00B47F2E"/>
    <w:rsid w:val="00B500C1"/>
    <w:rsid w:val="00B50156"/>
    <w:rsid w:val="00B5026E"/>
    <w:rsid w:val="00B503F8"/>
    <w:rsid w:val="00B50633"/>
    <w:rsid w:val="00B50635"/>
    <w:rsid w:val="00B50CB8"/>
    <w:rsid w:val="00B50D34"/>
    <w:rsid w:val="00B512F4"/>
    <w:rsid w:val="00B51446"/>
    <w:rsid w:val="00B51AF0"/>
    <w:rsid w:val="00B51FA3"/>
    <w:rsid w:val="00B5212A"/>
    <w:rsid w:val="00B52397"/>
    <w:rsid w:val="00B52551"/>
    <w:rsid w:val="00B52757"/>
    <w:rsid w:val="00B52AFE"/>
    <w:rsid w:val="00B52EB1"/>
    <w:rsid w:val="00B52F04"/>
    <w:rsid w:val="00B52F40"/>
    <w:rsid w:val="00B52FB2"/>
    <w:rsid w:val="00B52FC2"/>
    <w:rsid w:val="00B5319C"/>
    <w:rsid w:val="00B53359"/>
    <w:rsid w:val="00B534AE"/>
    <w:rsid w:val="00B53798"/>
    <w:rsid w:val="00B537B0"/>
    <w:rsid w:val="00B53E20"/>
    <w:rsid w:val="00B53EEA"/>
    <w:rsid w:val="00B5438D"/>
    <w:rsid w:val="00B54419"/>
    <w:rsid w:val="00B5441C"/>
    <w:rsid w:val="00B54580"/>
    <w:rsid w:val="00B54E79"/>
    <w:rsid w:val="00B54F51"/>
    <w:rsid w:val="00B554D8"/>
    <w:rsid w:val="00B559F9"/>
    <w:rsid w:val="00B55A4B"/>
    <w:rsid w:val="00B55C44"/>
    <w:rsid w:val="00B55C63"/>
    <w:rsid w:val="00B55D3D"/>
    <w:rsid w:val="00B55E13"/>
    <w:rsid w:val="00B561F5"/>
    <w:rsid w:val="00B56491"/>
    <w:rsid w:val="00B56C54"/>
    <w:rsid w:val="00B56DAD"/>
    <w:rsid w:val="00B56ECC"/>
    <w:rsid w:val="00B56F79"/>
    <w:rsid w:val="00B578A8"/>
    <w:rsid w:val="00B57B05"/>
    <w:rsid w:val="00B57D9D"/>
    <w:rsid w:val="00B57EA8"/>
    <w:rsid w:val="00B6047B"/>
    <w:rsid w:val="00B60C3D"/>
    <w:rsid w:val="00B60FA2"/>
    <w:rsid w:val="00B61104"/>
    <w:rsid w:val="00B61228"/>
    <w:rsid w:val="00B61750"/>
    <w:rsid w:val="00B619B8"/>
    <w:rsid w:val="00B62237"/>
    <w:rsid w:val="00B62511"/>
    <w:rsid w:val="00B62513"/>
    <w:rsid w:val="00B62B32"/>
    <w:rsid w:val="00B62D29"/>
    <w:rsid w:val="00B62ECF"/>
    <w:rsid w:val="00B62F63"/>
    <w:rsid w:val="00B63208"/>
    <w:rsid w:val="00B6326D"/>
    <w:rsid w:val="00B638A1"/>
    <w:rsid w:val="00B63B8D"/>
    <w:rsid w:val="00B63C3D"/>
    <w:rsid w:val="00B6418B"/>
    <w:rsid w:val="00B64298"/>
    <w:rsid w:val="00B643A8"/>
    <w:rsid w:val="00B6444E"/>
    <w:rsid w:val="00B64C33"/>
    <w:rsid w:val="00B64E80"/>
    <w:rsid w:val="00B65097"/>
    <w:rsid w:val="00B652D1"/>
    <w:rsid w:val="00B6540E"/>
    <w:rsid w:val="00B656D5"/>
    <w:rsid w:val="00B6574C"/>
    <w:rsid w:val="00B65B61"/>
    <w:rsid w:val="00B65BC1"/>
    <w:rsid w:val="00B65BC9"/>
    <w:rsid w:val="00B65D1E"/>
    <w:rsid w:val="00B65FEF"/>
    <w:rsid w:val="00B6611F"/>
    <w:rsid w:val="00B66458"/>
    <w:rsid w:val="00B66A9E"/>
    <w:rsid w:val="00B66AE0"/>
    <w:rsid w:val="00B66D47"/>
    <w:rsid w:val="00B66DCF"/>
    <w:rsid w:val="00B67521"/>
    <w:rsid w:val="00B6784D"/>
    <w:rsid w:val="00B6797C"/>
    <w:rsid w:val="00B67ADE"/>
    <w:rsid w:val="00B67DC1"/>
    <w:rsid w:val="00B67E04"/>
    <w:rsid w:val="00B67E96"/>
    <w:rsid w:val="00B70115"/>
    <w:rsid w:val="00B704BF"/>
    <w:rsid w:val="00B70804"/>
    <w:rsid w:val="00B70A36"/>
    <w:rsid w:val="00B70DAA"/>
    <w:rsid w:val="00B710BD"/>
    <w:rsid w:val="00B715D3"/>
    <w:rsid w:val="00B716B4"/>
    <w:rsid w:val="00B716F0"/>
    <w:rsid w:val="00B71751"/>
    <w:rsid w:val="00B71A87"/>
    <w:rsid w:val="00B71BF9"/>
    <w:rsid w:val="00B71D9C"/>
    <w:rsid w:val="00B71EF5"/>
    <w:rsid w:val="00B721CF"/>
    <w:rsid w:val="00B7271C"/>
    <w:rsid w:val="00B727B2"/>
    <w:rsid w:val="00B72857"/>
    <w:rsid w:val="00B72D62"/>
    <w:rsid w:val="00B72EAD"/>
    <w:rsid w:val="00B73262"/>
    <w:rsid w:val="00B73360"/>
    <w:rsid w:val="00B73798"/>
    <w:rsid w:val="00B737CF"/>
    <w:rsid w:val="00B738A7"/>
    <w:rsid w:val="00B73A6C"/>
    <w:rsid w:val="00B73AA0"/>
    <w:rsid w:val="00B73E5E"/>
    <w:rsid w:val="00B73F31"/>
    <w:rsid w:val="00B73FA1"/>
    <w:rsid w:val="00B73FC0"/>
    <w:rsid w:val="00B74067"/>
    <w:rsid w:val="00B7444E"/>
    <w:rsid w:val="00B74492"/>
    <w:rsid w:val="00B74BAF"/>
    <w:rsid w:val="00B7506E"/>
    <w:rsid w:val="00B75499"/>
    <w:rsid w:val="00B75571"/>
    <w:rsid w:val="00B758CF"/>
    <w:rsid w:val="00B75C05"/>
    <w:rsid w:val="00B75E5A"/>
    <w:rsid w:val="00B75F56"/>
    <w:rsid w:val="00B763C8"/>
    <w:rsid w:val="00B76754"/>
    <w:rsid w:val="00B76A3F"/>
    <w:rsid w:val="00B76D41"/>
    <w:rsid w:val="00B76E95"/>
    <w:rsid w:val="00B77038"/>
    <w:rsid w:val="00B77459"/>
    <w:rsid w:val="00B774A7"/>
    <w:rsid w:val="00B7759D"/>
    <w:rsid w:val="00B77791"/>
    <w:rsid w:val="00B77CE9"/>
    <w:rsid w:val="00B77DEB"/>
    <w:rsid w:val="00B80138"/>
    <w:rsid w:val="00B80206"/>
    <w:rsid w:val="00B806D5"/>
    <w:rsid w:val="00B806EE"/>
    <w:rsid w:val="00B80B30"/>
    <w:rsid w:val="00B80B89"/>
    <w:rsid w:val="00B80BAD"/>
    <w:rsid w:val="00B80C70"/>
    <w:rsid w:val="00B80E54"/>
    <w:rsid w:val="00B810D9"/>
    <w:rsid w:val="00B81206"/>
    <w:rsid w:val="00B813F1"/>
    <w:rsid w:val="00B81446"/>
    <w:rsid w:val="00B81841"/>
    <w:rsid w:val="00B818CC"/>
    <w:rsid w:val="00B81952"/>
    <w:rsid w:val="00B819EC"/>
    <w:rsid w:val="00B81B62"/>
    <w:rsid w:val="00B81CCF"/>
    <w:rsid w:val="00B81E4E"/>
    <w:rsid w:val="00B820ED"/>
    <w:rsid w:val="00B82106"/>
    <w:rsid w:val="00B82394"/>
    <w:rsid w:val="00B82559"/>
    <w:rsid w:val="00B82601"/>
    <w:rsid w:val="00B82958"/>
    <w:rsid w:val="00B82DCC"/>
    <w:rsid w:val="00B83361"/>
    <w:rsid w:val="00B83691"/>
    <w:rsid w:val="00B836C1"/>
    <w:rsid w:val="00B83CB3"/>
    <w:rsid w:val="00B83D39"/>
    <w:rsid w:val="00B83FB9"/>
    <w:rsid w:val="00B8445F"/>
    <w:rsid w:val="00B84467"/>
    <w:rsid w:val="00B847A0"/>
    <w:rsid w:val="00B84BE0"/>
    <w:rsid w:val="00B850A9"/>
    <w:rsid w:val="00B851D8"/>
    <w:rsid w:val="00B8542C"/>
    <w:rsid w:val="00B85472"/>
    <w:rsid w:val="00B855C0"/>
    <w:rsid w:val="00B855D9"/>
    <w:rsid w:val="00B85636"/>
    <w:rsid w:val="00B858FE"/>
    <w:rsid w:val="00B86003"/>
    <w:rsid w:val="00B86251"/>
    <w:rsid w:val="00B862FB"/>
    <w:rsid w:val="00B86384"/>
    <w:rsid w:val="00B865BA"/>
    <w:rsid w:val="00B867E1"/>
    <w:rsid w:val="00B869E8"/>
    <w:rsid w:val="00B86A1C"/>
    <w:rsid w:val="00B86B7F"/>
    <w:rsid w:val="00B86F7C"/>
    <w:rsid w:val="00B86FCE"/>
    <w:rsid w:val="00B87003"/>
    <w:rsid w:val="00B873D9"/>
    <w:rsid w:val="00B87559"/>
    <w:rsid w:val="00B876BB"/>
    <w:rsid w:val="00B879C6"/>
    <w:rsid w:val="00B87A89"/>
    <w:rsid w:val="00B87AAB"/>
    <w:rsid w:val="00B87BA2"/>
    <w:rsid w:val="00B87BD7"/>
    <w:rsid w:val="00B87C65"/>
    <w:rsid w:val="00B87E8C"/>
    <w:rsid w:val="00B901AE"/>
    <w:rsid w:val="00B903FB"/>
    <w:rsid w:val="00B9049D"/>
    <w:rsid w:val="00B905BC"/>
    <w:rsid w:val="00B905EB"/>
    <w:rsid w:val="00B90708"/>
    <w:rsid w:val="00B90774"/>
    <w:rsid w:val="00B908B6"/>
    <w:rsid w:val="00B90C05"/>
    <w:rsid w:val="00B90EA6"/>
    <w:rsid w:val="00B91046"/>
    <w:rsid w:val="00B91162"/>
    <w:rsid w:val="00B9162B"/>
    <w:rsid w:val="00B917BC"/>
    <w:rsid w:val="00B91B90"/>
    <w:rsid w:val="00B91CDB"/>
    <w:rsid w:val="00B91D4D"/>
    <w:rsid w:val="00B91E7F"/>
    <w:rsid w:val="00B923F4"/>
    <w:rsid w:val="00B92523"/>
    <w:rsid w:val="00B92753"/>
    <w:rsid w:val="00B92790"/>
    <w:rsid w:val="00B92C50"/>
    <w:rsid w:val="00B92EA6"/>
    <w:rsid w:val="00B92EDF"/>
    <w:rsid w:val="00B92FA0"/>
    <w:rsid w:val="00B935CF"/>
    <w:rsid w:val="00B93CA3"/>
    <w:rsid w:val="00B947E0"/>
    <w:rsid w:val="00B94CBE"/>
    <w:rsid w:val="00B94CD6"/>
    <w:rsid w:val="00B94DC3"/>
    <w:rsid w:val="00B94F3D"/>
    <w:rsid w:val="00B955A2"/>
    <w:rsid w:val="00B955D9"/>
    <w:rsid w:val="00B95BA3"/>
    <w:rsid w:val="00B95BCC"/>
    <w:rsid w:val="00B95E37"/>
    <w:rsid w:val="00B96413"/>
    <w:rsid w:val="00B96732"/>
    <w:rsid w:val="00B969B7"/>
    <w:rsid w:val="00B96AE9"/>
    <w:rsid w:val="00B97082"/>
    <w:rsid w:val="00B9724E"/>
    <w:rsid w:val="00B975BE"/>
    <w:rsid w:val="00B97944"/>
    <w:rsid w:val="00B97984"/>
    <w:rsid w:val="00B97A14"/>
    <w:rsid w:val="00BA00AF"/>
    <w:rsid w:val="00BA0168"/>
    <w:rsid w:val="00BA0360"/>
    <w:rsid w:val="00BA03EE"/>
    <w:rsid w:val="00BA0414"/>
    <w:rsid w:val="00BA0499"/>
    <w:rsid w:val="00BA11BB"/>
    <w:rsid w:val="00BA12A4"/>
    <w:rsid w:val="00BA16D1"/>
    <w:rsid w:val="00BA1A25"/>
    <w:rsid w:val="00BA1CC7"/>
    <w:rsid w:val="00BA1D3E"/>
    <w:rsid w:val="00BA1DEC"/>
    <w:rsid w:val="00BA1FD9"/>
    <w:rsid w:val="00BA2035"/>
    <w:rsid w:val="00BA2181"/>
    <w:rsid w:val="00BA26C7"/>
    <w:rsid w:val="00BA2861"/>
    <w:rsid w:val="00BA2A67"/>
    <w:rsid w:val="00BA2DC6"/>
    <w:rsid w:val="00BA3034"/>
    <w:rsid w:val="00BA35ED"/>
    <w:rsid w:val="00BA3685"/>
    <w:rsid w:val="00BA37D3"/>
    <w:rsid w:val="00BA4283"/>
    <w:rsid w:val="00BA43F6"/>
    <w:rsid w:val="00BA48CE"/>
    <w:rsid w:val="00BA4D8F"/>
    <w:rsid w:val="00BA4F1A"/>
    <w:rsid w:val="00BA5044"/>
    <w:rsid w:val="00BA50BB"/>
    <w:rsid w:val="00BA50E2"/>
    <w:rsid w:val="00BA51CD"/>
    <w:rsid w:val="00BA5810"/>
    <w:rsid w:val="00BA5A9C"/>
    <w:rsid w:val="00BA6218"/>
    <w:rsid w:val="00BA682B"/>
    <w:rsid w:val="00BA6B24"/>
    <w:rsid w:val="00BA6CA4"/>
    <w:rsid w:val="00BA6DCD"/>
    <w:rsid w:val="00BA6EA2"/>
    <w:rsid w:val="00BA6EE6"/>
    <w:rsid w:val="00BA7110"/>
    <w:rsid w:val="00BA7487"/>
    <w:rsid w:val="00BA74F3"/>
    <w:rsid w:val="00BA7691"/>
    <w:rsid w:val="00BA785D"/>
    <w:rsid w:val="00BA7A25"/>
    <w:rsid w:val="00BA7DC2"/>
    <w:rsid w:val="00BB0341"/>
    <w:rsid w:val="00BB0419"/>
    <w:rsid w:val="00BB04A8"/>
    <w:rsid w:val="00BB04D1"/>
    <w:rsid w:val="00BB0527"/>
    <w:rsid w:val="00BB0766"/>
    <w:rsid w:val="00BB07A5"/>
    <w:rsid w:val="00BB0824"/>
    <w:rsid w:val="00BB08BD"/>
    <w:rsid w:val="00BB08F7"/>
    <w:rsid w:val="00BB0A6C"/>
    <w:rsid w:val="00BB0CE8"/>
    <w:rsid w:val="00BB0D9F"/>
    <w:rsid w:val="00BB131C"/>
    <w:rsid w:val="00BB1429"/>
    <w:rsid w:val="00BB1502"/>
    <w:rsid w:val="00BB16A9"/>
    <w:rsid w:val="00BB1D9B"/>
    <w:rsid w:val="00BB1E07"/>
    <w:rsid w:val="00BB1EEA"/>
    <w:rsid w:val="00BB1FE5"/>
    <w:rsid w:val="00BB2099"/>
    <w:rsid w:val="00BB229A"/>
    <w:rsid w:val="00BB2CDE"/>
    <w:rsid w:val="00BB2E6D"/>
    <w:rsid w:val="00BB3194"/>
    <w:rsid w:val="00BB331D"/>
    <w:rsid w:val="00BB370E"/>
    <w:rsid w:val="00BB3A8E"/>
    <w:rsid w:val="00BB3CD3"/>
    <w:rsid w:val="00BB3D83"/>
    <w:rsid w:val="00BB41BE"/>
    <w:rsid w:val="00BB41D3"/>
    <w:rsid w:val="00BB485E"/>
    <w:rsid w:val="00BB48AF"/>
    <w:rsid w:val="00BB48F8"/>
    <w:rsid w:val="00BB4FC9"/>
    <w:rsid w:val="00BB506A"/>
    <w:rsid w:val="00BB52CD"/>
    <w:rsid w:val="00BB530C"/>
    <w:rsid w:val="00BB5FA9"/>
    <w:rsid w:val="00BB5FE8"/>
    <w:rsid w:val="00BB6246"/>
    <w:rsid w:val="00BB64A0"/>
    <w:rsid w:val="00BB684A"/>
    <w:rsid w:val="00BB6AC9"/>
    <w:rsid w:val="00BB6E47"/>
    <w:rsid w:val="00BB6ED2"/>
    <w:rsid w:val="00BB6FB7"/>
    <w:rsid w:val="00BB75A4"/>
    <w:rsid w:val="00BB77EA"/>
    <w:rsid w:val="00BB7825"/>
    <w:rsid w:val="00BB7978"/>
    <w:rsid w:val="00BB7A6C"/>
    <w:rsid w:val="00BB7BFF"/>
    <w:rsid w:val="00BB7C47"/>
    <w:rsid w:val="00BB7C60"/>
    <w:rsid w:val="00BB7EBA"/>
    <w:rsid w:val="00BB7FDD"/>
    <w:rsid w:val="00BC01C7"/>
    <w:rsid w:val="00BC0238"/>
    <w:rsid w:val="00BC02E4"/>
    <w:rsid w:val="00BC044C"/>
    <w:rsid w:val="00BC0928"/>
    <w:rsid w:val="00BC09D1"/>
    <w:rsid w:val="00BC0DD2"/>
    <w:rsid w:val="00BC0F58"/>
    <w:rsid w:val="00BC112D"/>
    <w:rsid w:val="00BC119D"/>
    <w:rsid w:val="00BC17B4"/>
    <w:rsid w:val="00BC19D6"/>
    <w:rsid w:val="00BC1DED"/>
    <w:rsid w:val="00BC1EC9"/>
    <w:rsid w:val="00BC1EF1"/>
    <w:rsid w:val="00BC1F99"/>
    <w:rsid w:val="00BC2014"/>
    <w:rsid w:val="00BC2341"/>
    <w:rsid w:val="00BC260E"/>
    <w:rsid w:val="00BC2D24"/>
    <w:rsid w:val="00BC3250"/>
    <w:rsid w:val="00BC360D"/>
    <w:rsid w:val="00BC3A6A"/>
    <w:rsid w:val="00BC40C3"/>
    <w:rsid w:val="00BC4839"/>
    <w:rsid w:val="00BC49B3"/>
    <w:rsid w:val="00BC4A0F"/>
    <w:rsid w:val="00BC4C36"/>
    <w:rsid w:val="00BC4E07"/>
    <w:rsid w:val="00BC4F20"/>
    <w:rsid w:val="00BC4F2B"/>
    <w:rsid w:val="00BC5036"/>
    <w:rsid w:val="00BC537A"/>
    <w:rsid w:val="00BC5427"/>
    <w:rsid w:val="00BC570B"/>
    <w:rsid w:val="00BC5887"/>
    <w:rsid w:val="00BC5A40"/>
    <w:rsid w:val="00BC5D8D"/>
    <w:rsid w:val="00BC618F"/>
    <w:rsid w:val="00BC6274"/>
    <w:rsid w:val="00BC683C"/>
    <w:rsid w:val="00BC6A25"/>
    <w:rsid w:val="00BC70B1"/>
    <w:rsid w:val="00BC72F4"/>
    <w:rsid w:val="00BC744B"/>
    <w:rsid w:val="00BC747E"/>
    <w:rsid w:val="00BC7743"/>
    <w:rsid w:val="00BC79DD"/>
    <w:rsid w:val="00BC7D9E"/>
    <w:rsid w:val="00BD0458"/>
    <w:rsid w:val="00BD0757"/>
    <w:rsid w:val="00BD0AA4"/>
    <w:rsid w:val="00BD0D14"/>
    <w:rsid w:val="00BD0EBB"/>
    <w:rsid w:val="00BD10E2"/>
    <w:rsid w:val="00BD129C"/>
    <w:rsid w:val="00BD1308"/>
    <w:rsid w:val="00BD1321"/>
    <w:rsid w:val="00BD17A2"/>
    <w:rsid w:val="00BD181B"/>
    <w:rsid w:val="00BD1835"/>
    <w:rsid w:val="00BD186F"/>
    <w:rsid w:val="00BD1C38"/>
    <w:rsid w:val="00BD1E52"/>
    <w:rsid w:val="00BD1FFF"/>
    <w:rsid w:val="00BD21A4"/>
    <w:rsid w:val="00BD2490"/>
    <w:rsid w:val="00BD3292"/>
    <w:rsid w:val="00BD3294"/>
    <w:rsid w:val="00BD35C0"/>
    <w:rsid w:val="00BD3826"/>
    <w:rsid w:val="00BD3919"/>
    <w:rsid w:val="00BD3975"/>
    <w:rsid w:val="00BD3CAC"/>
    <w:rsid w:val="00BD3CF0"/>
    <w:rsid w:val="00BD3E76"/>
    <w:rsid w:val="00BD3FA9"/>
    <w:rsid w:val="00BD4249"/>
    <w:rsid w:val="00BD42E7"/>
    <w:rsid w:val="00BD4C2B"/>
    <w:rsid w:val="00BD4C57"/>
    <w:rsid w:val="00BD501F"/>
    <w:rsid w:val="00BD514F"/>
    <w:rsid w:val="00BD5265"/>
    <w:rsid w:val="00BD5473"/>
    <w:rsid w:val="00BD603E"/>
    <w:rsid w:val="00BD64C3"/>
    <w:rsid w:val="00BD66EB"/>
    <w:rsid w:val="00BD6DEF"/>
    <w:rsid w:val="00BD72C1"/>
    <w:rsid w:val="00BD7407"/>
    <w:rsid w:val="00BD7668"/>
    <w:rsid w:val="00BD785A"/>
    <w:rsid w:val="00BD7D8B"/>
    <w:rsid w:val="00BE0200"/>
    <w:rsid w:val="00BE02FF"/>
    <w:rsid w:val="00BE062E"/>
    <w:rsid w:val="00BE0987"/>
    <w:rsid w:val="00BE0AC1"/>
    <w:rsid w:val="00BE0B8B"/>
    <w:rsid w:val="00BE0D66"/>
    <w:rsid w:val="00BE1145"/>
    <w:rsid w:val="00BE11C3"/>
    <w:rsid w:val="00BE17DE"/>
    <w:rsid w:val="00BE1AE9"/>
    <w:rsid w:val="00BE20B5"/>
    <w:rsid w:val="00BE214A"/>
    <w:rsid w:val="00BE2308"/>
    <w:rsid w:val="00BE2557"/>
    <w:rsid w:val="00BE262B"/>
    <w:rsid w:val="00BE29F4"/>
    <w:rsid w:val="00BE2A2F"/>
    <w:rsid w:val="00BE2C60"/>
    <w:rsid w:val="00BE2C65"/>
    <w:rsid w:val="00BE2FA6"/>
    <w:rsid w:val="00BE3343"/>
    <w:rsid w:val="00BE347A"/>
    <w:rsid w:val="00BE34A3"/>
    <w:rsid w:val="00BE393D"/>
    <w:rsid w:val="00BE3B2D"/>
    <w:rsid w:val="00BE3DCE"/>
    <w:rsid w:val="00BE417B"/>
    <w:rsid w:val="00BE4618"/>
    <w:rsid w:val="00BE4CA5"/>
    <w:rsid w:val="00BE4D2B"/>
    <w:rsid w:val="00BE4DA6"/>
    <w:rsid w:val="00BE511E"/>
    <w:rsid w:val="00BE6048"/>
    <w:rsid w:val="00BE6251"/>
    <w:rsid w:val="00BE6373"/>
    <w:rsid w:val="00BE66F3"/>
    <w:rsid w:val="00BE6772"/>
    <w:rsid w:val="00BE69B6"/>
    <w:rsid w:val="00BE6B5E"/>
    <w:rsid w:val="00BE7336"/>
    <w:rsid w:val="00BE73A2"/>
    <w:rsid w:val="00BE7640"/>
    <w:rsid w:val="00BE7645"/>
    <w:rsid w:val="00BE764C"/>
    <w:rsid w:val="00BE772E"/>
    <w:rsid w:val="00BE7929"/>
    <w:rsid w:val="00BE7AC0"/>
    <w:rsid w:val="00BE7B50"/>
    <w:rsid w:val="00BE7CB8"/>
    <w:rsid w:val="00BE7FBC"/>
    <w:rsid w:val="00BF0678"/>
    <w:rsid w:val="00BF068F"/>
    <w:rsid w:val="00BF06C3"/>
    <w:rsid w:val="00BF0708"/>
    <w:rsid w:val="00BF077D"/>
    <w:rsid w:val="00BF07ED"/>
    <w:rsid w:val="00BF0B40"/>
    <w:rsid w:val="00BF0FC2"/>
    <w:rsid w:val="00BF141B"/>
    <w:rsid w:val="00BF1C59"/>
    <w:rsid w:val="00BF216A"/>
    <w:rsid w:val="00BF2828"/>
    <w:rsid w:val="00BF2909"/>
    <w:rsid w:val="00BF2931"/>
    <w:rsid w:val="00BF2990"/>
    <w:rsid w:val="00BF2B43"/>
    <w:rsid w:val="00BF2D27"/>
    <w:rsid w:val="00BF2FED"/>
    <w:rsid w:val="00BF33BE"/>
    <w:rsid w:val="00BF348D"/>
    <w:rsid w:val="00BF3AE6"/>
    <w:rsid w:val="00BF406B"/>
    <w:rsid w:val="00BF4071"/>
    <w:rsid w:val="00BF4269"/>
    <w:rsid w:val="00BF46DC"/>
    <w:rsid w:val="00BF4703"/>
    <w:rsid w:val="00BF479B"/>
    <w:rsid w:val="00BF4E92"/>
    <w:rsid w:val="00BF4F73"/>
    <w:rsid w:val="00BF5173"/>
    <w:rsid w:val="00BF53F1"/>
    <w:rsid w:val="00BF5687"/>
    <w:rsid w:val="00BF61E8"/>
    <w:rsid w:val="00BF6238"/>
    <w:rsid w:val="00BF6911"/>
    <w:rsid w:val="00BF6978"/>
    <w:rsid w:val="00BF6CAC"/>
    <w:rsid w:val="00BF7242"/>
    <w:rsid w:val="00BF75AE"/>
    <w:rsid w:val="00BF76E7"/>
    <w:rsid w:val="00BF76EB"/>
    <w:rsid w:val="00BF78C8"/>
    <w:rsid w:val="00BF7A7B"/>
    <w:rsid w:val="00BF7B47"/>
    <w:rsid w:val="00BF7C3B"/>
    <w:rsid w:val="00BF7E6D"/>
    <w:rsid w:val="00C00157"/>
    <w:rsid w:val="00C00498"/>
    <w:rsid w:val="00C005C7"/>
    <w:rsid w:val="00C007DB"/>
    <w:rsid w:val="00C0099C"/>
    <w:rsid w:val="00C00B91"/>
    <w:rsid w:val="00C00D04"/>
    <w:rsid w:val="00C0110C"/>
    <w:rsid w:val="00C0111C"/>
    <w:rsid w:val="00C01588"/>
    <w:rsid w:val="00C015E4"/>
    <w:rsid w:val="00C0161F"/>
    <w:rsid w:val="00C01988"/>
    <w:rsid w:val="00C01E6A"/>
    <w:rsid w:val="00C021EA"/>
    <w:rsid w:val="00C02301"/>
    <w:rsid w:val="00C02467"/>
    <w:rsid w:val="00C025E2"/>
    <w:rsid w:val="00C0277B"/>
    <w:rsid w:val="00C02A50"/>
    <w:rsid w:val="00C02A82"/>
    <w:rsid w:val="00C02AB9"/>
    <w:rsid w:val="00C03175"/>
    <w:rsid w:val="00C03315"/>
    <w:rsid w:val="00C0372E"/>
    <w:rsid w:val="00C037C6"/>
    <w:rsid w:val="00C03904"/>
    <w:rsid w:val="00C03AA8"/>
    <w:rsid w:val="00C041BB"/>
    <w:rsid w:val="00C041C2"/>
    <w:rsid w:val="00C041CF"/>
    <w:rsid w:val="00C042CA"/>
    <w:rsid w:val="00C044C8"/>
    <w:rsid w:val="00C04892"/>
    <w:rsid w:val="00C04940"/>
    <w:rsid w:val="00C049BE"/>
    <w:rsid w:val="00C04A51"/>
    <w:rsid w:val="00C04AD0"/>
    <w:rsid w:val="00C04FDC"/>
    <w:rsid w:val="00C05348"/>
    <w:rsid w:val="00C058B7"/>
    <w:rsid w:val="00C05931"/>
    <w:rsid w:val="00C059AD"/>
    <w:rsid w:val="00C05BC7"/>
    <w:rsid w:val="00C05C06"/>
    <w:rsid w:val="00C05C3D"/>
    <w:rsid w:val="00C05CED"/>
    <w:rsid w:val="00C05D5C"/>
    <w:rsid w:val="00C05DA6"/>
    <w:rsid w:val="00C05E29"/>
    <w:rsid w:val="00C05EB6"/>
    <w:rsid w:val="00C05F78"/>
    <w:rsid w:val="00C0613B"/>
    <w:rsid w:val="00C06150"/>
    <w:rsid w:val="00C065B6"/>
    <w:rsid w:val="00C065C8"/>
    <w:rsid w:val="00C0676F"/>
    <w:rsid w:val="00C068F9"/>
    <w:rsid w:val="00C06972"/>
    <w:rsid w:val="00C0719D"/>
    <w:rsid w:val="00C071D3"/>
    <w:rsid w:val="00C07308"/>
    <w:rsid w:val="00C0737B"/>
    <w:rsid w:val="00C07805"/>
    <w:rsid w:val="00C079BC"/>
    <w:rsid w:val="00C07A27"/>
    <w:rsid w:val="00C07ABA"/>
    <w:rsid w:val="00C106C7"/>
    <w:rsid w:val="00C106C9"/>
    <w:rsid w:val="00C10996"/>
    <w:rsid w:val="00C10B7A"/>
    <w:rsid w:val="00C10FCA"/>
    <w:rsid w:val="00C10FCE"/>
    <w:rsid w:val="00C1100D"/>
    <w:rsid w:val="00C1180A"/>
    <w:rsid w:val="00C11995"/>
    <w:rsid w:val="00C11F10"/>
    <w:rsid w:val="00C12186"/>
    <w:rsid w:val="00C12296"/>
    <w:rsid w:val="00C122D9"/>
    <w:rsid w:val="00C123D0"/>
    <w:rsid w:val="00C123F8"/>
    <w:rsid w:val="00C129AA"/>
    <w:rsid w:val="00C13190"/>
    <w:rsid w:val="00C13236"/>
    <w:rsid w:val="00C132CE"/>
    <w:rsid w:val="00C138E0"/>
    <w:rsid w:val="00C138F3"/>
    <w:rsid w:val="00C13B35"/>
    <w:rsid w:val="00C13F2F"/>
    <w:rsid w:val="00C1439D"/>
    <w:rsid w:val="00C14611"/>
    <w:rsid w:val="00C14622"/>
    <w:rsid w:val="00C14A10"/>
    <w:rsid w:val="00C14D65"/>
    <w:rsid w:val="00C14DE8"/>
    <w:rsid w:val="00C14FE1"/>
    <w:rsid w:val="00C152AA"/>
    <w:rsid w:val="00C153B8"/>
    <w:rsid w:val="00C16664"/>
    <w:rsid w:val="00C1673E"/>
    <w:rsid w:val="00C16992"/>
    <w:rsid w:val="00C16D75"/>
    <w:rsid w:val="00C16D88"/>
    <w:rsid w:val="00C17285"/>
    <w:rsid w:val="00C173DB"/>
    <w:rsid w:val="00C1786B"/>
    <w:rsid w:val="00C17F8B"/>
    <w:rsid w:val="00C20250"/>
    <w:rsid w:val="00C204AF"/>
    <w:rsid w:val="00C207A2"/>
    <w:rsid w:val="00C20C56"/>
    <w:rsid w:val="00C20CB4"/>
    <w:rsid w:val="00C20D10"/>
    <w:rsid w:val="00C20D5C"/>
    <w:rsid w:val="00C20E98"/>
    <w:rsid w:val="00C20FD6"/>
    <w:rsid w:val="00C211D0"/>
    <w:rsid w:val="00C2124C"/>
    <w:rsid w:val="00C21561"/>
    <w:rsid w:val="00C21828"/>
    <w:rsid w:val="00C21916"/>
    <w:rsid w:val="00C22300"/>
    <w:rsid w:val="00C229A5"/>
    <w:rsid w:val="00C22B8B"/>
    <w:rsid w:val="00C22BC3"/>
    <w:rsid w:val="00C22C27"/>
    <w:rsid w:val="00C22CAC"/>
    <w:rsid w:val="00C231E5"/>
    <w:rsid w:val="00C233AD"/>
    <w:rsid w:val="00C23477"/>
    <w:rsid w:val="00C2347A"/>
    <w:rsid w:val="00C23507"/>
    <w:rsid w:val="00C236EF"/>
    <w:rsid w:val="00C2394E"/>
    <w:rsid w:val="00C23B1D"/>
    <w:rsid w:val="00C23E2F"/>
    <w:rsid w:val="00C23FC4"/>
    <w:rsid w:val="00C240B4"/>
    <w:rsid w:val="00C240F2"/>
    <w:rsid w:val="00C2418A"/>
    <w:rsid w:val="00C241F5"/>
    <w:rsid w:val="00C24365"/>
    <w:rsid w:val="00C243B0"/>
    <w:rsid w:val="00C2449A"/>
    <w:rsid w:val="00C245B5"/>
    <w:rsid w:val="00C24628"/>
    <w:rsid w:val="00C246F4"/>
    <w:rsid w:val="00C24D42"/>
    <w:rsid w:val="00C24DF9"/>
    <w:rsid w:val="00C2514F"/>
    <w:rsid w:val="00C2531D"/>
    <w:rsid w:val="00C2557D"/>
    <w:rsid w:val="00C25785"/>
    <w:rsid w:val="00C25854"/>
    <w:rsid w:val="00C25A63"/>
    <w:rsid w:val="00C25BCB"/>
    <w:rsid w:val="00C25E01"/>
    <w:rsid w:val="00C25E2D"/>
    <w:rsid w:val="00C264E6"/>
    <w:rsid w:val="00C26D3E"/>
    <w:rsid w:val="00C26E23"/>
    <w:rsid w:val="00C26EBD"/>
    <w:rsid w:val="00C27359"/>
    <w:rsid w:val="00C27509"/>
    <w:rsid w:val="00C27659"/>
    <w:rsid w:val="00C2791C"/>
    <w:rsid w:val="00C30184"/>
    <w:rsid w:val="00C30589"/>
    <w:rsid w:val="00C306DB"/>
    <w:rsid w:val="00C30A9F"/>
    <w:rsid w:val="00C30ABA"/>
    <w:rsid w:val="00C312F7"/>
    <w:rsid w:val="00C31400"/>
    <w:rsid w:val="00C3161E"/>
    <w:rsid w:val="00C31956"/>
    <w:rsid w:val="00C31A4E"/>
    <w:rsid w:val="00C31BF2"/>
    <w:rsid w:val="00C31EB5"/>
    <w:rsid w:val="00C31FDC"/>
    <w:rsid w:val="00C31FE8"/>
    <w:rsid w:val="00C31FFD"/>
    <w:rsid w:val="00C32531"/>
    <w:rsid w:val="00C329CB"/>
    <w:rsid w:val="00C32A7B"/>
    <w:rsid w:val="00C32C6D"/>
    <w:rsid w:val="00C32E4F"/>
    <w:rsid w:val="00C32F68"/>
    <w:rsid w:val="00C338C2"/>
    <w:rsid w:val="00C338EA"/>
    <w:rsid w:val="00C33B6F"/>
    <w:rsid w:val="00C33BAA"/>
    <w:rsid w:val="00C33D42"/>
    <w:rsid w:val="00C34356"/>
    <w:rsid w:val="00C344C9"/>
    <w:rsid w:val="00C34688"/>
    <w:rsid w:val="00C347D2"/>
    <w:rsid w:val="00C34A2A"/>
    <w:rsid w:val="00C34C8C"/>
    <w:rsid w:val="00C3582E"/>
    <w:rsid w:val="00C35986"/>
    <w:rsid w:val="00C35A0A"/>
    <w:rsid w:val="00C35ADA"/>
    <w:rsid w:val="00C35B36"/>
    <w:rsid w:val="00C35D03"/>
    <w:rsid w:val="00C364A5"/>
    <w:rsid w:val="00C364EA"/>
    <w:rsid w:val="00C36D5C"/>
    <w:rsid w:val="00C36E26"/>
    <w:rsid w:val="00C36E9E"/>
    <w:rsid w:val="00C3725A"/>
    <w:rsid w:val="00C37909"/>
    <w:rsid w:val="00C40183"/>
    <w:rsid w:val="00C40B54"/>
    <w:rsid w:val="00C40BAA"/>
    <w:rsid w:val="00C40F1A"/>
    <w:rsid w:val="00C4119A"/>
    <w:rsid w:val="00C415F6"/>
    <w:rsid w:val="00C41877"/>
    <w:rsid w:val="00C41B68"/>
    <w:rsid w:val="00C41BF4"/>
    <w:rsid w:val="00C41CBF"/>
    <w:rsid w:val="00C41E94"/>
    <w:rsid w:val="00C420D1"/>
    <w:rsid w:val="00C42192"/>
    <w:rsid w:val="00C42244"/>
    <w:rsid w:val="00C4249B"/>
    <w:rsid w:val="00C426D1"/>
    <w:rsid w:val="00C4272C"/>
    <w:rsid w:val="00C42911"/>
    <w:rsid w:val="00C42936"/>
    <w:rsid w:val="00C42DA3"/>
    <w:rsid w:val="00C42F81"/>
    <w:rsid w:val="00C4313E"/>
    <w:rsid w:val="00C43170"/>
    <w:rsid w:val="00C4327F"/>
    <w:rsid w:val="00C4341D"/>
    <w:rsid w:val="00C43592"/>
    <w:rsid w:val="00C438EE"/>
    <w:rsid w:val="00C43ADF"/>
    <w:rsid w:val="00C43BFE"/>
    <w:rsid w:val="00C43CBF"/>
    <w:rsid w:val="00C43D09"/>
    <w:rsid w:val="00C43D6C"/>
    <w:rsid w:val="00C43F42"/>
    <w:rsid w:val="00C442FF"/>
    <w:rsid w:val="00C4445E"/>
    <w:rsid w:val="00C4453A"/>
    <w:rsid w:val="00C448E7"/>
    <w:rsid w:val="00C45447"/>
    <w:rsid w:val="00C4547C"/>
    <w:rsid w:val="00C45ABC"/>
    <w:rsid w:val="00C4634C"/>
    <w:rsid w:val="00C46665"/>
    <w:rsid w:val="00C469A1"/>
    <w:rsid w:val="00C4721A"/>
    <w:rsid w:val="00C47B2E"/>
    <w:rsid w:val="00C47E1A"/>
    <w:rsid w:val="00C5011B"/>
    <w:rsid w:val="00C50149"/>
    <w:rsid w:val="00C5025F"/>
    <w:rsid w:val="00C50271"/>
    <w:rsid w:val="00C50475"/>
    <w:rsid w:val="00C5059B"/>
    <w:rsid w:val="00C508EF"/>
    <w:rsid w:val="00C50A6C"/>
    <w:rsid w:val="00C50BA3"/>
    <w:rsid w:val="00C50EFD"/>
    <w:rsid w:val="00C5110B"/>
    <w:rsid w:val="00C511D9"/>
    <w:rsid w:val="00C5134B"/>
    <w:rsid w:val="00C51374"/>
    <w:rsid w:val="00C51515"/>
    <w:rsid w:val="00C51614"/>
    <w:rsid w:val="00C51858"/>
    <w:rsid w:val="00C5193E"/>
    <w:rsid w:val="00C51BA8"/>
    <w:rsid w:val="00C51D1A"/>
    <w:rsid w:val="00C51EE3"/>
    <w:rsid w:val="00C52064"/>
    <w:rsid w:val="00C5211E"/>
    <w:rsid w:val="00C522E8"/>
    <w:rsid w:val="00C525F8"/>
    <w:rsid w:val="00C5272E"/>
    <w:rsid w:val="00C52F7E"/>
    <w:rsid w:val="00C530EB"/>
    <w:rsid w:val="00C53174"/>
    <w:rsid w:val="00C531D4"/>
    <w:rsid w:val="00C53722"/>
    <w:rsid w:val="00C5378E"/>
    <w:rsid w:val="00C53CB7"/>
    <w:rsid w:val="00C53CEF"/>
    <w:rsid w:val="00C5426F"/>
    <w:rsid w:val="00C542CF"/>
    <w:rsid w:val="00C54697"/>
    <w:rsid w:val="00C546E7"/>
    <w:rsid w:val="00C54B7D"/>
    <w:rsid w:val="00C54CA2"/>
    <w:rsid w:val="00C54F42"/>
    <w:rsid w:val="00C54F49"/>
    <w:rsid w:val="00C54FEC"/>
    <w:rsid w:val="00C552A3"/>
    <w:rsid w:val="00C558CC"/>
    <w:rsid w:val="00C55D2B"/>
    <w:rsid w:val="00C55F31"/>
    <w:rsid w:val="00C5605B"/>
    <w:rsid w:val="00C564E3"/>
    <w:rsid w:val="00C56D21"/>
    <w:rsid w:val="00C56E9A"/>
    <w:rsid w:val="00C5721B"/>
    <w:rsid w:val="00C57A49"/>
    <w:rsid w:val="00C57BCB"/>
    <w:rsid w:val="00C57DDD"/>
    <w:rsid w:val="00C57EA7"/>
    <w:rsid w:val="00C60096"/>
    <w:rsid w:val="00C601DD"/>
    <w:rsid w:val="00C602EB"/>
    <w:rsid w:val="00C6046C"/>
    <w:rsid w:val="00C60618"/>
    <w:rsid w:val="00C60B27"/>
    <w:rsid w:val="00C60B5B"/>
    <w:rsid w:val="00C60DCF"/>
    <w:rsid w:val="00C61216"/>
    <w:rsid w:val="00C61342"/>
    <w:rsid w:val="00C614C7"/>
    <w:rsid w:val="00C616F0"/>
    <w:rsid w:val="00C6172B"/>
    <w:rsid w:val="00C6181C"/>
    <w:rsid w:val="00C620EF"/>
    <w:rsid w:val="00C62518"/>
    <w:rsid w:val="00C6288C"/>
    <w:rsid w:val="00C62EAF"/>
    <w:rsid w:val="00C631DF"/>
    <w:rsid w:val="00C6332F"/>
    <w:rsid w:val="00C63683"/>
    <w:rsid w:val="00C63DA1"/>
    <w:rsid w:val="00C63F99"/>
    <w:rsid w:val="00C6405A"/>
    <w:rsid w:val="00C64248"/>
    <w:rsid w:val="00C6458F"/>
    <w:rsid w:val="00C645A3"/>
    <w:rsid w:val="00C6464E"/>
    <w:rsid w:val="00C64662"/>
    <w:rsid w:val="00C647BD"/>
    <w:rsid w:val="00C6480D"/>
    <w:rsid w:val="00C64A31"/>
    <w:rsid w:val="00C64AE3"/>
    <w:rsid w:val="00C64BBE"/>
    <w:rsid w:val="00C64E70"/>
    <w:rsid w:val="00C650EB"/>
    <w:rsid w:val="00C654F1"/>
    <w:rsid w:val="00C65523"/>
    <w:rsid w:val="00C65697"/>
    <w:rsid w:val="00C656B4"/>
    <w:rsid w:val="00C65B1C"/>
    <w:rsid w:val="00C65B6B"/>
    <w:rsid w:val="00C65E30"/>
    <w:rsid w:val="00C65EF1"/>
    <w:rsid w:val="00C662F8"/>
    <w:rsid w:val="00C66383"/>
    <w:rsid w:val="00C66925"/>
    <w:rsid w:val="00C66965"/>
    <w:rsid w:val="00C66B3B"/>
    <w:rsid w:val="00C66BAA"/>
    <w:rsid w:val="00C66BF1"/>
    <w:rsid w:val="00C66CB2"/>
    <w:rsid w:val="00C66E2E"/>
    <w:rsid w:val="00C67129"/>
    <w:rsid w:val="00C6762B"/>
    <w:rsid w:val="00C67650"/>
    <w:rsid w:val="00C67D50"/>
    <w:rsid w:val="00C67EB7"/>
    <w:rsid w:val="00C67FAB"/>
    <w:rsid w:val="00C7039A"/>
    <w:rsid w:val="00C7049C"/>
    <w:rsid w:val="00C704A3"/>
    <w:rsid w:val="00C7076A"/>
    <w:rsid w:val="00C70CF3"/>
    <w:rsid w:val="00C71061"/>
    <w:rsid w:val="00C713F8"/>
    <w:rsid w:val="00C715A1"/>
    <w:rsid w:val="00C71C9F"/>
    <w:rsid w:val="00C71F3D"/>
    <w:rsid w:val="00C71F60"/>
    <w:rsid w:val="00C72124"/>
    <w:rsid w:val="00C72463"/>
    <w:rsid w:val="00C7268E"/>
    <w:rsid w:val="00C7307E"/>
    <w:rsid w:val="00C73178"/>
    <w:rsid w:val="00C73267"/>
    <w:rsid w:val="00C739C0"/>
    <w:rsid w:val="00C73DC7"/>
    <w:rsid w:val="00C74643"/>
    <w:rsid w:val="00C74863"/>
    <w:rsid w:val="00C74A0B"/>
    <w:rsid w:val="00C75209"/>
    <w:rsid w:val="00C75281"/>
    <w:rsid w:val="00C75373"/>
    <w:rsid w:val="00C75837"/>
    <w:rsid w:val="00C75938"/>
    <w:rsid w:val="00C75A45"/>
    <w:rsid w:val="00C75A6D"/>
    <w:rsid w:val="00C75ABE"/>
    <w:rsid w:val="00C75B8B"/>
    <w:rsid w:val="00C75C79"/>
    <w:rsid w:val="00C75E3B"/>
    <w:rsid w:val="00C7653F"/>
    <w:rsid w:val="00C76645"/>
    <w:rsid w:val="00C76676"/>
    <w:rsid w:val="00C76695"/>
    <w:rsid w:val="00C76736"/>
    <w:rsid w:val="00C768A4"/>
    <w:rsid w:val="00C76942"/>
    <w:rsid w:val="00C76CAB"/>
    <w:rsid w:val="00C76CE9"/>
    <w:rsid w:val="00C76D8A"/>
    <w:rsid w:val="00C77108"/>
    <w:rsid w:val="00C775EC"/>
    <w:rsid w:val="00C777BE"/>
    <w:rsid w:val="00C77B08"/>
    <w:rsid w:val="00C77BE0"/>
    <w:rsid w:val="00C77CBF"/>
    <w:rsid w:val="00C77D33"/>
    <w:rsid w:val="00C77D8E"/>
    <w:rsid w:val="00C77E1D"/>
    <w:rsid w:val="00C77E81"/>
    <w:rsid w:val="00C77F13"/>
    <w:rsid w:val="00C80402"/>
    <w:rsid w:val="00C80410"/>
    <w:rsid w:val="00C807B1"/>
    <w:rsid w:val="00C808F1"/>
    <w:rsid w:val="00C80B12"/>
    <w:rsid w:val="00C80BDC"/>
    <w:rsid w:val="00C81074"/>
    <w:rsid w:val="00C810F9"/>
    <w:rsid w:val="00C81315"/>
    <w:rsid w:val="00C81649"/>
    <w:rsid w:val="00C81A04"/>
    <w:rsid w:val="00C81E71"/>
    <w:rsid w:val="00C8271D"/>
    <w:rsid w:val="00C82744"/>
    <w:rsid w:val="00C827AF"/>
    <w:rsid w:val="00C82CB7"/>
    <w:rsid w:val="00C82D43"/>
    <w:rsid w:val="00C8306F"/>
    <w:rsid w:val="00C83225"/>
    <w:rsid w:val="00C83AC4"/>
    <w:rsid w:val="00C83C24"/>
    <w:rsid w:val="00C84336"/>
    <w:rsid w:val="00C8464D"/>
    <w:rsid w:val="00C8470B"/>
    <w:rsid w:val="00C8473D"/>
    <w:rsid w:val="00C847A8"/>
    <w:rsid w:val="00C84848"/>
    <w:rsid w:val="00C84FAE"/>
    <w:rsid w:val="00C8522D"/>
    <w:rsid w:val="00C852F4"/>
    <w:rsid w:val="00C854AC"/>
    <w:rsid w:val="00C856D2"/>
    <w:rsid w:val="00C85EB4"/>
    <w:rsid w:val="00C86202"/>
    <w:rsid w:val="00C86562"/>
    <w:rsid w:val="00C86677"/>
    <w:rsid w:val="00C86A1F"/>
    <w:rsid w:val="00C86CF7"/>
    <w:rsid w:val="00C86E7D"/>
    <w:rsid w:val="00C86EA0"/>
    <w:rsid w:val="00C8705B"/>
    <w:rsid w:val="00C87334"/>
    <w:rsid w:val="00C87401"/>
    <w:rsid w:val="00C87423"/>
    <w:rsid w:val="00C87681"/>
    <w:rsid w:val="00C877B0"/>
    <w:rsid w:val="00C87E7D"/>
    <w:rsid w:val="00C90049"/>
    <w:rsid w:val="00C9005B"/>
    <w:rsid w:val="00C90649"/>
    <w:rsid w:val="00C90672"/>
    <w:rsid w:val="00C90935"/>
    <w:rsid w:val="00C90BEF"/>
    <w:rsid w:val="00C90F5C"/>
    <w:rsid w:val="00C9105F"/>
    <w:rsid w:val="00C9129D"/>
    <w:rsid w:val="00C915D2"/>
    <w:rsid w:val="00C91626"/>
    <w:rsid w:val="00C91687"/>
    <w:rsid w:val="00C9176A"/>
    <w:rsid w:val="00C918FD"/>
    <w:rsid w:val="00C91945"/>
    <w:rsid w:val="00C91B45"/>
    <w:rsid w:val="00C91D9E"/>
    <w:rsid w:val="00C9261D"/>
    <w:rsid w:val="00C92895"/>
    <w:rsid w:val="00C929CE"/>
    <w:rsid w:val="00C92A8B"/>
    <w:rsid w:val="00C92B7E"/>
    <w:rsid w:val="00C93238"/>
    <w:rsid w:val="00C93637"/>
    <w:rsid w:val="00C9363D"/>
    <w:rsid w:val="00C939BD"/>
    <w:rsid w:val="00C93B02"/>
    <w:rsid w:val="00C93C7A"/>
    <w:rsid w:val="00C93D61"/>
    <w:rsid w:val="00C94284"/>
    <w:rsid w:val="00C9428C"/>
    <w:rsid w:val="00C945C7"/>
    <w:rsid w:val="00C94880"/>
    <w:rsid w:val="00C94940"/>
    <w:rsid w:val="00C94A59"/>
    <w:rsid w:val="00C94C20"/>
    <w:rsid w:val="00C94EF2"/>
    <w:rsid w:val="00C953AF"/>
    <w:rsid w:val="00C955CA"/>
    <w:rsid w:val="00C95695"/>
    <w:rsid w:val="00C959A7"/>
    <w:rsid w:val="00C95B22"/>
    <w:rsid w:val="00C95BF4"/>
    <w:rsid w:val="00C95DCE"/>
    <w:rsid w:val="00C9603E"/>
    <w:rsid w:val="00C960EF"/>
    <w:rsid w:val="00C964E9"/>
    <w:rsid w:val="00C966A1"/>
    <w:rsid w:val="00C9684A"/>
    <w:rsid w:val="00C9693F"/>
    <w:rsid w:val="00C96C4F"/>
    <w:rsid w:val="00C96F5F"/>
    <w:rsid w:val="00C97127"/>
    <w:rsid w:val="00C9746D"/>
    <w:rsid w:val="00C97587"/>
    <w:rsid w:val="00C9791C"/>
    <w:rsid w:val="00C97C9F"/>
    <w:rsid w:val="00C97D5E"/>
    <w:rsid w:val="00CA01CF"/>
    <w:rsid w:val="00CA0718"/>
    <w:rsid w:val="00CA1122"/>
    <w:rsid w:val="00CA13A2"/>
    <w:rsid w:val="00CA15EA"/>
    <w:rsid w:val="00CA17FC"/>
    <w:rsid w:val="00CA1837"/>
    <w:rsid w:val="00CA18F0"/>
    <w:rsid w:val="00CA1B44"/>
    <w:rsid w:val="00CA1E72"/>
    <w:rsid w:val="00CA1EC7"/>
    <w:rsid w:val="00CA204C"/>
    <w:rsid w:val="00CA2126"/>
    <w:rsid w:val="00CA21C4"/>
    <w:rsid w:val="00CA251F"/>
    <w:rsid w:val="00CA263C"/>
    <w:rsid w:val="00CA2EAE"/>
    <w:rsid w:val="00CA3015"/>
    <w:rsid w:val="00CA309F"/>
    <w:rsid w:val="00CA30DF"/>
    <w:rsid w:val="00CA31EB"/>
    <w:rsid w:val="00CA33B4"/>
    <w:rsid w:val="00CA33ED"/>
    <w:rsid w:val="00CA3603"/>
    <w:rsid w:val="00CA3616"/>
    <w:rsid w:val="00CA3C44"/>
    <w:rsid w:val="00CA3EFB"/>
    <w:rsid w:val="00CA4094"/>
    <w:rsid w:val="00CA42E1"/>
    <w:rsid w:val="00CA473B"/>
    <w:rsid w:val="00CA48DE"/>
    <w:rsid w:val="00CA4C84"/>
    <w:rsid w:val="00CA4C8F"/>
    <w:rsid w:val="00CA507F"/>
    <w:rsid w:val="00CA5082"/>
    <w:rsid w:val="00CA525B"/>
    <w:rsid w:val="00CA52D8"/>
    <w:rsid w:val="00CA5405"/>
    <w:rsid w:val="00CA5545"/>
    <w:rsid w:val="00CA59FC"/>
    <w:rsid w:val="00CA5B48"/>
    <w:rsid w:val="00CA5D25"/>
    <w:rsid w:val="00CA5D48"/>
    <w:rsid w:val="00CA5E96"/>
    <w:rsid w:val="00CA6213"/>
    <w:rsid w:val="00CA62AA"/>
    <w:rsid w:val="00CA6422"/>
    <w:rsid w:val="00CA653E"/>
    <w:rsid w:val="00CA6A7D"/>
    <w:rsid w:val="00CA6F11"/>
    <w:rsid w:val="00CA6FB9"/>
    <w:rsid w:val="00CA70DA"/>
    <w:rsid w:val="00CA72E1"/>
    <w:rsid w:val="00CA7425"/>
    <w:rsid w:val="00CA77AB"/>
    <w:rsid w:val="00CA7AF1"/>
    <w:rsid w:val="00CB09B3"/>
    <w:rsid w:val="00CB0D65"/>
    <w:rsid w:val="00CB110F"/>
    <w:rsid w:val="00CB111F"/>
    <w:rsid w:val="00CB12D5"/>
    <w:rsid w:val="00CB130C"/>
    <w:rsid w:val="00CB13EB"/>
    <w:rsid w:val="00CB1443"/>
    <w:rsid w:val="00CB15A3"/>
    <w:rsid w:val="00CB161D"/>
    <w:rsid w:val="00CB17A3"/>
    <w:rsid w:val="00CB1B86"/>
    <w:rsid w:val="00CB1C31"/>
    <w:rsid w:val="00CB1DA4"/>
    <w:rsid w:val="00CB205B"/>
    <w:rsid w:val="00CB2298"/>
    <w:rsid w:val="00CB249D"/>
    <w:rsid w:val="00CB25BC"/>
    <w:rsid w:val="00CB284F"/>
    <w:rsid w:val="00CB2882"/>
    <w:rsid w:val="00CB2917"/>
    <w:rsid w:val="00CB2EBF"/>
    <w:rsid w:val="00CB30AF"/>
    <w:rsid w:val="00CB33E9"/>
    <w:rsid w:val="00CB345C"/>
    <w:rsid w:val="00CB3687"/>
    <w:rsid w:val="00CB389E"/>
    <w:rsid w:val="00CB3981"/>
    <w:rsid w:val="00CB3D96"/>
    <w:rsid w:val="00CB442C"/>
    <w:rsid w:val="00CB4438"/>
    <w:rsid w:val="00CB48EF"/>
    <w:rsid w:val="00CB4E08"/>
    <w:rsid w:val="00CB4F41"/>
    <w:rsid w:val="00CB550D"/>
    <w:rsid w:val="00CB5957"/>
    <w:rsid w:val="00CB5E55"/>
    <w:rsid w:val="00CB5F8B"/>
    <w:rsid w:val="00CB5FCB"/>
    <w:rsid w:val="00CB6202"/>
    <w:rsid w:val="00CB6250"/>
    <w:rsid w:val="00CB62AF"/>
    <w:rsid w:val="00CB6490"/>
    <w:rsid w:val="00CB6698"/>
    <w:rsid w:val="00CB6ACB"/>
    <w:rsid w:val="00CB6B0B"/>
    <w:rsid w:val="00CB6BBF"/>
    <w:rsid w:val="00CB6D0E"/>
    <w:rsid w:val="00CB6F3F"/>
    <w:rsid w:val="00CB72EF"/>
    <w:rsid w:val="00CB739C"/>
    <w:rsid w:val="00CB73C6"/>
    <w:rsid w:val="00CB74E2"/>
    <w:rsid w:val="00CB777A"/>
    <w:rsid w:val="00CB77EE"/>
    <w:rsid w:val="00CB78E1"/>
    <w:rsid w:val="00CB7B1B"/>
    <w:rsid w:val="00CB7D26"/>
    <w:rsid w:val="00CB7E12"/>
    <w:rsid w:val="00CB7E1B"/>
    <w:rsid w:val="00CC00DA"/>
    <w:rsid w:val="00CC0167"/>
    <w:rsid w:val="00CC0390"/>
    <w:rsid w:val="00CC08F7"/>
    <w:rsid w:val="00CC0A86"/>
    <w:rsid w:val="00CC0B00"/>
    <w:rsid w:val="00CC0DAA"/>
    <w:rsid w:val="00CC0E6C"/>
    <w:rsid w:val="00CC0FEC"/>
    <w:rsid w:val="00CC2049"/>
    <w:rsid w:val="00CC211E"/>
    <w:rsid w:val="00CC24CD"/>
    <w:rsid w:val="00CC27BD"/>
    <w:rsid w:val="00CC2B37"/>
    <w:rsid w:val="00CC2B8A"/>
    <w:rsid w:val="00CC2BAD"/>
    <w:rsid w:val="00CC2DA2"/>
    <w:rsid w:val="00CC308D"/>
    <w:rsid w:val="00CC38CE"/>
    <w:rsid w:val="00CC40AD"/>
    <w:rsid w:val="00CC4251"/>
    <w:rsid w:val="00CC48CD"/>
    <w:rsid w:val="00CC49F0"/>
    <w:rsid w:val="00CC4D9B"/>
    <w:rsid w:val="00CC4F79"/>
    <w:rsid w:val="00CC529E"/>
    <w:rsid w:val="00CC5388"/>
    <w:rsid w:val="00CC5662"/>
    <w:rsid w:val="00CC5ED2"/>
    <w:rsid w:val="00CC6BD0"/>
    <w:rsid w:val="00CC6D0E"/>
    <w:rsid w:val="00CC6DF3"/>
    <w:rsid w:val="00CC6F07"/>
    <w:rsid w:val="00CC71B7"/>
    <w:rsid w:val="00CC797C"/>
    <w:rsid w:val="00CC7A13"/>
    <w:rsid w:val="00CC7A42"/>
    <w:rsid w:val="00CC7C26"/>
    <w:rsid w:val="00CC7FF6"/>
    <w:rsid w:val="00CD00ED"/>
    <w:rsid w:val="00CD030C"/>
    <w:rsid w:val="00CD04A3"/>
    <w:rsid w:val="00CD07B6"/>
    <w:rsid w:val="00CD0B46"/>
    <w:rsid w:val="00CD0ED3"/>
    <w:rsid w:val="00CD0F9C"/>
    <w:rsid w:val="00CD17CF"/>
    <w:rsid w:val="00CD1CEC"/>
    <w:rsid w:val="00CD1DE8"/>
    <w:rsid w:val="00CD1EED"/>
    <w:rsid w:val="00CD2040"/>
    <w:rsid w:val="00CD27D9"/>
    <w:rsid w:val="00CD285C"/>
    <w:rsid w:val="00CD2879"/>
    <w:rsid w:val="00CD2884"/>
    <w:rsid w:val="00CD29DD"/>
    <w:rsid w:val="00CD2E37"/>
    <w:rsid w:val="00CD34AE"/>
    <w:rsid w:val="00CD3949"/>
    <w:rsid w:val="00CD3FA3"/>
    <w:rsid w:val="00CD4A6B"/>
    <w:rsid w:val="00CD4CFA"/>
    <w:rsid w:val="00CD4DA7"/>
    <w:rsid w:val="00CD4EDB"/>
    <w:rsid w:val="00CD4F3C"/>
    <w:rsid w:val="00CD5146"/>
    <w:rsid w:val="00CD51A6"/>
    <w:rsid w:val="00CD55F4"/>
    <w:rsid w:val="00CD5796"/>
    <w:rsid w:val="00CD581D"/>
    <w:rsid w:val="00CD5F12"/>
    <w:rsid w:val="00CD6046"/>
    <w:rsid w:val="00CD6137"/>
    <w:rsid w:val="00CD625B"/>
    <w:rsid w:val="00CD63CB"/>
    <w:rsid w:val="00CD6A51"/>
    <w:rsid w:val="00CD6DA0"/>
    <w:rsid w:val="00CD6E9A"/>
    <w:rsid w:val="00CD6EC9"/>
    <w:rsid w:val="00CD717D"/>
    <w:rsid w:val="00CD7436"/>
    <w:rsid w:val="00CD7828"/>
    <w:rsid w:val="00CD7961"/>
    <w:rsid w:val="00CD7A23"/>
    <w:rsid w:val="00CD7A26"/>
    <w:rsid w:val="00CD7EAC"/>
    <w:rsid w:val="00CE0138"/>
    <w:rsid w:val="00CE0143"/>
    <w:rsid w:val="00CE0187"/>
    <w:rsid w:val="00CE0778"/>
    <w:rsid w:val="00CE0959"/>
    <w:rsid w:val="00CE0D25"/>
    <w:rsid w:val="00CE0F70"/>
    <w:rsid w:val="00CE10EA"/>
    <w:rsid w:val="00CE152D"/>
    <w:rsid w:val="00CE15EB"/>
    <w:rsid w:val="00CE16A0"/>
    <w:rsid w:val="00CE16BA"/>
    <w:rsid w:val="00CE1887"/>
    <w:rsid w:val="00CE19B6"/>
    <w:rsid w:val="00CE1A3D"/>
    <w:rsid w:val="00CE1CAD"/>
    <w:rsid w:val="00CE2325"/>
    <w:rsid w:val="00CE2867"/>
    <w:rsid w:val="00CE3186"/>
    <w:rsid w:val="00CE3BF7"/>
    <w:rsid w:val="00CE44A2"/>
    <w:rsid w:val="00CE471F"/>
    <w:rsid w:val="00CE4CA0"/>
    <w:rsid w:val="00CE4D49"/>
    <w:rsid w:val="00CE4DFE"/>
    <w:rsid w:val="00CE4FDF"/>
    <w:rsid w:val="00CE500C"/>
    <w:rsid w:val="00CE548D"/>
    <w:rsid w:val="00CE55C4"/>
    <w:rsid w:val="00CE5A63"/>
    <w:rsid w:val="00CE5A93"/>
    <w:rsid w:val="00CE5BC4"/>
    <w:rsid w:val="00CE5D32"/>
    <w:rsid w:val="00CE6075"/>
    <w:rsid w:val="00CE62E7"/>
    <w:rsid w:val="00CE64F3"/>
    <w:rsid w:val="00CE6B2D"/>
    <w:rsid w:val="00CE6D5C"/>
    <w:rsid w:val="00CE6DE2"/>
    <w:rsid w:val="00CE6FDA"/>
    <w:rsid w:val="00CE714F"/>
    <w:rsid w:val="00CE723E"/>
    <w:rsid w:val="00CE7271"/>
    <w:rsid w:val="00CE7280"/>
    <w:rsid w:val="00CE773D"/>
    <w:rsid w:val="00CE7872"/>
    <w:rsid w:val="00CE7984"/>
    <w:rsid w:val="00CE79E8"/>
    <w:rsid w:val="00CE7A62"/>
    <w:rsid w:val="00CE7BD5"/>
    <w:rsid w:val="00CE7CD8"/>
    <w:rsid w:val="00CE7ED7"/>
    <w:rsid w:val="00CE7F3A"/>
    <w:rsid w:val="00CF0496"/>
    <w:rsid w:val="00CF055C"/>
    <w:rsid w:val="00CF0685"/>
    <w:rsid w:val="00CF0740"/>
    <w:rsid w:val="00CF0743"/>
    <w:rsid w:val="00CF0810"/>
    <w:rsid w:val="00CF095A"/>
    <w:rsid w:val="00CF0BEF"/>
    <w:rsid w:val="00CF0D14"/>
    <w:rsid w:val="00CF1335"/>
    <w:rsid w:val="00CF1364"/>
    <w:rsid w:val="00CF145A"/>
    <w:rsid w:val="00CF1584"/>
    <w:rsid w:val="00CF1800"/>
    <w:rsid w:val="00CF1E4D"/>
    <w:rsid w:val="00CF1F4C"/>
    <w:rsid w:val="00CF2353"/>
    <w:rsid w:val="00CF26A3"/>
    <w:rsid w:val="00CF2B32"/>
    <w:rsid w:val="00CF2DB9"/>
    <w:rsid w:val="00CF3007"/>
    <w:rsid w:val="00CF36A1"/>
    <w:rsid w:val="00CF3A56"/>
    <w:rsid w:val="00CF3B9F"/>
    <w:rsid w:val="00CF3CB6"/>
    <w:rsid w:val="00CF3D42"/>
    <w:rsid w:val="00CF42C0"/>
    <w:rsid w:val="00CF442D"/>
    <w:rsid w:val="00CF467A"/>
    <w:rsid w:val="00CF46B0"/>
    <w:rsid w:val="00CF4B58"/>
    <w:rsid w:val="00CF4D56"/>
    <w:rsid w:val="00CF541E"/>
    <w:rsid w:val="00CF5499"/>
    <w:rsid w:val="00CF5567"/>
    <w:rsid w:val="00CF5D0D"/>
    <w:rsid w:val="00CF60BD"/>
    <w:rsid w:val="00CF6242"/>
    <w:rsid w:val="00CF65DE"/>
    <w:rsid w:val="00CF65E7"/>
    <w:rsid w:val="00CF6654"/>
    <w:rsid w:val="00CF679E"/>
    <w:rsid w:val="00CF6C60"/>
    <w:rsid w:val="00CF75E5"/>
    <w:rsid w:val="00CF76EA"/>
    <w:rsid w:val="00CF78C1"/>
    <w:rsid w:val="00CF7FA9"/>
    <w:rsid w:val="00D000AC"/>
    <w:rsid w:val="00D000E9"/>
    <w:rsid w:val="00D0023F"/>
    <w:rsid w:val="00D007B8"/>
    <w:rsid w:val="00D007BF"/>
    <w:rsid w:val="00D009DB"/>
    <w:rsid w:val="00D00A9D"/>
    <w:rsid w:val="00D00BE5"/>
    <w:rsid w:val="00D00C4E"/>
    <w:rsid w:val="00D00C53"/>
    <w:rsid w:val="00D00ED8"/>
    <w:rsid w:val="00D011D7"/>
    <w:rsid w:val="00D012B5"/>
    <w:rsid w:val="00D01584"/>
    <w:rsid w:val="00D01598"/>
    <w:rsid w:val="00D01996"/>
    <w:rsid w:val="00D01ABD"/>
    <w:rsid w:val="00D01BBC"/>
    <w:rsid w:val="00D02032"/>
    <w:rsid w:val="00D0242F"/>
    <w:rsid w:val="00D02552"/>
    <w:rsid w:val="00D027EF"/>
    <w:rsid w:val="00D02CF3"/>
    <w:rsid w:val="00D02F66"/>
    <w:rsid w:val="00D03156"/>
    <w:rsid w:val="00D039CA"/>
    <w:rsid w:val="00D03A49"/>
    <w:rsid w:val="00D03BA7"/>
    <w:rsid w:val="00D03EAC"/>
    <w:rsid w:val="00D04136"/>
    <w:rsid w:val="00D04504"/>
    <w:rsid w:val="00D04B45"/>
    <w:rsid w:val="00D04CBD"/>
    <w:rsid w:val="00D04D88"/>
    <w:rsid w:val="00D05105"/>
    <w:rsid w:val="00D05354"/>
    <w:rsid w:val="00D053CB"/>
    <w:rsid w:val="00D0564A"/>
    <w:rsid w:val="00D05802"/>
    <w:rsid w:val="00D058B5"/>
    <w:rsid w:val="00D058BC"/>
    <w:rsid w:val="00D058D7"/>
    <w:rsid w:val="00D05926"/>
    <w:rsid w:val="00D05974"/>
    <w:rsid w:val="00D059BC"/>
    <w:rsid w:val="00D05A39"/>
    <w:rsid w:val="00D05F72"/>
    <w:rsid w:val="00D0654D"/>
    <w:rsid w:val="00D06569"/>
    <w:rsid w:val="00D06725"/>
    <w:rsid w:val="00D068C3"/>
    <w:rsid w:val="00D0695B"/>
    <w:rsid w:val="00D06BD9"/>
    <w:rsid w:val="00D06D6D"/>
    <w:rsid w:val="00D0720A"/>
    <w:rsid w:val="00D07578"/>
    <w:rsid w:val="00D07827"/>
    <w:rsid w:val="00D07EE3"/>
    <w:rsid w:val="00D103A1"/>
    <w:rsid w:val="00D103CC"/>
    <w:rsid w:val="00D1040A"/>
    <w:rsid w:val="00D10676"/>
    <w:rsid w:val="00D108C4"/>
    <w:rsid w:val="00D10BBC"/>
    <w:rsid w:val="00D10C74"/>
    <w:rsid w:val="00D10F6F"/>
    <w:rsid w:val="00D10FA2"/>
    <w:rsid w:val="00D1127C"/>
    <w:rsid w:val="00D116C3"/>
    <w:rsid w:val="00D1173D"/>
    <w:rsid w:val="00D1193B"/>
    <w:rsid w:val="00D11966"/>
    <w:rsid w:val="00D11AFC"/>
    <w:rsid w:val="00D11B18"/>
    <w:rsid w:val="00D11B4F"/>
    <w:rsid w:val="00D11BB6"/>
    <w:rsid w:val="00D11EBF"/>
    <w:rsid w:val="00D11EE0"/>
    <w:rsid w:val="00D12061"/>
    <w:rsid w:val="00D12084"/>
    <w:rsid w:val="00D123BD"/>
    <w:rsid w:val="00D126FE"/>
    <w:rsid w:val="00D129CC"/>
    <w:rsid w:val="00D136A5"/>
    <w:rsid w:val="00D13D3A"/>
    <w:rsid w:val="00D13EF2"/>
    <w:rsid w:val="00D143A8"/>
    <w:rsid w:val="00D143B4"/>
    <w:rsid w:val="00D1479C"/>
    <w:rsid w:val="00D14C0D"/>
    <w:rsid w:val="00D1571D"/>
    <w:rsid w:val="00D15A7C"/>
    <w:rsid w:val="00D15D19"/>
    <w:rsid w:val="00D15DF0"/>
    <w:rsid w:val="00D1645C"/>
    <w:rsid w:val="00D16BD5"/>
    <w:rsid w:val="00D16C79"/>
    <w:rsid w:val="00D16DDF"/>
    <w:rsid w:val="00D16FEA"/>
    <w:rsid w:val="00D16FFD"/>
    <w:rsid w:val="00D17134"/>
    <w:rsid w:val="00D172A1"/>
    <w:rsid w:val="00D177DD"/>
    <w:rsid w:val="00D17BBC"/>
    <w:rsid w:val="00D17DB0"/>
    <w:rsid w:val="00D17DB8"/>
    <w:rsid w:val="00D2009D"/>
    <w:rsid w:val="00D20102"/>
    <w:rsid w:val="00D203F3"/>
    <w:rsid w:val="00D204A1"/>
    <w:rsid w:val="00D205C0"/>
    <w:rsid w:val="00D20807"/>
    <w:rsid w:val="00D20935"/>
    <w:rsid w:val="00D20962"/>
    <w:rsid w:val="00D20C20"/>
    <w:rsid w:val="00D20D17"/>
    <w:rsid w:val="00D20D30"/>
    <w:rsid w:val="00D211FD"/>
    <w:rsid w:val="00D212E6"/>
    <w:rsid w:val="00D21358"/>
    <w:rsid w:val="00D2143D"/>
    <w:rsid w:val="00D2163C"/>
    <w:rsid w:val="00D21BB1"/>
    <w:rsid w:val="00D21BCC"/>
    <w:rsid w:val="00D22109"/>
    <w:rsid w:val="00D22473"/>
    <w:rsid w:val="00D2263E"/>
    <w:rsid w:val="00D2269C"/>
    <w:rsid w:val="00D22769"/>
    <w:rsid w:val="00D229AC"/>
    <w:rsid w:val="00D22A45"/>
    <w:rsid w:val="00D22F31"/>
    <w:rsid w:val="00D22F99"/>
    <w:rsid w:val="00D22FED"/>
    <w:rsid w:val="00D2330B"/>
    <w:rsid w:val="00D2394D"/>
    <w:rsid w:val="00D23E4A"/>
    <w:rsid w:val="00D23FCE"/>
    <w:rsid w:val="00D241C4"/>
    <w:rsid w:val="00D24438"/>
    <w:rsid w:val="00D246E2"/>
    <w:rsid w:val="00D2490E"/>
    <w:rsid w:val="00D24AFB"/>
    <w:rsid w:val="00D24C2F"/>
    <w:rsid w:val="00D24DC2"/>
    <w:rsid w:val="00D24F7B"/>
    <w:rsid w:val="00D253E9"/>
    <w:rsid w:val="00D2551D"/>
    <w:rsid w:val="00D25842"/>
    <w:rsid w:val="00D2596F"/>
    <w:rsid w:val="00D259A4"/>
    <w:rsid w:val="00D25E3A"/>
    <w:rsid w:val="00D25EE9"/>
    <w:rsid w:val="00D26203"/>
    <w:rsid w:val="00D263D0"/>
    <w:rsid w:val="00D26594"/>
    <w:rsid w:val="00D2683F"/>
    <w:rsid w:val="00D26BA1"/>
    <w:rsid w:val="00D270F3"/>
    <w:rsid w:val="00D271EA"/>
    <w:rsid w:val="00D27775"/>
    <w:rsid w:val="00D27A5F"/>
    <w:rsid w:val="00D30595"/>
    <w:rsid w:val="00D30BE4"/>
    <w:rsid w:val="00D30ECC"/>
    <w:rsid w:val="00D30EDD"/>
    <w:rsid w:val="00D3153A"/>
    <w:rsid w:val="00D31581"/>
    <w:rsid w:val="00D31900"/>
    <w:rsid w:val="00D319F7"/>
    <w:rsid w:val="00D31C01"/>
    <w:rsid w:val="00D32271"/>
    <w:rsid w:val="00D32433"/>
    <w:rsid w:val="00D32A0B"/>
    <w:rsid w:val="00D32CE3"/>
    <w:rsid w:val="00D32E65"/>
    <w:rsid w:val="00D3309F"/>
    <w:rsid w:val="00D33285"/>
    <w:rsid w:val="00D335C6"/>
    <w:rsid w:val="00D33949"/>
    <w:rsid w:val="00D33989"/>
    <w:rsid w:val="00D33A4A"/>
    <w:rsid w:val="00D33AFF"/>
    <w:rsid w:val="00D33B27"/>
    <w:rsid w:val="00D33C71"/>
    <w:rsid w:val="00D33CB2"/>
    <w:rsid w:val="00D34015"/>
    <w:rsid w:val="00D34A72"/>
    <w:rsid w:val="00D34CAA"/>
    <w:rsid w:val="00D34D0C"/>
    <w:rsid w:val="00D3511A"/>
    <w:rsid w:val="00D35131"/>
    <w:rsid w:val="00D351D0"/>
    <w:rsid w:val="00D35285"/>
    <w:rsid w:val="00D35378"/>
    <w:rsid w:val="00D355E9"/>
    <w:rsid w:val="00D35875"/>
    <w:rsid w:val="00D35881"/>
    <w:rsid w:val="00D35C18"/>
    <w:rsid w:val="00D35F50"/>
    <w:rsid w:val="00D3631D"/>
    <w:rsid w:val="00D3669E"/>
    <w:rsid w:val="00D36D91"/>
    <w:rsid w:val="00D36DBD"/>
    <w:rsid w:val="00D36E74"/>
    <w:rsid w:val="00D374B0"/>
    <w:rsid w:val="00D3750E"/>
    <w:rsid w:val="00D3772E"/>
    <w:rsid w:val="00D3782A"/>
    <w:rsid w:val="00D378A5"/>
    <w:rsid w:val="00D37A0F"/>
    <w:rsid w:val="00D37C17"/>
    <w:rsid w:val="00D37EC7"/>
    <w:rsid w:val="00D37ECC"/>
    <w:rsid w:val="00D40425"/>
    <w:rsid w:val="00D404C2"/>
    <w:rsid w:val="00D4054E"/>
    <w:rsid w:val="00D40BA6"/>
    <w:rsid w:val="00D40C99"/>
    <w:rsid w:val="00D40EDB"/>
    <w:rsid w:val="00D40EED"/>
    <w:rsid w:val="00D40FCC"/>
    <w:rsid w:val="00D411BA"/>
    <w:rsid w:val="00D4126A"/>
    <w:rsid w:val="00D415D9"/>
    <w:rsid w:val="00D41633"/>
    <w:rsid w:val="00D4167B"/>
    <w:rsid w:val="00D41C3A"/>
    <w:rsid w:val="00D420B0"/>
    <w:rsid w:val="00D423FE"/>
    <w:rsid w:val="00D424E7"/>
    <w:rsid w:val="00D4251E"/>
    <w:rsid w:val="00D42642"/>
    <w:rsid w:val="00D427F0"/>
    <w:rsid w:val="00D42863"/>
    <w:rsid w:val="00D42A04"/>
    <w:rsid w:val="00D42C10"/>
    <w:rsid w:val="00D42C9C"/>
    <w:rsid w:val="00D42E17"/>
    <w:rsid w:val="00D4352C"/>
    <w:rsid w:val="00D436FF"/>
    <w:rsid w:val="00D43A0C"/>
    <w:rsid w:val="00D43BA3"/>
    <w:rsid w:val="00D43F69"/>
    <w:rsid w:val="00D43FEF"/>
    <w:rsid w:val="00D44118"/>
    <w:rsid w:val="00D441BF"/>
    <w:rsid w:val="00D442CD"/>
    <w:rsid w:val="00D4475D"/>
    <w:rsid w:val="00D448C9"/>
    <w:rsid w:val="00D448F3"/>
    <w:rsid w:val="00D45061"/>
    <w:rsid w:val="00D455E5"/>
    <w:rsid w:val="00D45AF4"/>
    <w:rsid w:val="00D45B46"/>
    <w:rsid w:val="00D45C50"/>
    <w:rsid w:val="00D45FA0"/>
    <w:rsid w:val="00D46110"/>
    <w:rsid w:val="00D46234"/>
    <w:rsid w:val="00D467C1"/>
    <w:rsid w:val="00D4682E"/>
    <w:rsid w:val="00D4697B"/>
    <w:rsid w:val="00D46E5F"/>
    <w:rsid w:val="00D46F83"/>
    <w:rsid w:val="00D46F85"/>
    <w:rsid w:val="00D478BD"/>
    <w:rsid w:val="00D47C67"/>
    <w:rsid w:val="00D47D3C"/>
    <w:rsid w:val="00D47EAB"/>
    <w:rsid w:val="00D47F86"/>
    <w:rsid w:val="00D50043"/>
    <w:rsid w:val="00D50081"/>
    <w:rsid w:val="00D509E1"/>
    <w:rsid w:val="00D50AEC"/>
    <w:rsid w:val="00D50BC2"/>
    <w:rsid w:val="00D50E7B"/>
    <w:rsid w:val="00D51468"/>
    <w:rsid w:val="00D5194F"/>
    <w:rsid w:val="00D51F32"/>
    <w:rsid w:val="00D51FD4"/>
    <w:rsid w:val="00D52163"/>
    <w:rsid w:val="00D52446"/>
    <w:rsid w:val="00D52624"/>
    <w:rsid w:val="00D5264B"/>
    <w:rsid w:val="00D528C4"/>
    <w:rsid w:val="00D532BB"/>
    <w:rsid w:val="00D53702"/>
    <w:rsid w:val="00D539A5"/>
    <w:rsid w:val="00D53A8D"/>
    <w:rsid w:val="00D53EEA"/>
    <w:rsid w:val="00D53F4C"/>
    <w:rsid w:val="00D54376"/>
    <w:rsid w:val="00D5463B"/>
    <w:rsid w:val="00D546EF"/>
    <w:rsid w:val="00D54B53"/>
    <w:rsid w:val="00D54BA2"/>
    <w:rsid w:val="00D54DA4"/>
    <w:rsid w:val="00D54DA8"/>
    <w:rsid w:val="00D54DB3"/>
    <w:rsid w:val="00D55575"/>
    <w:rsid w:val="00D55775"/>
    <w:rsid w:val="00D558AC"/>
    <w:rsid w:val="00D55A35"/>
    <w:rsid w:val="00D562F2"/>
    <w:rsid w:val="00D562F4"/>
    <w:rsid w:val="00D563D4"/>
    <w:rsid w:val="00D56509"/>
    <w:rsid w:val="00D56AB9"/>
    <w:rsid w:val="00D56B6F"/>
    <w:rsid w:val="00D56C8E"/>
    <w:rsid w:val="00D57172"/>
    <w:rsid w:val="00D57239"/>
    <w:rsid w:val="00D572FD"/>
    <w:rsid w:val="00D57909"/>
    <w:rsid w:val="00D57DA5"/>
    <w:rsid w:val="00D600B9"/>
    <w:rsid w:val="00D60487"/>
    <w:rsid w:val="00D60C12"/>
    <w:rsid w:val="00D60C6A"/>
    <w:rsid w:val="00D60DB6"/>
    <w:rsid w:val="00D60F3C"/>
    <w:rsid w:val="00D61203"/>
    <w:rsid w:val="00D6132D"/>
    <w:rsid w:val="00D615A2"/>
    <w:rsid w:val="00D615C0"/>
    <w:rsid w:val="00D619FB"/>
    <w:rsid w:val="00D61AEA"/>
    <w:rsid w:val="00D61B02"/>
    <w:rsid w:val="00D61BAF"/>
    <w:rsid w:val="00D61F1F"/>
    <w:rsid w:val="00D62560"/>
    <w:rsid w:val="00D62677"/>
    <w:rsid w:val="00D62722"/>
    <w:rsid w:val="00D6321D"/>
    <w:rsid w:val="00D63569"/>
    <w:rsid w:val="00D6365E"/>
    <w:rsid w:val="00D637F7"/>
    <w:rsid w:val="00D63922"/>
    <w:rsid w:val="00D63925"/>
    <w:rsid w:val="00D63DF4"/>
    <w:rsid w:val="00D63E57"/>
    <w:rsid w:val="00D64245"/>
    <w:rsid w:val="00D647D0"/>
    <w:rsid w:val="00D648F6"/>
    <w:rsid w:val="00D64902"/>
    <w:rsid w:val="00D64E4F"/>
    <w:rsid w:val="00D64F46"/>
    <w:rsid w:val="00D64F84"/>
    <w:rsid w:val="00D650AC"/>
    <w:rsid w:val="00D651D6"/>
    <w:rsid w:val="00D65372"/>
    <w:rsid w:val="00D658B3"/>
    <w:rsid w:val="00D659C6"/>
    <w:rsid w:val="00D65A27"/>
    <w:rsid w:val="00D65C05"/>
    <w:rsid w:val="00D65F1E"/>
    <w:rsid w:val="00D65FCE"/>
    <w:rsid w:val="00D6643D"/>
    <w:rsid w:val="00D665C2"/>
    <w:rsid w:val="00D667C3"/>
    <w:rsid w:val="00D66A39"/>
    <w:rsid w:val="00D66A8C"/>
    <w:rsid w:val="00D66C0D"/>
    <w:rsid w:val="00D66DA5"/>
    <w:rsid w:val="00D6714A"/>
    <w:rsid w:val="00D6789B"/>
    <w:rsid w:val="00D67B53"/>
    <w:rsid w:val="00D67F61"/>
    <w:rsid w:val="00D7005D"/>
    <w:rsid w:val="00D7010A"/>
    <w:rsid w:val="00D7024D"/>
    <w:rsid w:val="00D70483"/>
    <w:rsid w:val="00D706F9"/>
    <w:rsid w:val="00D70735"/>
    <w:rsid w:val="00D70A4C"/>
    <w:rsid w:val="00D70CDC"/>
    <w:rsid w:val="00D7148D"/>
    <w:rsid w:val="00D7177E"/>
    <w:rsid w:val="00D719FA"/>
    <w:rsid w:val="00D71AA0"/>
    <w:rsid w:val="00D71AC4"/>
    <w:rsid w:val="00D71B2C"/>
    <w:rsid w:val="00D72001"/>
    <w:rsid w:val="00D720FF"/>
    <w:rsid w:val="00D7248E"/>
    <w:rsid w:val="00D724B5"/>
    <w:rsid w:val="00D727D2"/>
    <w:rsid w:val="00D72978"/>
    <w:rsid w:val="00D72B2B"/>
    <w:rsid w:val="00D72C95"/>
    <w:rsid w:val="00D72E80"/>
    <w:rsid w:val="00D72FF5"/>
    <w:rsid w:val="00D73219"/>
    <w:rsid w:val="00D73BCF"/>
    <w:rsid w:val="00D73DDA"/>
    <w:rsid w:val="00D7514C"/>
    <w:rsid w:val="00D75474"/>
    <w:rsid w:val="00D75930"/>
    <w:rsid w:val="00D75F34"/>
    <w:rsid w:val="00D765C0"/>
    <w:rsid w:val="00D76B1E"/>
    <w:rsid w:val="00D76CD3"/>
    <w:rsid w:val="00D77079"/>
    <w:rsid w:val="00D77102"/>
    <w:rsid w:val="00D773D0"/>
    <w:rsid w:val="00D7753C"/>
    <w:rsid w:val="00D77602"/>
    <w:rsid w:val="00D7764D"/>
    <w:rsid w:val="00D7768F"/>
    <w:rsid w:val="00D779BC"/>
    <w:rsid w:val="00D77CF0"/>
    <w:rsid w:val="00D80231"/>
    <w:rsid w:val="00D8028A"/>
    <w:rsid w:val="00D8050E"/>
    <w:rsid w:val="00D805ED"/>
    <w:rsid w:val="00D80D19"/>
    <w:rsid w:val="00D80DF4"/>
    <w:rsid w:val="00D80F27"/>
    <w:rsid w:val="00D81721"/>
    <w:rsid w:val="00D81976"/>
    <w:rsid w:val="00D819AE"/>
    <w:rsid w:val="00D81CEE"/>
    <w:rsid w:val="00D81ECD"/>
    <w:rsid w:val="00D82113"/>
    <w:rsid w:val="00D821CB"/>
    <w:rsid w:val="00D829B9"/>
    <w:rsid w:val="00D82BDD"/>
    <w:rsid w:val="00D82C70"/>
    <w:rsid w:val="00D82CEB"/>
    <w:rsid w:val="00D83382"/>
    <w:rsid w:val="00D834E4"/>
    <w:rsid w:val="00D836BE"/>
    <w:rsid w:val="00D8370D"/>
    <w:rsid w:val="00D8389D"/>
    <w:rsid w:val="00D838CE"/>
    <w:rsid w:val="00D839C0"/>
    <w:rsid w:val="00D84BCD"/>
    <w:rsid w:val="00D84BF5"/>
    <w:rsid w:val="00D84CFC"/>
    <w:rsid w:val="00D84E55"/>
    <w:rsid w:val="00D84EE0"/>
    <w:rsid w:val="00D84F6C"/>
    <w:rsid w:val="00D853C5"/>
    <w:rsid w:val="00D855C7"/>
    <w:rsid w:val="00D856A0"/>
    <w:rsid w:val="00D859FB"/>
    <w:rsid w:val="00D85CC7"/>
    <w:rsid w:val="00D85CEB"/>
    <w:rsid w:val="00D85D4B"/>
    <w:rsid w:val="00D85DF4"/>
    <w:rsid w:val="00D85E27"/>
    <w:rsid w:val="00D86114"/>
    <w:rsid w:val="00D8628A"/>
    <w:rsid w:val="00D865D4"/>
    <w:rsid w:val="00D8661A"/>
    <w:rsid w:val="00D86698"/>
    <w:rsid w:val="00D86843"/>
    <w:rsid w:val="00D8686E"/>
    <w:rsid w:val="00D86EEF"/>
    <w:rsid w:val="00D8781F"/>
    <w:rsid w:val="00D8787B"/>
    <w:rsid w:val="00D878F4"/>
    <w:rsid w:val="00D87B16"/>
    <w:rsid w:val="00D87D64"/>
    <w:rsid w:val="00D90898"/>
    <w:rsid w:val="00D909C9"/>
    <w:rsid w:val="00D90BE4"/>
    <w:rsid w:val="00D9108D"/>
    <w:rsid w:val="00D910E4"/>
    <w:rsid w:val="00D91287"/>
    <w:rsid w:val="00D917DD"/>
    <w:rsid w:val="00D917F9"/>
    <w:rsid w:val="00D918F6"/>
    <w:rsid w:val="00D91968"/>
    <w:rsid w:val="00D925AC"/>
    <w:rsid w:val="00D927CB"/>
    <w:rsid w:val="00D927D4"/>
    <w:rsid w:val="00D927E9"/>
    <w:rsid w:val="00D92AAC"/>
    <w:rsid w:val="00D92AE5"/>
    <w:rsid w:val="00D92BE0"/>
    <w:rsid w:val="00D92DAD"/>
    <w:rsid w:val="00D92EBB"/>
    <w:rsid w:val="00D93195"/>
    <w:rsid w:val="00D9326E"/>
    <w:rsid w:val="00D9329D"/>
    <w:rsid w:val="00D9397A"/>
    <w:rsid w:val="00D93992"/>
    <w:rsid w:val="00D939A7"/>
    <w:rsid w:val="00D93A7A"/>
    <w:rsid w:val="00D93CB3"/>
    <w:rsid w:val="00D943F1"/>
    <w:rsid w:val="00D94424"/>
    <w:rsid w:val="00D94821"/>
    <w:rsid w:val="00D94B0D"/>
    <w:rsid w:val="00D94FD4"/>
    <w:rsid w:val="00D950FB"/>
    <w:rsid w:val="00D954EE"/>
    <w:rsid w:val="00D95565"/>
    <w:rsid w:val="00D95679"/>
    <w:rsid w:val="00D95AA0"/>
    <w:rsid w:val="00D95AD3"/>
    <w:rsid w:val="00D96128"/>
    <w:rsid w:val="00D962D5"/>
    <w:rsid w:val="00D96302"/>
    <w:rsid w:val="00D965EF"/>
    <w:rsid w:val="00D9676D"/>
    <w:rsid w:val="00D96945"/>
    <w:rsid w:val="00D96991"/>
    <w:rsid w:val="00D96B0B"/>
    <w:rsid w:val="00D96C9A"/>
    <w:rsid w:val="00D96EBA"/>
    <w:rsid w:val="00D96F56"/>
    <w:rsid w:val="00D97489"/>
    <w:rsid w:val="00D97AFC"/>
    <w:rsid w:val="00DA00A0"/>
    <w:rsid w:val="00DA02AC"/>
    <w:rsid w:val="00DA0323"/>
    <w:rsid w:val="00DA061E"/>
    <w:rsid w:val="00DA07A1"/>
    <w:rsid w:val="00DA083C"/>
    <w:rsid w:val="00DA0DF1"/>
    <w:rsid w:val="00DA11E9"/>
    <w:rsid w:val="00DA1322"/>
    <w:rsid w:val="00DA1332"/>
    <w:rsid w:val="00DA144A"/>
    <w:rsid w:val="00DA1650"/>
    <w:rsid w:val="00DA1681"/>
    <w:rsid w:val="00DA185F"/>
    <w:rsid w:val="00DA1DCE"/>
    <w:rsid w:val="00DA26BD"/>
    <w:rsid w:val="00DA2895"/>
    <w:rsid w:val="00DA28A6"/>
    <w:rsid w:val="00DA28D8"/>
    <w:rsid w:val="00DA28DB"/>
    <w:rsid w:val="00DA290A"/>
    <w:rsid w:val="00DA2DA2"/>
    <w:rsid w:val="00DA2FF4"/>
    <w:rsid w:val="00DA3107"/>
    <w:rsid w:val="00DA344D"/>
    <w:rsid w:val="00DA35F8"/>
    <w:rsid w:val="00DA3705"/>
    <w:rsid w:val="00DA3C15"/>
    <w:rsid w:val="00DA3CE7"/>
    <w:rsid w:val="00DA3F26"/>
    <w:rsid w:val="00DA4099"/>
    <w:rsid w:val="00DA4739"/>
    <w:rsid w:val="00DA4E40"/>
    <w:rsid w:val="00DA4EB2"/>
    <w:rsid w:val="00DA5288"/>
    <w:rsid w:val="00DA57FD"/>
    <w:rsid w:val="00DA597E"/>
    <w:rsid w:val="00DA5F8D"/>
    <w:rsid w:val="00DA601E"/>
    <w:rsid w:val="00DA6329"/>
    <w:rsid w:val="00DA645A"/>
    <w:rsid w:val="00DA68D7"/>
    <w:rsid w:val="00DA690F"/>
    <w:rsid w:val="00DA6B4E"/>
    <w:rsid w:val="00DA6F29"/>
    <w:rsid w:val="00DA6FEB"/>
    <w:rsid w:val="00DA7094"/>
    <w:rsid w:val="00DA71FF"/>
    <w:rsid w:val="00DA75C0"/>
    <w:rsid w:val="00DA76C8"/>
    <w:rsid w:val="00DA7A0C"/>
    <w:rsid w:val="00DA7B7C"/>
    <w:rsid w:val="00DA7E19"/>
    <w:rsid w:val="00DA7F09"/>
    <w:rsid w:val="00DB01B5"/>
    <w:rsid w:val="00DB03EC"/>
    <w:rsid w:val="00DB0718"/>
    <w:rsid w:val="00DB0831"/>
    <w:rsid w:val="00DB0997"/>
    <w:rsid w:val="00DB0B15"/>
    <w:rsid w:val="00DB0EA1"/>
    <w:rsid w:val="00DB10BB"/>
    <w:rsid w:val="00DB1697"/>
    <w:rsid w:val="00DB1717"/>
    <w:rsid w:val="00DB186D"/>
    <w:rsid w:val="00DB1A94"/>
    <w:rsid w:val="00DB1C81"/>
    <w:rsid w:val="00DB1EE0"/>
    <w:rsid w:val="00DB2D0D"/>
    <w:rsid w:val="00DB2D30"/>
    <w:rsid w:val="00DB2D3C"/>
    <w:rsid w:val="00DB2DDE"/>
    <w:rsid w:val="00DB2E7B"/>
    <w:rsid w:val="00DB2EF6"/>
    <w:rsid w:val="00DB2F1B"/>
    <w:rsid w:val="00DB2FF8"/>
    <w:rsid w:val="00DB3026"/>
    <w:rsid w:val="00DB338B"/>
    <w:rsid w:val="00DB340B"/>
    <w:rsid w:val="00DB34D8"/>
    <w:rsid w:val="00DB37F3"/>
    <w:rsid w:val="00DB3D1C"/>
    <w:rsid w:val="00DB3D88"/>
    <w:rsid w:val="00DB406C"/>
    <w:rsid w:val="00DB451E"/>
    <w:rsid w:val="00DB4619"/>
    <w:rsid w:val="00DB476D"/>
    <w:rsid w:val="00DB498C"/>
    <w:rsid w:val="00DB4FBE"/>
    <w:rsid w:val="00DB520D"/>
    <w:rsid w:val="00DB525E"/>
    <w:rsid w:val="00DB54C6"/>
    <w:rsid w:val="00DB571F"/>
    <w:rsid w:val="00DB5DD3"/>
    <w:rsid w:val="00DB63A7"/>
    <w:rsid w:val="00DB64F7"/>
    <w:rsid w:val="00DB6B74"/>
    <w:rsid w:val="00DB6BB2"/>
    <w:rsid w:val="00DB6EE5"/>
    <w:rsid w:val="00DB6FA1"/>
    <w:rsid w:val="00DB771D"/>
    <w:rsid w:val="00DB78D3"/>
    <w:rsid w:val="00DB7AB0"/>
    <w:rsid w:val="00DB7B42"/>
    <w:rsid w:val="00DB7C84"/>
    <w:rsid w:val="00DC001D"/>
    <w:rsid w:val="00DC09DA"/>
    <w:rsid w:val="00DC0B94"/>
    <w:rsid w:val="00DC0EAE"/>
    <w:rsid w:val="00DC10FF"/>
    <w:rsid w:val="00DC119B"/>
    <w:rsid w:val="00DC11A5"/>
    <w:rsid w:val="00DC159D"/>
    <w:rsid w:val="00DC1656"/>
    <w:rsid w:val="00DC1709"/>
    <w:rsid w:val="00DC1A27"/>
    <w:rsid w:val="00DC1A73"/>
    <w:rsid w:val="00DC1B8C"/>
    <w:rsid w:val="00DC1ED3"/>
    <w:rsid w:val="00DC2583"/>
    <w:rsid w:val="00DC262F"/>
    <w:rsid w:val="00DC2648"/>
    <w:rsid w:val="00DC26C1"/>
    <w:rsid w:val="00DC26C4"/>
    <w:rsid w:val="00DC2E06"/>
    <w:rsid w:val="00DC2F95"/>
    <w:rsid w:val="00DC2FAB"/>
    <w:rsid w:val="00DC329F"/>
    <w:rsid w:val="00DC32AD"/>
    <w:rsid w:val="00DC3582"/>
    <w:rsid w:val="00DC3AD7"/>
    <w:rsid w:val="00DC3B9E"/>
    <w:rsid w:val="00DC3D7B"/>
    <w:rsid w:val="00DC40B1"/>
    <w:rsid w:val="00DC433A"/>
    <w:rsid w:val="00DC44DF"/>
    <w:rsid w:val="00DC44E7"/>
    <w:rsid w:val="00DC4627"/>
    <w:rsid w:val="00DC474C"/>
    <w:rsid w:val="00DC4BFE"/>
    <w:rsid w:val="00DC503B"/>
    <w:rsid w:val="00DC5078"/>
    <w:rsid w:val="00DC510D"/>
    <w:rsid w:val="00DC5219"/>
    <w:rsid w:val="00DC521B"/>
    <w:rsid w:val="00DC5588"/>
    <w:rsid w:val="00DC57BE"/>
    <w:rsid w:val="00DC5ADA"/>
    <w:rsid w:val="00DC5B9F"/>
    <w:rsid w:val="00DC5DDF"/>
    <w:rsid w:val="00DC6019"/>
    <w:rsid w:val="00DC6250"/>
    <w:rsid w:val="00DC6393"/>
    <w:rsid w:val="00DC68BF"/>
    <w:rsid w:val="00DC69B3"/>
    <w:rsid w:val="00DC6BA2"/>
    <w:rsid w:val="00DC6D31"/>
    <w:rsid w:val="00DC734B"/>
    <w:rsid w:val="00DC735F"/>
    <w:rsid w:val="00DC7472"/>
    <w:rsid w:val="00DC77D2"/>
    <w:rsid w:val="00DC77E6"/>
    <w:rsid w:val="00DC7E45"/>
    <w:rsid w:val="00DC7E8B"/>
    <w:rsid w:val="00DD02DE"/>
    <w:rsid w:val="00DD0435"/>
    <w:rsid w:val="00DD0673"/>
    <w:rsid w:val="00DD0849"/>
    <w:rsid w:val="00DD09B1"/>
    <w:rsid w:val="00DD0A25"/>
    <w:rsid w:val="00DD0B7B"/>
    <w:rsid w:val="00DD0D08"/>
    <w:rsid w:val="00DD0E95"/>
    <w:rsid w:val="00DD0FB5"/>
    <w:rsid w:val="00DD1386"/>
    <w:rsid w:val="00DD1D7D"/>
    <w:rsid w:val="00DD2098"/>
    <w:rsid w:val="00DD225F"/>
    <w:rsid w:val="00DD22C4"/>
    <w:rsid w:val="00DD2A7E"/>
    <w:rsid w:val="00DD2C7D"/>
    <w:rsid w:val="00DD2FF1"/>
    <w:rsid w:val="00DD3275"/>
    <w:rsid w:val="00DD331A"/>
    <w:rsid w:val="00DD365A"/>
    <w:rsid w:val="00DD379E"/>
    <w:rsid w:val="00DD37FD"/>
    <w:rsid w:val="00DD3A03"/>
    <w:rsid w:val="00DD3C5D"/>
    <w:rsid w:val="00DD3ED5"/>
    <w:rsid w:val="00DD3F2A"/>
    <w:rsid w:val="00DD4169"/>
    <w:rsid w:val="00DD43BC"/>
    <w:rsid w:val="00DD4F54"/>
    <w:rsid w:val="00DD520A"/>
    <w:rsid w:val="00DD524F"/>
    <w:rsid w:val="00DD5497"/>
    <w:rsid w:val="00DD54D3"/>
    <w:rsid w:val="00DD5776"/>
    <w:rsid w:val="00DD58C8"/>
    <w:rsid w:val="00DD5942"/>
    <w:rsid w:val="00DD6361"/>
    <w:rsid w:val="00DD6406"/>
    <w:rsid w:val="00DD6988"/>
    <w:rsid w:val="00DD6BC8"/>
    <w:rsid w:val="00DD6C0E"/>
    <w:rsid w:val="00DD6C56"/>
    <w:rsid w:val="00DD6F01"/>
    <w:rsid w:val="00DD6FFD"/>
    <w:rsid w:val="00DD701A"/>
    <w:rsid w:val="00DD70E2"/>
    <w:rsid w:val="00DD7166"/>
    <w:rsid w:val="00DD76FD"/>
    <w:rsid w:val="00DD7C5E"/>
    <w:rsid w:val="00DD7EA3"/>
    <w:rsid w:val="00DD7ED4"/>
    <w:rsid w:val="00DE07B6"/>
    <w:rsid w:val="00DE0DD0"/>
    <w:rsid w:val="00DE0E0C"/>
    <w:rsid w:val="00DE0F04"/>
    <w:rsid w:val="00DE10D5"/>
    <w:rsid w:val="00DE1158"/>
    <w:rsid w:val="00DE1343"/>
    <w:rsid w:val="00DE1E82"/>
    <w:rsid w:val="00DE20E6"/>
    <w:rsid w:val="00DE27C5"/>
    <w:rsid w:val="00DE2A6C"/>
    <w:rsid w:val="00DE2B16"/>
    <w:rsid w:val="00DE2B73"/>
    <w:rsid w:val="00DE2CA2"/>
    <w:rsid w:val="00DE2DCD"/>
    <w:rsid w:val="00DE2E98"/>
    <w:rsid w:val="00DE2F8E"/>
    <w:rsid w:val="00DE342A"/>
    <w:rsid w:val="00DE34F2"/>
    <w:rsid w:val="00DE37D7"/>
    <w:rsid w:val="00DE3B3A"/>
    <w:rsid w:val="00DE3CEC"/>
    <w:rsid w:val="00DE3D26"/>
    <w:rsid w:val="00DE3E56"/>
    <w:rsid w:val="00DE3E98"/>
    <w:rsid w:val="00DE4067"/>
    <w:rsid w:val="00DE4539"/>
    <w:rsid w:val="00DE4588"/>
    <w:rsid w:val="00DE479E"/>
    <w:rsid w:val="00DE47B0"/>
    <w:rsid w:val="00DE48B2"/>
    <w:rsid w:val="00DE4C36"/>
    <w:rsid w:val="00DE4D91"/>
    <w:rsid w:val="00DE4DE3"/>
    <w:rsid w:val="00DE4E2B"/>
    <w:rsid w:val="00DE54A1"/>
    <w:rsid w:val="00DE5AAF"/>
    <w:rsid w:val="00DE613D"/>
    <w:rsid w:val="00DE65E8"/>
    <w:rsid w:val="00DE68E5"/>
    <w:rsid w:val="00DE6CE5"/>
    <w:rsid w:val="00DE6EFB"/>
    <w:rsid w:val="00DE7059"/>
    <w:rsid w:val="00DE7377"/>
    <w:rsid w:val="00DE7696"/>
    <w:rsid w:val="00DE76DE"/>
    <w:rsid w:val="00DE782D"/>
    <w:rsid w:val="00DE78D3"/>
    <w:rsid w:val="00DE7A8D"/>
    <w:rsid w:val="00DF002D"/>
    <w:rsid w:val="00DF03DF"/>
    <w:rsid w:val="00DF06ED"/>
    <w:rsid w:val="00DF0800"/>
    <w:rsid w:val="00DF080D"/>
    <w:rsid w:val="00DF09B3"/>
    <w:rsid w:val="00DF0A60"/>
    <w:rsid w:val="00DF1039"/>
    <w:rsid w:val="00DF185D"/>
    <w:rsid w:val="00DF1DF4"/>
    <w:rsid w:val="00DF2580"/>
    <w:rsid w:val="00DF294F"/>
    <w:rsid w:val="00DF2A9E"/>
    <w:rsid w:val="00DF324A"/>
    <w:rsid w:val="00DF3D90"/>
    <w:rsid w:val="00DF3EF3"/>
    <w:rsid w:val="00DF41E9"/>
    <w:rsid w:val="00DF4209"/>
    <w:rsid w:val="00DF4266"/>
    <w:rsid w:val="00DF461D"/>
    <w:rsid w:val="00DF48E4"/>
    <w:rsid w:val="00DF4B13"/>
    <w:rsid w:val="00DF4EBD"/>
    <w:rsid w:val="00DF5148"/>
    <w:rsid w:val="00DF54CF"/>
    <w:rsid w:val="00DF5756"/>
    <w:rsid w:val="00DF5CA1"/>
    <w:rsid w:val="00DF5DC5"/>
    <w:rsid w:val="00DF5E17"/>
    <w:rsid w:val="00DF6189"/>
    <w:rsid w:val="00DF63C1"/>
    <w:rsid w:val="00DF63E3"/>
    <w:rsid w:val="00DF6BC5"/>
    <w:rsid w:val="00DF6DDE"/>
    <w:rsid w:val="00DF6E59"/>
    <w:rsid w:val="00DF76E5"/>
    <w:rsid w:val="00DF785A"/>
    <w:rsid w:val="00DF79D0"/>
    <w:rsid w:val="00DF7CBC"/>
    <w:rsid w:val="00DF7FDA"/>
    <w:rsid w:val="00E00212"/>
    <w:rsid w:val="00E00278"/>
    <w:rsid w:val="00E00633"/>
    <w:rsid w:val="00E009DB"/>
    <w:rsid w:val="00E00D45"/>
    <w:rsid w:val="00E01013"/>
    <w:rsid w:val="00E011BB"/>
    <w:rsid w:val="00E011D6"/>
    <w:rsid w:val="00E0125B"/>
    <w:rsid w:val="00E015E2"/>
    <w:rsid w:val="00E0160F"/>
    <w:rsid w:val="00E0188C"/>
    <w:rsid w:val="00E01959"/>
    <w:rsid w:val="00E01CEA"/>
    <w:rsid w:val="00E02378"/>
    <w:rsid w:val="00E02385"/>
    <w:rsid w:val="00E0263F"/>
    <w:rsid w:val="00E02B46"/>
    <w:rsid w:val="00E02D2F"/>
    <w:rsid w:val="00E02DB7"/>
    <w:rsid w:val="00E02EFA"/>
    <w:rsid w:val="00E02F4C"/>
    <w:rsid w:val="00E030F1"/>
    <w:rsid w:val="00E0317E"/>
    <w:rsid w:val="00E03386"/>
    <w:rsid w:val="00E03FFA"/>
    <w:rsid w:val="00E043D7"/>
    <w:rsid w:val="00E044D6"/>
    <w:rsid w:val="00E0487D"/>
    <w:rsid w:val="00E04BC0"/>
    <w:rsid w:val="00E04FF6"/>
    <w:rsid w:val="00E051A0"/>
    <w:rsid w:val="00E052AE"/>
    <w:rsid w:val="00E053C9"/>
    <w:rsid w:val="00E057D8"/>
    <w:rsid w:val="00E05904"/>
    <w:rsid w:val="00E05AC3"/>
    <w:rsid w:val="00E05E42"/>
    <w:rsid w:val="00E062DE"/>
    <w:rsid w:val="00E063F3"/>
    <w:rsid w:val="00E06429"/>
    <w:rsid w:val="00E06AA2"/>
    <w:rsid w:val="00E06AD0"/>
    <w:rsid w:val="00E070FE"/>
    <w:rsid w:val="00E07510"/>
    <w:rsid w:val="00E077D6"/>
    <w:rsid w:val="00E07AF9"/>
    <w:rsid w:val="00E07DD9"/>
    <w:rsid w:val="00E10716"/>
    <w:rsid w:val="00E1081C"/>
    <w:rsid w:val="00E10CE4"/>
    <w:rsid w:val="00E1110E"/>
    <w:rsid w:val="00E11259"/>
    <w:rsid w:val="00E11442"/>
    <w:rsid w:val="00E11632"/>
    <w:rsid w:val="00E11783"/>
    <w:rsid w:val="00E11F3E"/>
    <w:rsid w:val="00E11F5E"/>
    <w:rsid w:val="00E123D5"/>
    <w:rsid w:val="00E12541"/>
    <w:rsid w:val="00E125DB"/>
    <w:rsid w:val="00E12844"/>
    <w:rsid w:val="00E129B0"/>
    <w:rsid w:val="00E12CBE"/>
    <w:rsid w:val="00E12F31"/>
    <w:rsid w:val="00E132A1"/>
    <w:rsid w:val="00E13808"/>
    <w:rsid w:val="00E1396A"/>
    <w:rsid w:val="00E13A42"/>
    <w:rsid w:val="00E13D17"/>
    <w:rsid w:val="00E145B1"/>
    <w:rsid w:val="00E145B2"/>
    <w:rsid w:val="00E148A3"/>
    <w:rsid w:val="00E14D08"/>
    <w:rsid w:val="00E14DD3"/>
    <w:rsid w:val="00E151AA"/>
    <w:rsid w:val="00E151E8"/>
    <w:rsid w:val="00E152B4"/>
    <w:rsid w:val="00E15B5D"/>
    <w:rsid w:val="00E15EDB"/>
    <w:rsid w:val="00E160A2"/>
    <w:rsid w:val="00E162A3"/>
    <w:rsid w:val="00E1692D"/>
    <w:rsid w:val="00E1694B"/>
    <w:rsid w:val="00E16A24"/>
    <w:rsid w:val="00E16B2B"/>
    <w:rsid w:val="00E17047"/>
    <w:rsid w:val="00E1752A"/>
    <w:rsid w:val="00E17674"/>
    <w:rsid w:val="00E17923"/>
    <w:rsid w:val="00E17BC2"/>
    <w:rsid w:val="00E17E31"/>
    <w:rsid w:val="00E17FED"/>
    <w:rsid w:val="00E20337"/>
    <w:rsid w:val="00E206A8"/>
    <w:rsid w:val="00E20866"/>
    <w:rsid w:val="00E20DB1"/>
    <w:rsid w:val="00E20FEF"/>
    <w:rsid w:val="00E21153"/>
    <w:rsid w:val="00E21913"/>
    <w:rsid w:val="00E21A53"/>
    <w:rsid w:val="00E21A9E"/>
    <w:rsid w:val="00E21D3C"/>
    <w:rsid w:val="00E2217F"/>
    <w:rsid w:val="00E22425"/>
    <w:rsid w:val="00E226F4"/>
    <w:rsid w:val="00E22711"/>
    <w:rsid w:val="00E228B1"/>
    <w:rsid w:val="00E23291"/>
    <w:rsid w:val="00E23784"/>
    <w:rsid w:val="00E237CE"/>
    <w:rsid w:val="00E23BA3"/>
    <w:rsid w:val="00E2465F"/>
    <w:rsid w:val="00E246FC"/>
    <w:rsid w:val="00E2485C"/>
    <w:rsid w:val="00E25064"/>
    <w:rsid w:val="00E25346"/>
    <w:rsid w:val="00E2537D"/>
    <w:rsid w:val="00E25C8D"/>
    <w:rsid w:val="00E25DAE"/>
    <w:rsid w:val="00E267DC"/>
    <w:rsid w:val="00E26D9C"/>
    <w:rsid w:val="00E26F40"/>
    <w:rsid w:val="00E2744A"/>
    <w:rsid w:val="00E27577"/>
    <w:rsid w:val="00E2770B"/>
    <w:rsid w:val="00E277E1"/>
    <w:rsid w:val="00E2793A"/>
    <w:rsid w:val="00E27AB7"/>
    <w:rsid w:val="00E27E45"/>
    <w:rsid w:val="00E303E6"/>
    <w:rsid w:val="00E30F2D"/>
    <w:rsid w:val="00E3173C"/>
    <w:rsid w:val="00E317D4"/>
    <w:rsid w:val="00E31C87"/>
    <w:rsid w:val="00E31EA8"/>
    <w:rsid w:val="00E32149"/>
    <w:rsid w:val="00E323E8"/>
    <w:rsid w:val="00E32685"/>
    <w:rsid w:val="00E327A0"/>
    <w:rsid w:val="00E328FA"/>
    <w:rsid w:val="00E32AF8"/>
    <w:rsid w:val="00E32B58"/>
    <w:rsid w:val="00E32C1E"/>
    <w:rsid w:val="00E32DAF"/>
    <w:rsid w:val="00E32F89"/>
    <w:rsid w:val="00E33086"/>
    <w:rsid w:val="00E3320F"/>
    <w:rsid w:val="00E33224"/>
    <w:rsid w:val="00E33521"/>
    <w:rsid w:val="00E3374E"/>
    <w:rsid w:val="00E339DF"/>
    <w:rsid w:val="00E3412E"/>
    <w:rsid w:val="00E342C5"/>
    <w:rsid w:val="00E344A3"/>
    <w:rsid w:val="00E34924"/>
    <w:rsid w:val="00E34E45"/>
    <w:rsid w:val="00E3515E"/>
    <w:rsid w:val="00E3525E"/>
    <w:rsid w:val="00E35510"/>
    <w:rsid w:val="00E3559A"/>
    <w:rsid w:val="00E356F0"/>
    <w:rsid w:val="00E35720"/>
    <w:rsid w:val="00E35796"/>
    <w:rsid w:val="00E358E6"/>
    <w:rsid w:val="00E35EFE"/>
    <w:rsid w:val="00E35F81"/>
    <w:rsid w:val="00E3601A"/>
    <w:rsid w:val="00E3602B"/>
    <w:rsid w:val="00E360D1"/>
    <w:rsid w:val="00E36531"/>
    <w:rsid w:val="00E36541"/>
    <w:rsid w:val="00E367B2"/>
    <w:rsid w:val="00E3696F"/>
    <w:rsid w:val="00E36AC7"/>
    <w:rsid w:val="00E370AB"/>
    <w:rsid w:val="00E3742F"/>
    <w:rsid w:val="00E3752F"/>
    <w:rsid w:val="00E37914"/>
    <w:rsid w:val="00E37941"/>
    <w:rsid w:val="00E3797C"/>
    <w:rsid w:val="00E37AC5"/>
    <w:rsid w:val="00E37AE8"/>
    <w:rsid w:val="00E37EA4"/>
    <w:rsid w:val="00E40488"/>
    <w:rsid w:val="00E4090A"/>
    <w:rsid w:val="00E4123E"/>
    <w:rsid w:val="00E416EB"/>
    <w:rsid w:val="00E41701"/>
    <w:rsid w:val="00E41884"/>
    <w:rsid w:val="00E418F2"/>
    <w:rsid w:val="00E41B58"/>
    <w:rsid w:val="00E41CA0"/>
    <w:rsid w:val="00E41DD0"/>
    <w:rsid w:val="00E41FF4"/>
    <w:rsid w:val="00E420DC"/>
    <w:rsid w:val="00E422D9"/>
    <w:rsid w:val="00E422F6"/>
    <w:rsid w:val="00E42676"/>
    <w:rsid w:val="00E42786"/>
    <w:rsid w:val="00E43049"/>
    <w:rsid w:val="00E432E7"/>
    <w:rsid w:val="00E43374"/>
    <w:rsid w:val="00E43407"/>
    <w:rsid w:val="00E434C5"/>
    <w:rsid w:val="00E43E43"/>
    <w:rsid w:val="00E43FC9"/>
    <w:rsid w:val="00E44020"/>
    <w:rsid w:val="00E44096"/>
    <w:rsid w:val="00E444E0"/>
    <w:rsid w:val="00E44914"/>
    <w:rsid w:val="00E44BBA"/>
    <w:rsid w:val="00E44D15"/>
    <w:rsid w:val="00E44E90"/>
    <w:rsid w:val="00E44EF9"/>
    <w:rsid w:val="00E45263"/>
    <w:rsid w:val="00E45511"/>
    <w:rsid w:val="00E4553C"/>
    <w:rsid w:val="00E458BD"/>
    <w:rsid w:val="00E458DE"/>
    <w:rsid w:val="00E45C5A"/>
    <w:rsid w:val="00E45D4D"/>
    <w:rsid w:val="00E45F01"/>
    <w:rsid w:val="00E45F12"/>
    <w:rsid w:val="00E45F7F"/>
    <w:rsid w:val="00E45FB0"/>
    <w:rsid w:val="00E462C8"/>
    <w:rsid w:val="00E46572"/>
    <w:rsid w:val="00E46776"/>
    <w:rsid w:val="00E467EB"/>
    <w:rsid w:val="00E4691D"/>
    <w:rsid w:val="00E46F07"/>
    <w:rsid w:val="00E46FC9"/>
    <w:rsid w:val="00E47794"/>
    <w:rsid w:val="00E478E4"/>
    <w:rsid w:val="00E47C64"/>
    <w:rsid w:val="00E47CA6"/>
    <w:rsid w:val="00E47DB2"/>
    <w:rsid w:val="00E47EAF"/>
    <w:rsid w:val="00E50628"/>
    <w:rsid w:val="00E50676"/>
    <w:rsid w:val="00E506F8"/>
    <w:rsid w:val="00E50918"/>
    <w:rsid w:val="00E50AF9"/>
    <w:rsid w:val="00E50E01"/>
    <w:rsid w:val="00E50E33"/>
    <w:rsid w:val="00E50F1C"/>
    <w:rsid w:val="00E515F6"/>
    <w:rsid w:val="00E5169E"/>
    <w:rsid w:val="00E516F0"/>
    <w:rsid w:val="00E518C0"/>
    <w:rsid w:val="00E51B51"/>
    <w:rsid w:val="00E51BCD"/>
    <w:rsid w:val="00E5226A"/>
    <w:rsid w:val="00E524A4"/>
    <w:rsid w:val="00E525F3"/>
    <w:rsid w:val="00E5266B"/>
    <w:rsid w:val="00E52725"/>
    <w:rsid w:val="00E527E8"/>
    <w:rsid w:val="00E52876"/>
    <w:rsid w:val="00E52D25"/>
    <w:rsid w:val="00E52FD8"/>
    <w:rsid w:val="00E5328D"/>
    <w:rsid w:val="00E53B40"/>
    <w:rsid w:val="00E53D59"/>
    <w:rsid w:val="00E53F0F"/>
    <w:rsid w:val="00E54002"/>
    <w:rsid w:val="00E54643"/>
    <w:rsid w:val="00E54735"/>
    <w:rsid w:val="00E547AE"/>
    <w:rsid w:val="00E54956"/>
    <w:rsid w:val="00E549F7"/>
    <w:rsid w:val="00E54A11"/>
    <w:rsid w:val="00E55183"/>
    <w:rsid w:val="00E5519A"/>
    <w:rsid w:val="00E552ED"/>
    <w:rsid w:val="00E55C67"/>
    <w:rsid w:val="00E55D0B"/>
    <w:rsid w:val="00E55EFB"/>
    <w:rsid w:val="00E563AA"/>
    <w:rsid w:val="00E56497"/>
    <w:rsid w:val="00E565D6"/>
    <w:rsid w:val="00E5680F"/>
    <w:rsid w:val="00E56EC9"/>
    <w:rsid w:val="00E56FE3"/>
    <w:rsid w:val="00E5742C"/>
    <w:rsid w:val="00E577C2"/>
    <w:rsid w:val="00E57A69"/>
    <w:rsid w:val="00E57C89"/>
    <w:rsid w:val="00E57F76"/>
    <w:rsid w:val="00E60267"/>
    <w:rsid w:val="00E605DB"/>
    <w:rsid w:val="00E60600"/>
    <w:rsid w:val="00E60645"/>
    <w:rsid w:val="00E60765"/>
    <w:rsid w:val="00E60B77"/>
    <w:rsid w:val="00E60D97"/>
    <w:rsid w:val="00E61080"/>
    <w:rsid w:val="00E616E7"/>
    <w:rsid w:val="00E61711"/>
    <w:rsid w:val="00E61787"/>
    <w:rsid w:val="00E617D2"/>
    <w:rsid w:val="00E617FD"/>
    <w:rsid w:val="00E61BCC"/>
    <w:rsid w:val="00E61E1A"/>
    <w:rsid w:val="00E620BB"/>
    <w:rsid w:val="00E6275F"/>
    <w:rsid w:val="00E633D9"/>
    <w:rsid w:val="00E63921"/>
    <w:rsid w:val="00E63984"/>
    <w:rsid w:val="00E6423B"/>
    <w:rsid w:val="00E64879"/>
    <w:rsid w:val="00E6495C"/>
    <w:rsid w:val="00E64D9D"/>
    <w:rsid w:val="00E6506E"/>
    <w:rsid w:val="00E650BC"/>
    <w:rsid w:val="00E6545E"/>
    <w:rsid w:val="00E656B6"/>
    <w:rsid w:val="00E65844"/>
    <w:rsid w:val="00E65E48"/>
    <w:rsid w:val="00E66086"/>
    <w:rsid w:val="00E66131"/>
    <w:rsid w:val="00E66178"/>
    <w:rsid w:val="00E6637B"/>
    <w:rsid w:val="00E663ED"/>
    <w:rsid w:val="00E6640E"/>
    <w:rsid w:val="00E666CF"/>
    <w:rsid w:val="00E66B3D"/>
    <w:rsid w:val="00E66D89"/>
    <w:rsid w:val="00E66E85"/>
    <w:rsid w:val="00E6718E"/>
    <w:rsid w:val="00E67379"/>
    <w:rsid w:val="00E677DE"/>
    <w:rsid w:val="00E6781C"/>
    <w:rsid w:val="00E679E5"/>
    <w:rsid w:val="00E67AA1"/>
    <w:rsid w:val="00E67CA1"/>
    <w:rsid w:val="00E67EBD"/>
    <w:rsid w:val="00E67F22"/>
    <w:rsid w:val="00E67F91"/>
    <w:rsid w:val="00E7023C"/>
    <w:rsid w:val="00E7030F"/>
    <w:rsid w:val="00E705F1"/>
    <w:rsid w:val="00E70F4C"/>
    <w:rsid w:val="00E70FD1"/>
    <w:rsid w:val="00E716D7"/>
    <w:rsid w:val="00E71B6F"/>
    <w:rsid w:val="00E71C68"/>
    <w:rsid w:val="00E71D0E"/>
    <w:rsid w:val="00E71E5E"/>
    <w:rsid w:val="00E71EC7"/>
    <w:rsid w:val="00E71FEF"/>
    <w:rsid w:val="00E72A7F"/>
    <w:rsid w:val="00E731A2"/>
    <w:rsid w:val="00E73779"/>
    <w:rsid w:val="00E737E0"/>
    <w:rsid w:val="00E73DB1"/>
    <w:rsid w:val="00E73F8F"/>
    <w:rsid w:val="00E7404A"/>
    <w:rsid w:val="00E747E9"/>
    <w:rsid w:val="00E74E27"/>
    <w:rsid w:val="00E74F08"/>
    <w:rsid w:val="00E750CE"/>
    <w:rsid w:val="00E75871"/>
    <w:rsid w:val="00E759EC"/>
    <w:rsid w:val="00E75F12"/>
    <w:rsid w:val="00E76041"/>
    <w:rsid w:val="00E7639E"/>
    <w:rsid w:val="00E763A3"/>
    <w:rsid w:val="00E76812"/>
    <w:rsid w:val="00E7684A"/>
    <w:rsid w:val="00E76855"/>
    <w:rsid w:val="00E769DD"/>
    <w:rsid w:val="00E76D3B"/>
    <w:rsid w:val="00E76D67"/>
    <w:rsid w:val="00E7717E"/>
    <w:rsid w:val="00E772CC"/>
    <w:rsid w:val="00E774B9"/>
    <w:rsid w:val="00E779F5"/>
    <w:rsid w:val="00E77B4E"/>
    <w:rsid w:val="00E77B62"/>
    <w:rsid w:val="00E77BD0"/>
    <w:rsid w:val="00E77CEC"/>
    <w:rsid w:val="00E77CFE"/>
    <w:rsid w:val="00E77F62"/>
    <w:rsid w:val="00E8011C"/>
    <w:rsid w:val="00E801AD"/>
    <w:rsid w:val="00E8052C"/>
    <w:rsid w:val="00E80748"/>
    <w:rsid w:val="00E80798"/>
    <w:rsid w:val="00E80D1E"/>
    <w:rsid w:val="00E812AB"/>
    <w:rsid w:val="00E81314"/>
    <w:rsid w:val="00E81422"/>
    <w:rsid w:val="00E814BF"/>
    <w:rsid w:val="00E816EF"/>
    <w:rsid w:val="00E81962"/>
    <w:rsid w:val="00E8274D"/>
    <w:rsid w:val="00E82949"/>
    <w:rsid w:val="00E82C04"/>
    <w:rsid w:val="00E82CA6"/>
    <w:rsid w:val="00E83045"/>
    <w:rsid w:val="00E830CD"/>
    <w:rsid w:val="00E83133"/>
    <w:rsid w:val="00E831CF"/>
    <w:rsid w:val="00E831F0"/>
    <w:rsid w:val="00E83343"/>
    <w:rsid w:val="00E836A3"/>
    <w:rsid w:val="00E839B0"/>
    <w:rsid w:val="00E8442B"/>
    <w:rsid w:val="00E84472"/>
    <w:rsid w:val="00E84482"/>
    <w:rsid w:val="00E84D0C"/>
    <w:rsid w:val="00E84E6E"/>
    <w:rsid w:val="00E84FDD"/>
    <w:rsid w:val="00E85171"/>
    <w:rsid w:val="00E85257"/>
    <w:rsid w:val="00E853F6"/>
    <w:rsid w:val="00E85689"/>
    <w:rsid w:val="00E85A2B"/>
    <w:rsid w:val="00E85AAF"/>
    <w:rsid w:val="00E86059"/>
    <w:rsid w:val="00E86392"/>
    <w:rsid w:val="00E863D1"/>
    <w:rsid w:val="00E865FA"/>
    <w:rsid w:val="00E866C5"/>
    <w:rsid w:val="00E8679A"/>
    <w:rsid w:val="00E86B4E"/>
    <w:rsid w:val="00E86DD9"/>
    <w:rsid w:val="00E86DDD"/>
    <w:rsid w:val="00E86F47"/>
    <w:rsid w:val="00E87078"/>
    <w:rsid w:val="00E8713D"/>
    <w:rsid w:val="00E871BF"/>
    <w:rsid w:val="00E8720A"/>
    <w:rsid w:val="00E876A4"/>
    <w:rsid w:val="00E8773D"/>
    <w:rsid w:val="00E87B14"/>
    <w:rsid w:val="00E9048E"/>
    <w:rsid w:val="00E90954"/>
    <w:rsid w:val="00E90F0C"/>
    <w:rsid w:val="00E90F54"/>
    <w:rsid w:val="00E910A9"/>
    <w:rsid w:val="00E913C4"/>
    <w:rsid w:val="00E91516"/>
    <w:rsid w:val="00E91545"/>
    <w:rsid w:val="00E915EE"/>
    <w:rsid w:val="00E91861"/>
    <w:rsid w:val="00E919D8"/>
    <w:rsid w:val="00E91A9D"/>
    <w:rsid w:val="00E91D29"/>
    <w:rsid w:val="00E91DFB"/>
    <w:rsid w:val="00E91EAB"/>
    <w:rsid w:val="00E92450"/>
    <w:rsid w:val="00E9286F"/>
    <w:rsid w:val="00E928C8"/>
    <w:rsid w:val="00E92C27"/>
    <w:rsid w:val="00E92CCB"/>
    <w:rsid w:val="00E930B0"/>
    <w:rsid w:val="00E931D2"/>
    <w:rsid w:val="00E935BE"/>
    <w:rsid w:val="00E935D8"/>
    <w:rsid w:val="00E9369C"/>
    <w:rsid w:val="00E9395D"/>
    <w:rsid w:val="00E93F61"/>
    <w:rsid w:val="00E9400B"/>
    <w:rsid w:val="00E9421E"/>
    <w:rsid w:val="00E943E7"/>
    <w:rsid w:val="00E94BCF"/>
    <w:rsid w:val="00E9577F"/>
    <w:rsid w:val="00E957D4"/>
    <w:rsid w:val="00E957DF"/>
    <w:rsid w:val="00E95AA3"/>
    <w:rsid w:val="00E95CC7"/>
    <w:rsid w:val="00E95EB0"/>
    <w:rsid w:val="00E96EF4"/>
    <w:rsid w:val="00E96F78"/>
    <w:rsid w:val="00E971D0"/>
    <w:rsid w:val="00E97AA8"/>
    <w:rsid w:val="00E97E29"/>
    <w:rsid w:val="00E97E68"/>
    <w:rsid w:val="00EA004C"/>
    <w:rsid w:val="00EA0126"/>
    <w:rsid w:val="00EA02BF"/>
    <w:rsid w:val="00EA0642"/>
    <w:rsid w:val="00EA072D"/>
    <w:rsid w:val="00EA073C"/>
    <w:rsid w:val="00EA0A93"/>
    <w:rsid w:val="00EA0D29"/>
    <w:rsid w:val="00EA126C"/>
    <w:rsid w:val="00EA13B3"/>
    <w:rsid w:val="00EA18FB"/>
    <w:rsid w:val="00EA193D"/>
    <w:rsid w:val="00EA196C"/>
    <w:rsid w:val="00EA1B85"/>
    <w:rsid w:val="00EA20EF"/>
    <w:rsid w:val="00EA2851"/>
    <w:rsid w:val="00EA2AB5"/>
    <w:rsid w:val="00EA2BD6"/>
    <w:rsid w:val="00EA2CAD"/>
    <w:rsid w:val="00EA2EB3"/>
    <w:rsid w:val="00EA31C8"/>
    <w:rsid w:val="00EA31F1"/>
    <w:rsid w:val="00EA37CB"/>
    <w:rsid w:val="00EA387E"/>
    <w:rsid w:val="00EA3F32"/>
    <w:rsid w:val="00EA4B0A"/>
    <w:rsid w:val="00EA4CE5"/>
    <w:rsid w:val="00EA500C"/>
    <w:rsid w:val="00EA5068"/>
    <w:rsid w:val="00EA5296"/>
    <w:rsid w:val="00EA5AA5"/>
    <w:rsid w:val="00EA5C95"/>
    <w:rsid w:val="00EA6003"/>
    <w:rsid w:val="00EA60D2"/>
    <w:rsid w:val="00EA60EF"/>
    <w:rsid w:val="00EA65A1"/>
    <w:rsid w:val="00EA685D"/>
    <w:rsid w:val="00EA6993"/>
    <w:rsid w:val="00EA6F03"/>
    <w:rsid w:val="00EA7595"/>
    <w:rsid w:val="00EA76A2"/>
    <w:rsid w:val="00EA7991"/>
    <w:rsid w:val="00EA7A85"/>
    <w:rsid w:val="00EB0202"/>
    <w:rsid w:val="00EB043F"/>
    <w:rsid w:val="00EB09F3"/>
    <w:rsid w:val="00EB0BD0"/>
    <w:rsid w:val="00EB0C75"/>
    <w:rsid w:val="00EB0D96"/>
    <w:rsid w:val="00EB0F9E"/>
    <w:rsid w:val="00EB102F"/>
    <w:rsid w:val="00EB109B"/>
    <w:rsid w:val="00EB11D1"/>
    <w:rsid w:val="00EB128E"/>
    <w:rsid w:val="00EB1499"/>
    <w:rsid w:val="00EB1806"/>
    <w:rsid w:val="00EB1958"/>
    <w:rsid w:val="00EB1B85"/>
    <w:rsid w:val="00EB1DDD"/>
    <w:rsid w:val="00EB1EDA"/>
    <w:rsid w:val="00EB2212"/>
    <w:rsid w:val="00EB2234"/>
    <w:rsid w:val="00EB2509"/>
    <w:rsid w:val="00EB2DB1"/>
    <w:rsid w:val="00EB313E"/>
    <w:rsid w:val="00EB32F0"/>
    <w:rsid w:val="00EB34CE"/>
    <w:rsid w:val="00EB35C5"/>
    <w:rsid w:val="00EB4156"/>
    <w:rsid w:val="00EB44BF"/>
    <w:rsid w:val="00EB46FE"/>
    <w:rsid w:val="00EB489E"/>
    <w:rsid w:val="00EB4EE1"/>
    <w:rsid w:val="00EB513D"/>
    <w:rsid w:val="00EB57EE"/>
    <w:rsid w:val="00EB5A53"/>
    <w:rsid w:val="00EB5E07"/>
    <w:rsid w:val="00EB5F16"/>
    <w:rsid w:val="00EB68E5"/>
    <w:rsid w:val="00EB6E12"/>
    <w:rsid w:val="00EB77CF"/>
    <w:rsid w:val="00EB7EE9"/>
    <w:rsid w:val="00EC04B9"/>
    <w:rsid w:val="00EC0972"/>
    <w:rsid w:val="00EC1289"/>
    <w:rsid w:val="00EC13DF"/>
    <w:rsid w:val="00EC1588"/>
    <w:rsid w:val="00EC15F7"/>
    <w:rsid w:val="00EC181A"/>
    <w:rsid w:val="00EC1866"/>
    <w:rsid w:val="00EC1926"/>
    <w:rsid w:val="00EC1CB4"/>
    <w:rsid w:val="00EC1F84"/>
    <w:rsid w:val="00EC21D9"/>
    <w:rsid w:val="00EC2346"/>
    <w:rsid w:val="00EC25ED"/>
    <w:rsid w:val="00EC2747"/>
    <w:rsid w:val="00EC27AC"/>
    <w:rsid w:val="00EC284B"/>
    <w:rsid w:val="00EC2C0B"/>
    <w:rsid w:val="00EC3066"/>
    <w:rsid w:val="00EC3694"/>
    <w:rsid w:val="00EC380E"/>
    <w:rsid w:val="00EC4086"/>
    <w:rsid w:val="00EC4339"/>
    <w:rsid w:val="00EC4506"/>
    <w:rsid w:val="00EC4530"/>
    <w:rsid w:val="00EC4673"/>
    <w:rsid w:val="00EC46B3"/>
    <w:rsid w:val="00EC4858"/>
    <w:rsid w:val="00EC4CDF"/>
    <w:rsid w:val="00EC4D74"/>
    <w:rsid w:val="00EC4ED6"/>
    <w:rsid w:val="00EC554D"/>
    <w:rsid w:val="00EC5588"/>
    <w:rsid w:val="00EC5773"/>
    <w:rsid w:val="00EC5775"/>
    <w:rsid w:val="00EC5BAE"/>
    <w:rsid w:val="00EC5D82"/>
    <w:rsid w:val="00EC5E09"/>
    <w:rsid w:val="00EC5E0D"/>
    <w:rsid w:val="00EC5F1F"/>
    <w:rsid w:val="00EC5FF3"/>
    <w:rsid w:val="00EC6344"/>
    <w:rsid w:val="00EC6670"/>
    <w:rsid w:val="00EC6823"/>
    <w:rsid w:val="00EC6948"/>
    <w:rsid w:val="00EC6C40"/>
    <w:rsid w:val="00EC707A"/>
    <w:rsid w:val="00EC7353"/>
    <w:rsid w:val="00EC7537"/>
    <w:rsid w:val="00EC771E"/>
    <w:rsid w:val="00EC78A2"/>
    <w:rsid w:val="00EC78BB"/>
    <w:rsid w:val="00EC792D"/>
    <w:rsid w:val="00EC7A36"/>
    <w:rsid w:val="00EC7C52"/>
    <w:rsid w:val="00ED0283"/>
    <w:rsid w:val="00ED0803"/>
    <w:rsid w:val="00ED0DDD"/>
    <w:rsid w:val="00ED0DF6"/>
    <w:rsid w:val="00ED1568"/>
    <w:rsid w:val="00ED1800"/>
    <w:rsid w:val="00ED18FD"/>
    <w:rsid w:val="00ED1A23"/>
    <w:rsid w:val="00ED21A9"/>
    <w:rsid w:val="00ED2B93"/>
    <w:rsid w:val="00ED317A"/>
    <w:rsid w:val="00ED3186"/>
    <w:rsid w:val="00ED31B0"/>
    <w:rsid w:val="00ED330A"/>
    <w:rsid w:val="00ED352E"/>
    <w:rsid w:val="00ED3674"/>
    <w:rsid w:val="00ED3B53"/>
    <w:rsid w:val="00ED3BCC"/>
    <w:rsid w:val="00ED3C37"/>
    <w:rsid w:val="00ED400D"/>
    <w:rsid w:val="00ED4066"/>
    <w:rsid w:val="00ED4194"/>
    <w:rsid w:val="00ED41CD"/>
    <w:rsid w:val="00ED4242"/>
    <w:rsid w:val="00ED464A"/>
    <w:rsid w:val="00ED48B4"/>
    <w:rsid w:val="00ED48EB"/>
    <w:rsid w:val="00ED4970"/>
    <w:rsid w:val="00ED4C45"/>
    <w:rsid w:val="00ED572F"/>
    <w:rsid w:val="00ED5858"/>
    <w:rsid w:val="00ED5D74"/>
    <w:rsid w:val="00ED5ED5"/>
    <w:rsid w:val="00ED5EE0"/>
    <w:rsid w:val="00ED5F60"/>
    <w:rsid w:val="00ED6373"/>
    <w:rsid w:val="00ED65E7"/>
    <w:rsid w:val="00ED6FF7"/>
    <w:rsid w:val="00ED7044"/>
    <w:rsid w:val="00ED7235"/>
    <w:rsid w:val="00ED74A4"/>
    <w:rsid w:val="00ED76AB"/>
    <w:rsid w:val="00ED7B11"/>
    <w:rsid w:val="00ED7EFB"/>
    <w:rsid w:val="00EE0000"/>
    <w:rsid w:val="00EE02C5"/>
    <w:rsid w:val="00EE0443"/>
    <w:rsid w:val="00EE0904"/>
    <w:rsid w:val="00EE0C71"/>
    <w:rsid w:val="00EE136E"/>
    <w:rsid w:val="00EE16B1"/>
    <w:rsid w:val="00EE198F"/>
    <w:rsid w:val="00EE1A79"/>
    <w:rsid w:val="00EE1BA9"/>
    <w:rsid w:val="00EE1D0C"/>
    <w:rsid w:val="00EE1E41"/>
    <w:rsid w:val="00EE1E6C"/>
    <w:rsid w:val="00EE1F9C"/>
    <w:rsid w:val="00EE204D"/>
    <w:rsid w:val="00EE20D6"/>
    <w:rsid w:val="00EE2359"/>
    <w:rsid w:val="00EE2412"/>
    <w:rsid w:val="00EE290C"/>
    <w:rsid w:val="00EE2C94"/>
    <w:rsid w:val="00EE2CC9"/>
    <w:rsid w:val="00EE2D7E"/>
    <w:rsid w:val="00EE2EC6"/>
    <w:rsid w:val="00EE3551"/>
    <w:rsid w:val="00EE35E0"/>
    <w:rsid w:val="00EE3782"/>
    <w:rsid w:val="00EE385F"/>
    <w:rsid w:val="00EE3883"/>
    <w:rsid w:val="00EE39B1"/>
    <w:rsid w:val="00EE3A53"/>
    <w:rsid w:val="00EE4119"/>
    <w:rsid w:val="00EE4135"/>
    <w:rsid w:val="00EE45ED"/>
    <w:rsid w:val="00EE4AE5"/>
    <w:rsid w:val="00EE509A"/>
    <w:rsid w:val="00EE5AFE"/>
    <w:rsid w:val="00EE6B54"/>
    <w:rsid w:val="00EE6C9A"/>
    <w:rsid w:val="00EE6D8F"/>
    <w:rsid w:val="00EE701E"/>
    <w:rsid w:val="00EE7302"/>
    <w:rsid w:val="00EE7307"/>
    <w:rsid w:val="00EE751D"/>
    <w:rsid w:val="00EF0014"/>
    <w:rsid w:val="00EF02B2"/>
    <w:rsid w:val="00EF0BA1"/>
    <w:rsid w:val="00EF0E3E"/>
    <w:rsid w:val="00EF132C"/>
    <w:rsid w:val="00EF148B"/>
    <w:rsid w:val="00EF165C"/>
    <w:rsid w:val="00EF1BC5"/>
    <w:rsid w:val="00EF2521"/>
    <w:rsid w:val="00EF260D"/>
    <w:rsid w:val="00EF2904"/>
    <w:rsid w:val="00EF290F"/>
    <w:rsid w:val="00EF293C"/>
    <w:rsid w:val="00EF2A91"/>
    <w:rsid w:val="00EF2DA5"/>
    <w:rsid w:val="00EF2E0E"/>
    <w:rsid w:val="00EF30AF"/>
    <w:rsid w:val="00EF3388"/>
    <w:rsid w:val="00EF346A"/>
    <w:rsid w:val="00EF359A"/>
    <w:rsid w:val="00EF3639"/>
    <w:rsid w:val="00EF368A"/>
    <w:rsid w:val="00EF40A4"/>
    <w:rsid w:val="00EF415C"/>
    <w:rsid w:val="00EF41A1"/>
    <w:rsid w:val="00EF4307"/>
    <w:rsid w:val="00EF436D"/>
    <w:rsid w:val="00EF4516"/>
    <w:rsid w:val="00EF4DFE"/>
    <w:rsid w:val="00EF5028"/>
    <w:rsid w:val="00EF51C2"/>
    <w:rsid w:val="00EF531E"/>
    <w:rsid w:val="00EF538C"/>
    <w:rsid w:val="00EF5517"/>
    <w:rsid w:val="00EF5605"/>
    <w:rsid w:val="00EF5641"/>
    <w:rsid w:val="00EF56D1"/>
    <w:rsid w:val="00EF57CA"/>
    <w:rsid w:val="00EF581A"/>
    <w:rsid w:val="00EF5BC4"/>
    <w:rsid w:val="00EF5C6F"/>
    <w:rsid w:val="00EF5D6A"/>
    <w:rsid w:val="00EF62A5"/>
    <w:rsid w:val="00EF6645"/>
    <w:rsid w:val="00EF6748"/>
    <w:rsid w:val="00EF6968"/>
    <w:rsid w:val="00EF6B8D"/>
    <w:rsid w:val="00EF6D16"/>
    <w:rsid w:val="00EF6E57"/>
    <w:rsid w:val="00EF719E"/>
    <w:rsid w:val="00EF7247"/>
    <w:rsid w:val="00EF7301"/>
    <w:rsid w:val="00EF7415"/>
    <w:rsid w:val="00EF7591"/>
    <w:rsid w:val="00EF765F"/>
    <w:rsid w:val="00EF7900"/>
    <w:rsid w:val="00EF7B56"/>
    <w:rsid w:val="00EF7CF1"/>
    <w:rsid w:val="00EF7DC4"/>
    <w:rsid w:val="00EF7E5D"/>
    <w:rsid w:val="00F0008D"/>
    <w:rsid w:val="00F0073C"/>
    <w:rsid w:val="00F00ED6"/>
    <w:rsid w:val="00F011D5"/>
    <w:rsid w:val="00F01591"/>
    <w:rsid w:val="00F01B1D"/>
    <w:rsid w:val="00F02045"/>
    <w:rsid w:val="00F023EA"/>
    <w:rsid w:val="00F0245E"/>
    <w:rsid w:val="00F0269A"/>
    <w:rsid w:val="00F026B9"/>
    <w:rsid w:val="00F02BBA"/>
    <w:rsid w:val="00F02EB1"/>
    <w:rsid w:val="00F02FFD"/>
    <w:rsid w:val="00F03597"/>
    <w:rsid w:val="00F04112"/>
    <w:rsid w:val="00F04207"/>
    <w:rsid w:val="00F0434F"/>
    <w:rsid w:val="00F048DB"/>
    <w:rsid w:val="00F05531"/>
    <w:rsid w:val="00F05920"/>
    <w:rsid w:val="00F05940"/>
    <w:rsid w:val="00F05B97"/>
    <w:rsid w:val="00F05BB9"/>
    <w:rsid w:val="00F05BBF"/>
    <w:rsid w:val="00F062C5"/>
    <w:rsid w:val="00F062DC"/>
    <w:rsid w:val="00F0641D"/>
    <w:rsid w:val="00F065C0"/>
    <w:rsid w:val="00F067A6"/>
    <w:rsid w:val="00F067FE"/>
    <w:rsid w:val="00F06A45"/>
    <w:rsid w:val="00F06CD1"/>
    <w:rsid w:val="00F06E2F"/>
    <w:rsid w:val="00F0741D"/>
    <w:rsid w:val="00F07C18"/>
    <w:rsid w:val="00F07DF9"/>
    <w:rsid w:val="00F07E27"/>
    <w:rsid w:val="00F1010A"/>
    <w:rsid w:val="00F10506"/>
    <w:rsid w:val="00F10A5C"/>
    <w:rsid w:val="00F10AA6"/>
    <w:rsid w:val="00F10F03"/>
    <w:rsid w:val="00F10FA5"/>
    <w:rsid w:val="00F116E6"/>
    <w:rsid w:val="00F11A4A"/>
    <w:rsid w:val="00F11A4B"/>
    <w:rsid w:val="00F11C70"/>
    <w:rsid w:val="00F11EF9"/>
    <w:rsid w:val="00F125CE"/>
    <w:rsid w:val="00F12D3F"/>
    <w:rsid w:val="00F12D67"/>
    <w:rsid w:val="00F12DA1"/>
    <w:rsid w:val="00F12F4A"/>
    <w:rsid w:val="00F13001"/>
    <w:rsid w:val="00F1326C"/>
    <w:rsid w:val="00F134A2"/>
    <w:rsid w:val="00F135D5"/>
    <w:rsid w:val="00F136F8"/>
    <w:rsid w:val="00F13B1E"/>
    <w:rsid w:val="00F13B93"/>
    <w:rsid w:val="00F13C0E"/>
    <w:rsid w:val="00F144BB"/>
    <w:rsid w:val="00F1461E"/>
    <w:rsid w:val="00F1485E"/>
    <w:rsid w:val="00F148A3"/>
    <w:rsid w:val="00F14ABD"/>
    <w:rsid w:val="00F14D96"/>
    <w:rsid w:val="00F155C6"/>
    <w:rsid w:val="00F15767"/>
    <w:rsid w:val="00F15836"/>
    <w:rsid w:val="00F158C0"/>
    <w:rsid w:val="00F158F2"/>
    <w:rsid w:val="00F15990"/>
    <w:rsid w:val="00F15CCC"/>
    <w:rsid w:val="00F16871"/>
    <w:rsid w:val="00F16A1F"/>
    <w:rsid w:val="00F16BBE"/>
    <w:rsid w:val="00F16E66"/>
    <w:rsid w:val="00F16F00"/>
    <w:rsid w:val="00F170CA"/>
    <w:rsid w:val="00F17188"/>
    <w:rsid w:val="00F172DB"/>
    <w:rsid w:val="00F17996"/>
    <w:rsid w:val="00F17A00"/>
    <w:rsid w:val="00F17B4A"/>
    <w:rsid w:val="00F17E96"/>
    <w:rsid w:val="00F200BA"/>
    <w:rsid w:val="00F20220"/>
    <w:rsid w:val="00F20250"/>
    <w:rsid w:val="00F2036B"/>
    <w:rsid w:val="00F2048C"/>
    <w:rsid w:val="00F207C7"/>
    <w:rsid w:val="00F20E18"/>
    <w:rsid w:val="00F20F5F"/>
    <w:rsid w:val="00F20FBF"/>
    <w:rsid w:val="00F21241"/>
    <w:rsid w:val="00F2156B"/>
    <w:rsid w:val="00F21664"/>
    <w:rsid w:val="00F216DD"/>
    <w:rsid w:val="00F21BA5"/>
    <w:rsid w:val="00F21CF2"/>
    <w:rsid w:val="00F220A4"/>
    <w:rsid w:val="00F22288"/>
    <w:rsid w:val="00F222E7"/>
    <w:rsid w:val="00F224C3"/>
    <w:rsid w:val="00F227A8"/>
    <w:rsid w:val="00F22DE1"/>
    <w:rsid w:val="00F230C5"/>
    <w:rsid w:val="00F235EC"/>
    <w:rsid w:val="00F2398A"/>
    <w:rsid w:val="00F23C78"/>
    <w:rsid w:val="00F23F13"/>
    <w:rsid w:val="00F23FE6"/>
    <w:rsid w:val="00F24625"/>
    <w:rsid w:val="00F24839"/>
    <w:rsid w:val="00F2495A"/>
    <w:rsid w:val="00F24991"/>
    <w:rsid w:val="00F24C3D"/>
    <w:rsid w:val="00F24F65"/>
    <w:rsid w:val="00F25284"/>
    <w:rsid w:val="00F254C3"/>
    <w:rsid w:val="00F25924"/>
    <w:rsid w:val="00F25B5C"/>
    <w:rsid w:val="00F25C8A"/>
    <w:rsid w:val="00F25FB9"/>
    <w:rsid w:val="00F26192"/>
    <w:rsid w:val="00F261A1"/>
    <w:rsid w:val="00F266BA"/>
    <w:rsid w:val="00F267DC"/>
    <w:rsid w:val="00F26A69"/>
    <w:rsid w:val="00F27BC9"/>
    <w:rsid w:val="00F27D2A"/>
    <w:rsid w:val="00F300B5"/>
    <w:rsid w:val="00F303BE"/>
    <w:rsid w:val="00F3043B"/>
    <w:rsid w:val="00F30800"/>
    <w:rsid w:val="00F30B01"/>
    <w:rsid w:val="00F30C6C"/>
    <w:rsid w:val="00F3140B"/>
    <w:rsid w:val="00F318B4"/>
    <w:rsid w:val="00F31AB6"/>
    <w:rsid w:val="00F31BE0"/>
    <w:rsid w:val="00F31D36"/>
    <w:rsid w:val="00F31DC1"/>
    <w:rsid w:val="00F31FD6"/>
    <w:rsid w:val="00F320BB"/>
    <w:rsid w:val="00F32A53"/>
    <w:rsid w:val="00F32EDD"/>
    <w:rsid w:val="00F32F9D"/>
    <w:rsid w:val="00F332EE"/>
    <w:rsid w:val="00F33760"/>
    <w:rsid w:val="00F33765"/>
    <w:rsid w:val="00F3387E"/>
    <w:rsid w:val="00F338C1"/>
    <w:rsid w:val="00F33915"/>
    <w:rsid w:val="00F33C7F"/>
    <w:rsid w:val="00F33FF0"/>
    <w:rsid w:val="00F344F4"/>
    <w:rsid w:val="00F3459A"/>
    <w:rsid w:val="00F3486D"/>
    <w:rsid w:val="00F34C63"/>
    <w:rsid w:val="00F34E6E"/>
    <w:rsid w:val="00F35008"/>
    <w:rsid w:val="00F35185"/>
    <w:rsid w:val="00F351EE"/>
    <w:rsid w:val="00F356D5"/>
    <w:rsid w:val="00F35B1C"/>
    <w:rsid w:val="00F364A7"/>
    <w:rsid w:val="00F36656"/>
    <w:rsid w:val="00F368E2"/>
    <w:rsid w:val="00F36A9D"/>
    <w:rsid w:val="00F36E8F"/>
    <w:rsid w:val="00F36F4F"/>
    <w:rsid w:val="00F36FD0"/>
    <w:rsid w:val="00F37194"/>
    <w:rsid w:val="00F376BD"/>
    <w:rsid w:val="00F37959"/>
    <w:rsid w:val="00F3795B"/>
    <w:rsid w:val="00F37963"/>
    <w:rsid w:val="00F37A6D"/>
    <w:rsid w:val="00F37C2F"/>
    <w:rsid w:val="00F404DE"/>
    <w:rsid w:val="00F4060D"/>
    <w:rsid w:val="00F406E4"/>
    <w:rsid w:val="00F40D12"/>
    <w:rsid w:val="00F416AA"/>
    <w:rsid w:val="00F417C0"/>
    <w:rsid w:val="00F4182C"/>
    <w:rsid w:val="00F41C48"/>
    <w:rsid w:val="00F4229A"/>
    <w:rsid w:val="00F42473"/>
    <w:rsid w:val="00F42634"/>
    <w:rsid w:val="00F42A13"/>
    <w:rsid w:val="00F42CA8"/>
    <w:rsid w:val="00F42CDA"/>
    <w:rsid w:val="00F42D00"/>
    <w:rsid w:val="00F42FA4"/>
    <w:rsid w:val="00F43124"/>
    <w:rsid w:val="00F436A9"/>
    <w:rsid w:val="00F4377C"/>
    <w:rsid w:val="00F43A8B"/>
    <w:rsid w:val="00F44AA2"/>
    <w:rsid w:val="00F44AE1"/>
    <w:rsid w:val="00F44B5F"/>
    <w:rsid w:val="00F4528E"/>
    <w:rsid w:val="00F4554B"/>
    <w:rsid w:val="00F45E83"/>
    <w:rsid w:val="00F4666B"/>
    <w:rsid w:val="00F46B59"/>
    <w:rsid w:val="00F46D09"/>
    <w:rsid w:val="00F46EA1"/>
    <w:rsid w:val="00F47060"/>
    <w:rsid w:val="00F476B3"/>
    <w:rsid w:val="00F47898"/>
    <w:rsid w:val="00F479CB"/>
    <w:rsid w:val="00F47E5C"/>
    <w:rsid w:val="00F50017"/>
    <w:rsid w:val="00F503A3"/>
    <w:rsid w:val="00F50493"/>
    <w:rsid w:val="00F504F2"/>
    <w:rsid w:val="00F506BF"/>
    <w:rsid w:val="00F506C4"/>
    <w:rsid w:val="00F50D3B"/>
    <w:rsid w:val="00F50E0F"/>
    <w:rsid w:val="00F51125"/>
    <w:rsid w:val="00F511E1"/>
    <w:rsid w:val="00F514EB"/>
    <w:rsid w:val="00F5174F"/>
    <w:rsid w:val="00F5195A"/>
    <w:rsid w:val="00F51BB0"/>
    <w:rsid w:val="00F51FF8"/>
    <w:rsid w:val="00F526EE"/>
    <w:rsid w:val="00F5274C"/>
    <w:rsid w:val="00F528F8"/>
    <w:rsid w:val="00F5291A"/>
    <w:rsid w:val="00F52AA5"/>
    <w:rsid w:val="00F5308A"/>
    <w:rsid w:val="00F531B2"/>
    <w:rsid w:val="00F53224"/>
    <w:rsid w:val="00F53318"/>
    <w:rsid w:val="00F534A5"/>
    <w:rsid w:val="00F539CA"/>
    <w:rsid w:val="00F53F50"/>
    <w:rsid w:val="00F54500"/>
    <w:rsid w:val="00F54509"/>
    <w:rsid w:val="00F546AE"/>
    <w:rsid w:val="00F5479E"/>
    <w:rsid w:val="00F54936"/>
    <w:rsid w:val="00F54E48"/>
    <w:rsid w:val="00F54F19"/>
    <w:rsid w:val="00F54F5E"/>
    <w:rsid w:val="00F54FD1"/>
    <w:rsid w:val="00F5527B"/>
    <w:rsid w:val="00F5545E"/>
    <w:rsid w:val="00F5575E"/>
    <w:rsid w:val="00F56194"/>
    <w:rsid w:val="00F5644A"/>
    <w:rsid w:val="00F565AC"/>
    <w:rsid w:val="00F565B2"/>
    <w:rsid w:val="00F566EF"/>
    <w:rsid w:val="00F569CB"/>
    <w:rsid w:val="00F56A48"/>
    <w:rsid w:val="00F56B2A"/>
    <w:rsid w:val="00F56DC7"/>
    <w:rsid w:val="00F56F2B"/>
    <w:rsid w:val="00F56F55"/>
    <w:rsid w:val="00F5728D"/>
    <w:rsid w:val="00F572CD"/>
    <w:rsid w:val="00F57C3A"/>
    <w:rsid w:val="00F60A87"/>
    <w:rsid w:val="00F60C79"/>
    <w:rsid w:val="00F60ED7"/>
    <w:rsid w:val="00F611DD"/>
    <w:rsid w:val="00F612A6"/>
    <w:rsid w:val="00F613C2"/>
    <w:rsid w:val="00F615DB"/>
    <w:rsid w:val="00F61806"/>
    <w:rsid w:val="00F61809"/>
    <w:rsid w:val="00F61838"/>
    <w:rsid w:val="00F61E5C"/>
    <w:rsid w:val="00F62666"/>
    <w:rsid w:val="00F6275A"/>
    <w:rsid w:val="00F62765"/>
    <w:rsid w:val="00F627BD"/>
    <w:rsid w:val="00F62CE3"/>
    <w:rsid w:val="00F62F67"/>
    <w:rsid w:val="00F63474"/>
    <w:rsid w:val="00F63495"/>
    <w:rsid w:val="00F6371D"/>
    <w:rsid w:val="00F63C1B"/>
    <w:rsid w:val="00F63CB0"/>
    <w:rsid w:val="00F63CFC"/>
    <w:rsid w:val="00F63D10"/>
    <w:rsid w:val="00F63D5F"/>
    <w:rsid w:val="00F640E3"/>
    <w:rsid w:val="00F6426A"/>
    <w:rsid w:val="00F64710"/>
    <w:rsid w:val="00F64B0F"/>
    <w:rsid w:val="00F64E74"/>
    <w:rsid w:val="00F64F12"/>
    <w:rsid w:val="00F652B8"/>
    <w:rsid w:val="00F653E4"/>
    <w:rsid w:val="00F655CE"/>
    <w:rsid w:val="00F655EE"/>
    <w:rsid w:val="00F65819"/>
    <w:rsid w:val="00F65C63"/>
    <w:rsid w:val="00F66213"/>
    <w:rsid w:val="00F66321"/>
    <w:rsid w:val="00F66B18"/>
    <w:rsid w:val="00F66CCA"/>
    <w:rsid w:val="00F67939"/>
    <w:rsid w:val="00F67A11"/>
    <w:rsid w:val="00F67B7F"/>
    <w:rsid w:val="00F67DA5"/>
    <w:rsid w:val="00F67E1E"/>
    <w:rsid w:val="00F67F67"/>
    <w:rsid w:val="00F70369"/>
    <w:rsid w:val="00F70603"/>
    <w:rsid w:val="00F70CB8"/>
    <w:rsid w:val="00F70E87"/>
    <w:rsid w:val="00F70EA8"/>
    <w:rsid w:val="00F71067"/>
    <w:rsid w:val="00F71294"/>
    <w:rsid w:val="00F71569"/>
    <w:rsid w:val="00F71969"/>
    <w:rsid w:val="00F71A3B"/>
    <w:rsid w:val="00F71AE6"/>
    <w:rsid w:val="00F71E80"/>
    <w:rsid w:val="00F72655"/>
    <w:rsid w:val="00F72C2F"/>
    <w:rsid w:val="00F7374D"/>
    <w:rsid w:val="00F73B1A"/>
    <w:rsid w:val="00F73EC5"/>
    <w:rsid w:val="00F7410A"/>
    <w:rsid w:val="00F74363"/>
    <w:rsid w:val="00F74443"/>
    <w:rsid w:val="00F746AE"/>
    <w:rsid w:val="00F746EC"/>
    <w:rsid w:val="00F7472E"/>
    <w:rsid w:val="00F74770"/>
    <w:rsid w:val="00F7482F"/>
    <w:rsid w:val="00F74838"/>
    <w:rsid w:val="00F74A39"/>
    <w:rsid w:val="00F7562E"/>
    <w:rsid w:val="00F7577D"/>
    <w:rsid w:val="00F75834"/>
    <w:rsid w:val="00F75D85"/>
    <w:rsid w:val="00F76413"/>
    <w:rsid w:val="00F767D2"/>
    <w:rsid w:val="00F76C3F"/>
    <w:rsid w:val="00F7708F"/>
    <w:rsid w:val="00F774D6"/>
    <w:rsid w:val="00F77882"/>
    <w:rsid w:val="00F778E0"/>
    <w:rsid w:val="00F77A3F"/>
    <w:rsid w:val="00F77C6B"/>
    <w:rsid w:val="00F77C76"/>
    <w:rsid w:val="00F77DBC"/>
    <w:rsid w:val="00F77E1A"/>
    <w:rsid w:val="00F77E3A"/>
    <w:rsid w:val="00F77F2F"/>
    <w:rsid w:val="00F800D0"/>
    <w:rsid w:val="00F807AD"/>
    <w:rsid w:val="00F808C9"/>
    <w:rsid w:val="00F808DB"/>
    <w:rsid w:val="00F80A18"/>
    <w:rsid w:val="00F80A1B"/>
    <w:rsid w:val="00F80A2A"/>
    <w:rsid w:val="00F80E47"/>
    <w:rsid w:val="00F80EEB"/>
    <w:rsid w:val="00F8176E"/>
    <w:rsid w:val="00F81A08"/>
    <w:rsid w:val="00F81B84"/>
    <w:rsid w:val="00F81E79"/>
    <w:rsid w:val="00F81F5A"/>
    <w:rsid w:val="00F82086"/>
    <w:rsid w:val="00F821FA"/>
    <w:rsid w:val="00F82238"/>
    <w:rsid w:val="00F823A7"/>
    <w:rsid w:val="00F8276D"/>
    <w:rsid w:val="00F827F3"/>
    <w:rsid w:val="00F82827"/>
    <w:rsid w:val="00F828EC"/>
    <w:rsid w:val="00F82CE1"/>
    <w:rsid w:val="00F82D0F"/>
    <w:rsid w:val="00F82D20"/>
    <w:rsid w:val="00F82E06"/>
    <w:rsid w:val="00F82EB1"/>
    <w:rsid w:val="00F82FAD"/>
    <w:rsid w:val="00F82FC7"/>
    <w:rsid w:val="00F834D1"/>
    <w:rsid w:val="00F83693"/>
    <w:rsid w:val="00F839D3"/>
    <w:rsid w:val="00F83ADE"/>
    <w:rsid w:val="00F83C55"/>
    <w:rsid w:val="00F83C6E"/>
    <w:rsid w:val="00F84070"/>
    <w:rsid w:val="00F84358"/>
    <w:rsid w:val="00F843B2"/>
    <w:rsid w:val="00F843CD"/>
    <w:rsid w:val="00F84440"/>
    <w:rsid w:val="00F848C2"/>
    <w:rsid w:val="00F848DA"/>
    <w:rsid w:val="00F84D0A"/>
    <w:rsid w:val="00F84D93"/>
    <w:rsid w:val="00F84E6F"/>
    <w:rsid w:val="00F851D0"/>
    <w:rsid w:val="00F851D3"/>
    <w:rsid w:val="00F85839"/>
    <w:rsid w:val="00F85E6E"/>
    <w:rsid w:val="00F85F68"/>
    <w:rsid w:val="00F866DA"/>
    <w:rsid w:val="00F8696C"/>
    <w:rsid w:val="00F86991"/>
    <w:rsid w:val="00F87205"/>
    <w:rsid w:val="00F873AC"/>
    <w:rsid w:val="00F87543"/>
    <w:rsid w:val="00F87892"/>
    <w:rsid w:val="00F87ABA"/>
    <w:rsid w:val="00F87E46"/>
    <w:rsid w:val="00F905EE"/>
    <w:rsid w:val="00F9096B"/>
    <w:rsid w:val="00F90BE9"/>
    <w:rsid w:val="00F90C71"/>
    <w:rsid w:val="00F918E0"/>
    <w:rsid w:val="00F919CC"/>
    <w:rsid w:val="00F91ABC"/>
    <w:rsid w:val="00F91B2F"/>
    <w:rsid w:val="00F91B98"/>
    <w:rsid w:val="00F91D08"/>
    <w:rsid w:val="00F91EAC"/>
    <w:rsid w:val="00F92BEB"/>
    <w:rsid w:val="00F92CD3"/>
    <w:rsid w:val="00F92DCA"/>
    <w:rsid w:val="00F92F1D"/>
    <w:rsid w:val="00F931F9"/>
    <w:rsid w:val="00F934F8"/>
    <w:rsid w:val="00F9359C"/>
    <w:rsid w:val="00F9386C"/>
    <w:rsid w:val="00F93A4E"/>
    <w:rsid w:val="00F93BDE"/>
    <w:rsid w:val="00F94043"/>
    <w:rsid w:val="00F94147"/>
    <w:rsid w:val="00F94154"/>
    <w:rsid w:val="00F943B4"/>
    <w:rsid w:val="00F943CB"/>
    <w:rsid w:val="00F944CF"/>
    <w:rsid w:val="00F94949"/>
    <w:rsid w:val="00F949A5"/>
    <w:rsid w:val="00F94BF3"/>
    <w:rsid w:val="00F94D40"/>
    <w:rsid w:val="00F953C4"/>
    <w:rsid w:val="00F95495"/>
    <w:rsid w:val="00F9554A"/>
    <w:rsid w:val="00F95A5D"/>
    <w:rsid w:val="00F9664A"/>
    <w:rsid w:val="00F9668F"/>
    <w:rsid w:val="00F966E3"/>
    <w:rsid w:val="00F96BBA"/>
    <w:rsid w:val="00F96CE7"/>
    <w:rsid w:val="00F96FC0"/>
    <w:rsid w:val="00F9718B"/>
    <w:rsid w:val="00F97451"/>
    <w:rsid w:val="00F97544"/>
    <w:rsid w:val="00F97601"/>
    <w:rsid w:val="00F97620"/>
    <w:rsid w:val="00F97679"/>
    <w:rsid w:val="00F97760"/>
    <w:rsid w:val="00F9777C"/>
    <w:rsid w:val="00F9788A"/>
    <w:rsid w:val="00F97A4B"/>
    <w:rsid w:val="00F97B56"/>
    <w:rsid w:val="00F97EC1"/>
    <w:rsid w:val="00F97F31"/>
    <w:rsid w:val="00FA0680"/>
    <w:rsid w:val="00FA06F2"/>
    <w:rsid w:val="00FA07AA"/>
    <w:rsid w:val="00FA0ABC"/>
    <w:rsid w:val="00FA0AD6"/>
    <w:rsid w:val="00FA10BF"/>
    <w:rsid w:val="00FA1304"/>
    <w:rsid w:val="00FA137E"/>
    <w:rsid w:val="00FA1711"/>
    <w:rsid w:val="00FA17F7"/>
    <w:rsid w:val="00FA18B0"/>
    <w:rsid w:val="00FA1A70"/>
    <w:rsid w:val="00FA1D01"/>
    <w:rsid w:val="00FA1DCA"/>
    <w:rsid w:val="00FA2581"/>
    <w:rsid w:val="00FA2649"/>
    <w:rsid w:val="00FA26B2"/>
    <w:rsid w:val="00FA2C60"/>
    <w:rsid w:val="00FA2E3F"/>
    <w:rsid w:val="00FA3031"/>
    <w:rsid w:val="00FA34E5"/>
    <w:rsid w:val="00FA3827"/>
    <w:rsid w:val="00FA3A91"/>
    <w:rsid w:val="00FA3C3D"/>
    <w:rsid w:val="00FA4178"/>
    <w:rsid w:val="00FA4697"/>
    <w:rsid w:val="00FA46F8"/>
    <w:rsid w:val="00FA47DE"/>
    <w:rsid w:val="00FA4DBC"/>
    <w:rsid w:val="00FA4E8D"/>
    <w:rsid w:val="00FA5038"/>
    <w:rsid w:val="00FA5820"/>
    <w:rsid w:val="00FA5B36"/>
    <w:rsid w:val="00FA5FA1"/>
    <w:rsid w:val="00FA6051"/>
    <w:rsid w:val="00FA6203"/>
    <w:rsid w:val="00FA6383"/>
    <w:rsid w:val="00FA6801"/>
    <w:rsid w:val="00FA68B1"/>
    <w:rsid w:val="00FA6B70"/>
    <w:rsid w:val="00FA6BB0"/>
    <w:rsid w:val="00FA6C6E"/>
    <w:rsid w:val="00FA6F8B"/>
    <w:rsid w:val="00FA70BE"/>
    <w:rsid w:val="00FA70DE"/>
    <w:rsid w:val="00FA75D8"/>
    <w:rsid w:val="00FA796C"/>
    <w:rsid w:val="00FA79B3"/>
    <w:rsid w:val="00FA7A14"/>
    <w:rsid w:val="00FA7A2B"/>
    <w:rsid w:val="00FA7D9A"/>
    <w:rsid w:val="00FA7DC9"/>
    <w:rsid w:val="00FB0249"/>
    <w:rsid w:val="00FB0279"/>
    <w:rsid w:val="00FB039F"/>
    <w:rsid w:val="00FB053B"/>
    <w:rsid w:val="00FB057A"/>
    <w:rsid w:val="00FB0802"/>
    <w:rsid w:val="00FB098B"/>
    <w:rsid w:val="00FB0A19"/>
    <w:rsid w:val="00FB0A2A"/>
    <w:rsid w:val="00FB0A56"/>
    <w:rsid w:val="00FB0AF3"/>
    <w:rsid w:val="00FB0B57"/>
    <w:rsid w:val="00FB0D45"/>
    <w:rsid w:val="00FB100B"/>
    <w:rsid w:val="00FB10BD"/>
    <w:rsid w:val="00FB133D"/>
    <w:rsid w:val="00FB16E2"/>
    <w:rsid w:val="00FB1979"/>
    <w:rsid w:val="00FB1AA1"/>
    <w:rsid w:val="00FB1B15"/>
    <w:rsid w:val="00FB1E05"/>
    <w:rsid w:val="00FB2498"/>
    <w:rsid w:val="00FB26B5"/>
    <w:rsid w:val="00FB2EA2"/>
    <w:rsid w:val="00FB30E2"/>
    <w:rsid w:val="00FB34D7"/>
    <w:rsid w:val="00FB34E5"/>
    <w:rsid w:val="00FB378D"/>
    <w:rsid w:val="00FB3BC5"/>
    <w:rsid w:val="00FB3E43"/>
    <w:rsid w:val="00FB4097"/>
    <w:rsid w:val="00FB40B2"/>
    <w:rsid w:val="00FB4314"/>
    <w:rsid w:val="00FB43F0"/>
    <w:rsid w:val="00FB47C8"/>
    <w:rsid w:val="00FB4890"/>
    <w:rsid w:val="00FB48AD"/>
    <w:rsid w:val="00FB49A1"/>
    <w:rsid w:val="00FB4C2A"/>
    <w:rsid w:val="00FB4F2F"/>
    <w:rsid w:val="00FB5126"/>
    <w:rsid w:val="00FB5192"/>
    <w:rsid w:val="00FB58BE"/>
    <w:rsid w:val="00FB595D"/>
    <w:rsid w:val="00FB59A0"/>
    <w:rsid w:val="00FB5BDD"/>
    <w:rsid w:val="00FB5D6E"/>
    <w:rsid w:val="00FB5DF3"/>
    <w:rsid w:val="00FB600F"/>
    <w:rsid w:val="00FB690C"/>
    <w:rsid w:val="00FB6911"/>
    <w:rsid w:val="00FB70EF"/>
    <w:rsid w:val="00FB7204"/>
    <w:rsid w:val="00FB7371"/>
    <w:rsid w:val="00FB757F"/>
    <w:rsid w:val="00FB758A"/>
    <w:rsid w:val="00FB762A"/>
    <w:rsid w:val="00FB76F7"/>
    <w:rsid w:val="00FB77A6"/>
    <w:rsid w:val="00FB786F"/>
    <w:rsid w:val="00FB7A18"/>
    <w:rsid w:val="00FB7D9B"/>
    <w:rsid w:val="00FC0438"/>
    <w:rsid w:val="00FC069C"/>
    <w:rsid w:val="00FC07B5"/>
    <w:rsid w:val="00FC0833"/>
    <w:rsid w:val="00FC09DA"/>
    <w:rsid w:val="00FC0C22"/>
    <w:rsid w:val="00FC0CDB"/>
    <w:rsid w:val="00FC0F1C"/>
    <w:rsid w:val="00FC0F63"/>
    <w:rsid w:val="00FC107C"/>
    <w:rsid w:val="00FC10A9"/>
    <w:rsid w:val="00FC144E"/>
    <w:rsid w:val="00FC15A7"/>
    <w:rsid w:val="00FC164F"/>
    <w:rsid w:val="00FC184D"/>
    <w:rsid w:val="00FC1EA5"/>
    <w:rsid w:val="00FC23D8"/>
    <w:rsid w:val="00FC25F3"/>
    <w:rsid w:val="00FC2BF1"/>
    <w:rsid w:val="00FC2C07"/>
    <w:rsid w:val="00FC2DA1"/>
    <w:rsid w:val="00FC2EF9"/>
    <w:rsid w:val="00FC342F"/>
    <w:rsid w:val="00FC34DC"/>
    <w:rsid w:val="00FC364D"/>
    <w:rsid w:val="00FC36CC"/>
    <w:rsid w:val="00FC3740"/>
    <w:rsid w:val="00FC3789"/>
    <w:rsid w:val="00FC39A2"/>
    <w:rsid w:val="00FC3A8B"/>
    <w:rsid w:val="00FC41C2"/>
    <w:rsid w:val="00FC4A4D"/>
    <w:rsid w:val="00FC4A97"/>
    <w:rsid w:val="00FC4AE2"/>
    <w:rsid w:val="00FC4BA5"/>
    <w:rsid w:val="00FC4D2B"/>
    <w:rsid w:val="00FC513B"/>
    <w:rsid w:val="00FC51A0"/>
    <w:rsid w:val="00FC57FC"/>
    <w:rsid w:val="00FC58ED"/>
    <w:rsid w:val="00FC59AE"/>
    <w:rsid w:val="00FC5B32"/>
    <w:rsid w:val="00FC5E96"/>
    <w:rsid w:val="00FC5F23"/>
    <w:rsid w:val="00FC6098"/>
    <w:rsid w:val="00FC6113"/>
    <w:rsid w:val="00FC616E"/>
    <w:rsid w:val="00FC633F"/>
    <w:rsid w:val="00FC654A"/>
    <w:rsid w:val="00FC65E7"/>
    <w:rsid w:val="00FC6695"/>
    <w:rsid w:val="00FC6732"/>
    <w:rsid w:val="00FC6A61"/>
    <w:rsid w:val="00FC6E91"/>
    <w:rsid w:val="00FC6E92"/>
    <w:rsid w:val="00FC75DE"/>
    <w:rsid w:val="00FC7695"/>
    <w:rsid w:val="00FC797A"/>
    <w:rsid w:val="00FC7B8A"/>
    <w:rsid w:val="00FC7E02"/>
    <w:rsid w:val="00FD008E"/>
    <w:rsid w:val="00FD05EC"/>
    <w:rsid w:val="00FD0938"/>
    <w:rsid w:val="00FD0FDA"/>
    <w:rsid w:val="00FD1256"/>
    <w:rsid w:val="00FD13A5"/>
    <w:rsid w:val="00FD1720"/>
    <w:rsid w:val="00FD1A9B"/>
    <w:rsid w:val="00FD1BDF"/>
    <w:rsid w:val="00FD1EB8"/>
    <w:rsid w:val="00FD2018"/>
    <w:rsid w:val="00FD206F"/>
    <w:rsid w:val="00FD2669"/>
    <w:rsid w:val="00FD2A78"/>
    <w:rsid w:val="00FD2B74"/>
    <w:rsid w:val="00FD2C30"/>
    <w:rsid w:val="00FD32EA"/>
    <w:rsid w:val="00FD355F"/>
    <w:rsid w:val="00FD37EA"/>
    <w:rsid w:val="00FD411C"/>
    <w:rsid w:val="00FD41F5"/>
    <w:rsid w:val="00FD42CD"/>
    <w:rsid w:val="00FD4441"/>
    <w:rsid w:val="00FD4AB2"/>
    <w:rsid w:val="00FD4B43"/>
    <w:rsid w:val="00FD5827"/>
    <w:rsid w:val="00FD5A10"/>
    <w:rsid w:val="00FD5AFC"/>
    <w:rsid w:val="00FD5B6C"/>
    <w:rsid w:val="00FD5E69"/>
    <w:rsid w:val="00FD5E9B"/>
    <w:rsid w:val="00FD5F28"/>
    <w:rsid w:val="00FD60A5"/>
    <w:rsid w:val="00FD62FB"/>
    <w:rsid w:val="00FD6707"/>
    <w:rsid w:val="00FD6828"/>
    <w:rsid w:val="00FD6C91"/>
    <w:rsid w:val="00FD6F11"/>
    <w:rsid w:val="00FD7191"/>
    <w:rsid w:val="00FD721B"/>
    <w:rsid w:val="00FD7329"/>
    <w:rsid w:val="00FD748A"/>
    <w:rsid w:val="00FD748B"/>
    <w:rsid w:val="00FD75D2"/>
    <w:rsid w:val="00FD77D6"/>
    <w:rsid w:val="00FD7C2E"/>
    <w:rsid w:val="00FD7CE5"/>
    <w:rsid w:val="00FE0251"/>
    <w:rsid w:val="00FE0305"/>
    <w:rsid w:val="00FE0466"/>
    <w:rsid w:val="00FE05EC"/>
    <w:rsid w:val="00FE06FE"/>
    <w:rsid w:val="00FE07F7"/>
    <w:rsid w:val="00FE081D"/>
    <w:rsid w:val="00FE0926"/>
    <w:rsid w:val="00FE0B03"/>
    <w:rsid w:val="00FE0DA5"/>
    <w:rsid w:val="00FE13DF"/>
    <w:rsid w:val="00FE1712"/>
    <w:rsid w:val="00FE1901"/>
    <w:rsid w:val="00FE1A4E"/>
    <w:rsid w:val="00FE1BF6"/>
    <w:rsid w:val="00FE1C3E"/>
    <w:rsid w:val="00FE1D59"/>
    <w:rsid w:val="00FE2061"/>
    <w:rsid w:val="00FE2660"/>
    <w:rsid w:val="00FE2898"/>
    <w:rsid w:val="00FE298B"/>
    <w:rsid w:val="00FE31C8"/>
    <w:rsid w:val="00FE31EA"/>
    <w:rsid w:val="00FE31F2"/>
    <w:rsid w:val="00FE3587"/>
    <w:rsid w:val="00FE4706"/>
    <w:rsid w:val="00FE4845"/>
    <w:rsid w:val="00FE4960"/>
    <w:rsid w:val="00FE4998"/>
    <w:rsid w:val="00FE4C05"/>
    <w:rsid w:val="00FE5BC0"/>
    <w:rsid w:val="00FE5F53"/>
    <w:rsid w:val="00FE606A"/>
    <w:rsid w:val="00FE63FD"/>
    <w:rsid w:val="00FE651F"/>
    <w:rsid w:val="00FE679D"/>
    <w:rsid w:val="00FE6C6F"/>
    <w:rsid w:val="00FE6EAB"/>
    <w:rsid w:val="00FE754F"/>
    <w:rsid w:val="00FE7813"/>
    <w:rsid w:val="00FE7958"/>
    <w:rsid w:val="00FE7B35"/>
    <w:rsid w:val="00FE7D5F"/>
    <w:rsid w:val="00FE7D8F"/>
    <w:rsid w:val="00FE7F22"/>
    <w:rsid w:val="00FF021F"/>
    <w:rsid w:val="00FF0224"/>
    <w:rsid w:val="00FF0281"/>
    <w:rsid w:val="00FF06A2"/>
    <w:rsid w:val="00FF1464"/>
    <w:rsid w:val="00FF154B"/>
    <w:rsid w:val="00FF18D4"/>
    <w:rsid w:val="00FF1B22"/>
    <w:rsid w:val="00FF1B48"/>
    <w:rsid w:val="00FF1CCC"/>
    <w:rsid w:val="00FF1DF1"/>
    <w:rsid w:val="00FF202F"/>
    <w:rsid w:val="00FF20F6"/>
    <w:rsid w:val="00FF2282"/>
    <w:rsid w:val="00FF2366"/>
    <w:rsid w:val="00FF246F"/>
    <w:rsid w:val="00FF288C"/>
    <w:rsid w:val="00FF2EC2"/>
    <w:rsid w:val="00FF2EDB"/>
    <w:rsid w:val="00FF2EEC"/>
    <w:rsid w:val="00FF30EF"/>
    <w:rsid w:val="00FF3483"/>
    <w:rsid w:val="00FF35F6"/>
    <w:rsid w:val="00FF3821"/>
    <w:rsid w:val="00FF390D"/>
    <w:rsid w:val="00FF3B1A"/>
    <w:rsid w:val="00FF3BB3"/>
    <w:rsid w:val="00FF3CB0"/>
    <w:rsid w:val="00FF3DC1"/>
    <w:rsid w:val="00FF3F6B"/>
    <w:rsid w:val="00FF41C6"/>
    <w:rsid w:val="00FF42D7"/>
    <w:rsid w:val="00FF4E43"/>
    <w:rsid w:val="00FF4E47"/>
    <w:rsid w:val="00FF4E95"/>
    <w:rsid w:val="00FF4FCA"/>
    <w:rsid w:val="00FF54C5"/>
    <w:rsid w:val="00FF5629"/>
    <w:rsid w:val="00FF5A37"/>
    <w:rsid w:val="00FF5D94"/>
    <w:rsid w:val="00FF6116"/>
    <w:rsid w:val="00FF616D"/>
    <w:rsid w:val="00FF6618"/>
    <w:rsid w:val="00FF6845"/>
    <w:rsid w:val="00FF6AB2"/>
    <w:rsid w:val="00FF6FB1"/>
    <w:rsid w:val="00FF7148"/>
    <w:rsid w:val="00FF72FB"/>
    <w:rsid w:val="00FF795D"/>
    <w:rsid w:val="00FF7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5FF791"/>
  <w15:docId w15:val="{DF31F313-55CB-46E7-AACE-252D6C40B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3A719F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Antrat1">
    <w:name w:val="heading 1"/>
    <w:basedOn w:val="prastasis"/>
    <w:next w:val="prastasis"/>
    <w:qFormat/>
    <w:rsid w:val="003A719F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D84C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link w:val="Antrat3Diagrama"/>
    <w:unhideWhenUsed/>
    <w:qFormat/>
    <w:rsid w:val="005268F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Antrat6">
    <w:name w:val="heading 6"/>
    <w:basedOn w:val="prastasis"/>
    <w:next w:val="prastasis"/>
    <w:link w:val="Antrat6Diagrama"/>
    <w:qFormat/>
    <w:rsid w:val="003714EE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3A719F"/>
    <w:pPr>
      <w:tabs>
        <w:tab w:val="center" w:pos="4153"/>
        <w:tab w:val="right" w:pos="8306"/>
      </w:tabs>
    </w:pPr>
  </w:style>
  <w:style w:type="paragraph" w:customStyle="1" w:styleId="paveikslas">
    <w:name w:val="paveikslas"/>
    <w:basedOn w:val="prastasis"/>
    <w:rsid w:val="003A719F"/>
    <w:pPr>
      <w:framePr w:hSpace="180" w:wrap="auto" w:vAnchor="text" w:hAnchor="page" w:x="2881" w:y="-271"/>
    </w:pPr>
    <w:rPr>
      <w:sz w:val="8"/>
    </w:rPr>
  </w:style>
  <w:style w:type="paragraph" w:customStyle="1" w:styleId="remas1">
    <w:name w:val="remas1"/>
    <w:basedOn w:val="prastasis"/>
    <w:rsid w:val="003A719F"/>
    <w:pPr>
      <w:framePr w:w="3385" w:h="857" w:hSpace="181" w:wrap="auto" w:vAnchor="text" w:hAnchor="page" w:x="1728" w:y="794"/>
      <w:jc w:val="center"/>
    </w:pPr>
    <w:rPr>
      <w:rFonts w:ascii="TimesLT" w:hAnsi="TimesLT"/>
      <w:b/>
      <w:sz w:val="28"/>
    </w:rPr>
  </w:style>
  <w:style w:type="paragraph" w:customStyle="1" w:styleId="REMAS2">
    <w:name w:val="REMAS2"/>
    <w:basedOn w:val="prastasis"/>
    <w:rsid w:val="003A719F"/>
    <w:pPr>
      <w:framePr w:w="4820" w:h="289" w:hSpace="181" w:wrap="auto" w:vAnchor="page" w:hAnchor="page" w:x="1008" w:y="2737" w:anchorLock="1"/>
      <w:jc w:val="center"/>
    </w:pPr>
    <w:rPr>
      <w:rFonts w:ascii="TimesLT" w:hAnsi="TimesLT"/>
      <w:sz w:val="20"/>
    </w:rPr>
  </w:style>
  <w:style w:type="paragraph" w:customStyle="1" w:styleId="k1">
    <w:name w:val="k1"/>
    <w:basedOn w:val="prastasis"/>
    <w:rsid w:val="003A719F"/>
    <w:pPr>
      <w:framePr w:w="352" w:h="431" w:hSpace="181" w:wrap="auto" w:vAnchor="page" w:hAnchor="page" w:x="1296" w:y="3169" w:anchorLock="1"/>
    </w:pPr>
    <w:rPr>
      <w:rFonts w:ascii="TimesLT" w:hAnsi="TimesLT"/>
      <w:b/>
    </w:rPr>
  </w:style>
  <w:style w:type="paragraph" w:customStyle="1" w:styleId="k2">
    <w:name w:val="k2"/>
    <w:basedOn w:val="prastasis"/>
    <w:rsid w:val="003A719F"/>
    <w:pPr>
      <w:framePr w:w="352" w:h="289" w:hSpace="181" w:wrap="auto" w:vAnchor="page" w:hAnchor="page" w:x="5328" w:y="3169" w:anchorLock="1"/>
    </w:pPr>
    <w:rPr>
      <w:rFonts w:ascii="TimesLT" w:hAnsi="TimesLT"/>
      <w:b/>
    </w:rPr>
  </w:style>
  <w:style w:type="paragraph" w:customStyle="1" w:styleId="k3">
    <w:name w:val="k3"/>
    <w:basedOn w:val="prastasis"/>
    <w:rsid w:val="003A719F"/>
    <w:pPr>
      <w:framePr w:w="499" w:h="284" w:hSpace="181" w:wrap="auto" w:vAnchor="page" w:hAnchor="page" w:x="761" w:y="4900" w:anchorLock="1"/>
      <w:jc w:val="right"/>
    </w:pPr>
    <w:rPr>
      <w:b/>
    </w:rPr>
  </w:style>
  <w:style w:type="paragraph" w:customStyle="1" w:styleId="k4">
    <w:name w:val="k4"/>
    <w:basedOn w:val="prastasis"/>
    <w:rsid w:val="003A719F"/>
    <w:pPr>
      <w:framePr w:w="499" w:h="284" w:hSpace="181" w:wrap="auto" w:vAnchor="page" w:hAnchor="page" w:x="720" w:y="5617" w:anchorLock="1"/>
      <w:jc w:val="right"/>
    </w:pPr>
    <w:rPr>
      <w:b/>
    </w:rPr>
  </w:style>
  <w:style w:type="paragraph" w:customStyle="1" w:styleId="remas4">
    <w:name w:val="remas4"/>
    <w:basedOn w:val="prastasis"/>
    <w:rsid w:val="003A719F"/>
    <w:pPr>
      <w:framePr w:w="3663" w:h="1735" w:hSpace="181" w:wrap="auto" w:vAnchor="page" w:hAnchor="page" w:x="1583" w:y="3312" w:anchorLock="1"/>
    </w:pPr>
    <w:rPr>
      <w:rFonts w:ascii="TimesLT" w:hAnsi="TimesLT"/>
      <w:sz w:val="22"/>
    </w:rPr>
  </w:style>
  <w:style w:type="paragraph" w:customStyle="1" w:styleId="remas5">
    <w:name w:val="remas5"/>
    <w:basedOn w:val="prastasis"/>
    <w:rsid w:val="003A719F"/>
    <w:pPr>
      <w:framePr w:w="2376" w:h="289" w:hSpace="181" w:wrap="auto" w:vAnchor="page" w:hAnchor="page" w:x="8931" w:y="721" w:anchorLock="1"/>
    </w:pPr>
    <w:rPr>
      <w:rFonts w:ascii="TimesLT" w:hAnsi="TimesLT"/>
      <w:sz w:val="22"/>
    </w:rPr>
  </w:style>
  <w:style w:type="paragraph" w:customStyle="1" w:styleId="k10">
    <w:name w:val="k10"/>
    <w:basedOn w:val="prastasis"/>
    <w:rsid w:val="003A719F"/>
    <w:pPr>
      <w:framePr w:w="227" w:h="147" w:hSpace="181" w:wrap="auto" w:vAnchor="page" w:hAnchor="page" w:x="8784" w:y="438" w:anchorLock="1"/>
    </w:pPr>
    <w:rPr>
      <w:b/>
    </w:rPr>
  </w:style>
  <w:style w:type="paragraph" w:customStyle="1" w:styleId="k11">
    <w:name w:val="k11"/>
    <w:basedOn w:val="prastasis"/>
    <w:rsid w:val="003A719F"/>
    <w:pPr>
      <w:framePr w:w="51" w:h="289" w:hSpace="181" w:wrap="auto" w:vAnchor="page" w:hAnchor="page" w:x="8784" w:y="1005" w:anchorLock="1"/>
    </w:pPr>
    <w:rPr>
      <w:b/>
    </w:rPr>
  </w:style>
  <w:style w:type="paragraph" w:customStyle="1" w:styleId="k12">
    <w:name w:val="k12"/>
    <w:basedOn w:val="prastasis"/>
    <w:rsid w:val="003A719F"/>
    <w:pPr>
      <w:framePr w:w="51" w:h="289" w:hSpace="181" w:wrap="auto" w:vAnchor="page" w:hAnchor="page" w:x="11233" w:y="438" w:anchorLock="1"/>
    </w:pPr>
    <w:rPr>
      <w:b/>
    </w:rPr>
  </w:style>
  <w:style w:type="paragraph" w:customStyle="1" w:styleId="k15">
    <w:name w:val="k15"/>
    <w:basedOn w:val="prastasis"/>
    <w:rsid w:val="003A719F"/>
    <w:pPr>
      <w:framePr w:w="51" w:h="289" w:hSpace="181" w:wrap="auto" w:vAnchor="page" w:hAnchor="page" w:x="11233" w:y="1005" w:anchorLock="1"/>
    </w:pPr>
    <w:rPr>
      <w:b/>
    </w:rPr>
  </w:style>
  <w:style w:type="paragraph" w:customStyle="1" w:styleId="k20">
    <w:name w:val="k20"/>
    <w:basedOn w:val="prastasis"/>
    <w:rsid w:val="003A719F"/>
    <w:pPr>
      <w:framePr w:w="227" w:h="289" w:hSpace="181" w:wrap="auto" w:vAnchor="page" w:hAnchor="page" w:x="6510" w:y="1299" w:anchorLock="1"/>
    </w:pPr>
    <w:rPr>
      <w:rFonts w:ascii="TimesLT" w:hAnsi="TimesLT"/>
      <w:b/>
    </w:rPr>
  </w:style>
  <w:style w:type="paragraph" w:customStyle="1" w:styleId="k21">
    <w:name w:val="k21"/>
    <w:basedOn w:val="prastasis"/>
    <w:rsid w:val="003A719F"/>
    <w:pPr>
      <w:framePr w:w="227" w:h="289" w:hSpace="181" w:wrap="auto" w:vAnchor="page" w:hAnchor="page" w:x="6510" w:y="1725" w:anchorLock="1"/>
    </w:pPr>
    <w:rPr>
      <w:rFonts w:ascii="TimesLT" w:hAnsi="TimesLT"/>
    </w:rPr>
  </w:style>
  <w:style w:type="paragraph" w:customStyle="1" w:styleId="k22">
    <w:name w:val="k22"/>
    <w:basedOn w:val="prastasis"/>
    <w:rsid w:val="003A719F"/>
    <w:pPr>
      <w:framePr w:w="227" w:h="289" w:hSpace="181" w:wrap="auto" w:vAnchor="page" w:hAnchor="page" w:x="10513" w:y="1299" w:anchorLock="1"/>
    </w:pPr>
    <w:rPr>
      <w:b/>
    </w:rPr>
  </w:style>
  <w:style w:type="paragraph" w:customStyle="1" w:styleId="k25">
    <w:name w:val="k25"/>
    <w:basedOn w:val="prastasis"/>
    <w:rsid w:val="003A719F"/>
    <w:pPr>
      <w:framePr w:w="227" w:h="289" w:hSpace="181" w:wrap="auto" w:vAnchor="page" w:hAnchor="page" w:x="10513" w:y="1730" w:anchorLock="1"/>
    </w:pPr>
    <w:rPr>
      <w:rFonts w:ascii="TimesLT" w:hAnsi="TimesLT"/>
    </w:rPr>
  </w:style>
  <w:style w:type="paragraph" w:customStyle="1" w:styleId="remas20">
    <w:name w:val="remas20"/>
    <w:basedOn w:val="prastasis"/>
    <w:rsid w:val="003A719F"/>
    <w:pPr>
      <w:framePr w:w="3855" w:h="431" w:hSpace="181" w:wrap="auto" w:vAnchor="page" w:hAnchor="page" w:x="6658" w:y="1441" w:anchorLock="1"/>
    </w:pPr>
    <w:rPr>
      <w:rFonts w:ascii="TimesLT" w:hAnsi="TimesLT"/>
      <w:sz w:val="22"/>
    </w:rPr>
  </w:style>
  <w:style w:type="paragraph" w:customStyle="1" w:styleId="daturemas">
    <w:name w:val="datu remas"/>
    <w:basedOn w:val="prastasis"/>
    <w:rsid w:val="003A719F"/>
    <w:pPr>
      <w:framePr w:w="4173" w:h="714" w:hSpace="181" w:wrap="auto" w:vAnchor="page" w:hAnchor="page" w:x="6624" w:y="2305" w:anchorLock="1"/>
      <w:spacing w:line="360" w:lineRule="auto"/>
    </w:pPr>
    <w:rPr>
      <w:rFonts w:ascii="TimesLT" w:hAnsi="TimesLT"/>
      <w:sz w:val="20"/>
    </w:rPr>
  </w:style>
  <w:style w:type="paragraph" w:customStyle="1" w:styleId="kkk">
    <w:name w:val="kkk"/>
    <w:basedOn w:val="prastasis"/>
    <w:rsid w:val="003A719F"/>
    <w:pPr>
      <w:framePr w:w="2223" w:h="147" w:hSpace="181" w:wrap="notBeside" w:vAnchor="text" w:hAnchor="page" w:x="6765" w:y="630" w:anchorLock="1"/>
    </w:pPr>
    <w:rPr>
      <w:rFonts w:ascii="TimesLT" w:hAnsi="TimesLT"/>
      <w:sz w:val="22"/>
    </w:rPr>
  </w:style>
  <w:style w:type="paragraph" w:customStyle="1" w:styleId="lll">
    <w:name w:val="lll"/>
    <w:basedOn w:val="prastasis"/>
    <w:rsid w:val="003A719F"/>
    <w:pPr>
      <w:framePr w:w="1939" w:h="289" w:hSpace="181" w:wrap="auto" w:vAnchor="page" w:hAnchor="page" w:x="9072" w:y="2161" w:anchorLock="1"/>
    </w:pPr>
    <w:rPr>
      <w:rFonts w:ascii="TimesLT" w:hAnsi="TimesLT"/>
      <w:sz w:val="22"/>
    </w:rPr>
  </w:style>
  <w:style w:type="paragraph" w:styleId="Porat">
    <w:name w:val="footer"/>
    <w:basedOn w:val="prastasis"/>
    <w:link w:val="PoratDiagrama"/>
    <w:uiPriority w:val="99"/>
    <w:rsid w:val="003A719F"/>
    <w:pPr>
      <w:tabs>
        <w:tab w:val="center" w:pos="4153"/>
        <w:tab w:val="right" w:pos="8306"/>
      </w:tabs>
    </w:pPr>
  </w:style>
  <w:style w:type="paragraph" w:customStyle="1" w:styleId="apacia">
    <w:name w:val="apacia"/>
    <w:basedOn w:val="prastasis"/>
    <w:rsid w:val="003A719F"/>
    <w:pPr>
      <w:framePr w:w="10251" w:h="1159" w:hSpace="181" w:wrap="auto" w:vAnchor="page" w:hAnchor="page" w:x="1152" w:y="15409" w:anchorLock="1"/>
    </w:pPr>
    <w:rPr>
      <w:sz w:val="20"/>
    </w:rPr>
  </w:style>
  <w:style w:type="paragraph" w:styleId="Pagrindinistekstas">
    <w:name w:val="Body Text"/>
    <w:aliases w:val="Body,Body Text1,Standard paragraph"/>
    <w:basedOn w:val="prastasis"/>
    <w:link w:val="PagrindinistekstasDiagrama"/>
    <w:rsid w:val="00E87B14"/>
    <w:pPr>
      <w:overflowPunct/>
      <w:autoSpaceDE/>
      <w:autoSpaceDN/>
      <w:adjustRightInd/>
      <w:spacing w:line="360" w:lineRule="auto"/>
      <w:jc w:val="both"/>
      <w:textAlignment w:val="auto"/>
    </w:pPr>
    <w:rPr>
      <w:lang w:eastAsia="en-US"/>
    </w:rPr>
  </w:style>
  <w:style w:type="character" w:customStyle="1" w:styleId="PagrindinistekstasDiagrama">
    <w:name w:val="Pagrindinis tekstas Diagrama"/>
    <w:aliases w:val="Body Diagrama,Body Text1 Diagrama,Standard paragraph Diagrama"/>
    <w:basedOn w:val="Numatytasispastraiposriftas"/>
    <w:link w:val="Pagrindinistekstas"/>
    <w:rsid w:val="005E7891"/>
    <w:rPr>
      <w:sz w:val="24"/>
      <w:lang w:val="lt-LT" w:eastAsia="en-US" w:bidi="ar-SA"/>
    </w:rPr>
  </w:style>
  <w:style w:type="paragraph" w:styleId="Pagrindiniotekstotrauka2">
    <w:name w:val="Body Text Indent 2"/>
    <w:basedOn w:val="prastasis"/>
    <w:rsid w:val="00E87B14"/>
    <w:pPr>
      <w:overflowPunct/>
      <w:autoSpaceDE/>
      <w:autoSpaceDN/>
      <w:adjustRightInd/>
      <w:spacing w:after="120" w:line="480" w:lineRule="auto"/>
      <w:ind w:left="283"/>
      <w:textAlignment w:val="auto"/>
    </w:pPr>
    <w:rPr>
      <w:szCs w:val="24"/>
    </w:rPr>
  </w:style>
  <w:style w:type="paragraph" w:customStyle="1" w:styleId="center1">
    <w:name w:val="center1"/>
    <w:basedOn w:val="prastasis"/>
    <w:rsid w:val="00E87B14"/>
    <w:pPr>
      <w:overflowPunct/>
      <w:autoSpaceDE/>
      <w:autoSpaceDN/>
      <w:adjustRightInd/>
      <w:textAlignment w:val="auto"/>
    </w:pPr>
    <w:rPr>
      <w:szCs w:val="24"/>
    </w:rPr>
  </w:style>
  <w:style w:type="character" w:styleId="Puslapionumeris">
    <w:name w:val="page number"/>
    <w:basedOn w:val="Numatytasispastraiposriftas"/>
    <w:rsid w:val="00E87B14"/>
  </w:style>
  <w:style w:type="paragraph" w:styleId="Pagrindiniotekstotrauka3">
    <w:name w:val="Body Text Indent 3"/>
    <w:basedOn w:val="prastasis"/>
    <w:rsid w:val="001E316F"/>
    <w:pPr>
      <w:spacing w:after="120"/>
      <w:ind w:left="283"/>
    </w:pPr>
    <w:rPr>
      <w:sz w:val="16"/>
      <w:szCs w:val="16"/>
    </w:rPr>
  </w:style>
  <w:style w:type="table" w:styleId="Lentelstinklelis">
    <w:name w:val="Table Grid"/>
    <w:basedOn w:val="prastojilentel"/>
    <w:uiPriority w:val="59"/>
    <w:rsid w:val="00AE2B8A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">
    <w:name w:val="Style"/>
    <w:rsid w:val="00DB771D"/>
    <w:pPr>
      <w:widowControl w:val="0"/>
      <w:autoSpaceDE w:val="0"/>
      <w:autoSpaceDN w:val="0"/>
      <w:adjustRightInd w:val="0"/>
    </w:pPr>
    <w:rPr>
      <w:sz w:val="24"/>
      <w:szCs w:val="24"/>
      <w:lang w:val="en-US" w:eastAsia="en-US"/>
    </w:rPr>
  </w:style>
  <w:style w:type="paragraph" w:customStyle="1" w:styleId="tekstas">
    <w:name w:val="tekstas"/>
    <w:basedOn w:val="prastasis"/>
    <w:link w:val="tekstasChar1"/>
    <w:rsid w:val="00B90EA6"/>
    <w:pPr>
      <w:overflowPunct/>
      <w:autoSpaceDE/>
      <w:autoSpaceDN/>
      <w:adjustRightInd/>
      <w:spacing w:before="40" w:after="40"/>
      <w:ind w:firstLine="284"/>
      <w:jc w:val="both"/>
      <w:textAlignment w:val="auto"/>
    </w:pPr>
    <w:rPr>
      <w:sz w:val="20"/>
      <w:lang w:eastAsia="en-US"/>
    </w:rPr>
  </w:style>
  <w:style w:type="character" w:customStyle="1" w:styleId="tekstasChar1">
    <w:name w:val="tekstas Char1"/>
    <w:basedOn w:val="Numatytasispastraiposriftas"/>
    <w:link w:val="tekstas"/>
    <w:rsid w:val="00B90EA6"/>
    <w:rPr>
      <w:lang w:val="lt-LT" w:eastAsia="en-US" w:bidi="ar-SA"/>
    </w:rPr>
  </w:style>
  <w:style w:type="character" w:styleId="Grietas">
    <w:name w:val="Strong"/>
    <w:basedOn w:val="Numatytasispastraiposriftas"/>
    <w:uiPriority w:val="22"/>
    <w:qFormat/>
    <w:rsid w:val="004A3D30"/>
    <w:rPr>
      <w:b/>
      <w:bCs/>
    </w:rPr>
  </w:style>
  <w:style w:type="paragraph" w:styleId="prastasiniatinklio">
    <w:name w:val="Normal (Web)"/>
    <w:basedOn w:val="prastasis"/>
    <w:uiPriority w:val="99"/>
    <w:unhideWhenUsed/>
    <w:rsid w:val="00B6784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paragraph" w:styleId="Debesliotekstas">
    <w:name w:val="Balloon Text"/>
    <w:basedOn w:val="prastasis"/>
    <w:link w:val="DebesliotekstasDiagrama"/>
    <w:rsid w:val="00B0194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B01944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887B9C"/>
    <w:pPr>
      <w:ind w:left="720"/>
      <w:contextualSpacing/>
    </w:pPr>
  </w:style>
  <w:style w:type="character" w:customStyle="1" w:styleId="PoratDiagrama">
    <w:name w:val="Poraštė Diagrama"/>
    <w:basedOn w:val="Numatytasispastraiposriftas"/>
    <w:link w:val="Porat"/>
    <w:uiPriority w:val="99"/>
    <w:rsid w:val="000670A3"/>
    <w:rPr>
      <w:sz w:val="24"/>
    </w:rPr>
  </w:style>
  <w:style w:type="character" w:customStyle="1" w:styleId="Antrat2Diagrama">
    <w:name w:val="Antraštė 2 Diagrama"/>
    <w:basedOn w:val="Numatytasispastraiposriftas"/>
    <w:link w:val="Antrat2"/>
    <w:semiHidden/>
    <w:rsid w:val="00D84C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ntrat6Diagrama">
    <w:name w:val="Antraštė 6 Diagrama"/>
    <w:basedOn w:val="Numatytasispastraiposriftas"/>
    <w:link w:val="Antrat6"/>
    <w:rsid w:val="002F2A86"/>
    <w:rPr>
      <w:b/>
      <w:bCs/>
      <w:sz w:val="22"/>
      <w:szCs w:val="22"/>
    </w:rPr>
  </w:style>
  <w:style w:type="paragraph" w:styleId="Pavadinimas">
    <w:name w:val="Title"/>
    <w:basedOn w:val="prastasis"/>
    <w:link w:val="PavadinimasDiagrama"/>
    <w:qFormat/>
    <w:rsid w:val="00182DE9"/>
    <w:pPr>
      <w:widowControl w:val="0"/>
      <w:shd w:val="clear" w:color="auto" w:fill="FFFFFF"/>
      <w:overflowPunct/>
      <w:ind w:left="14"/>
      <w:jc w:val="center"/>
      <w:textAlignment w:val="auto"/>
    </w:pPr>
    <w:rPr>
      <w:b/>
      <w:bCs/>
      <w:spacing w:val="-1"/>
      <w:sz w:val="28"/>
      <w:szCs w:val="28"/>
    </w:rPr>
  </w:style>
  <w:style w:type="character" w:customStyle="1" w:styleId="PavadinimasDiagrama">
    <w:name w:val="Pavadinimas Diagrama"/>
    <w:basedOn w:val="Numatytasispastraiposriftas"/>
    <w:link w:val="Pavadinimas"/>
    <w:rsid w:val="00182DE9"/>
    <w:rPr>
      <w:b/>
      <w:bCs/>
      <w:spacing w:val="-1"/>
      <w:sz w:val="28"/>
      <w:szCs w:val="28"/>
      <w:shd w:val="clear" w:color="auto" w:fill="FFFFFF"/>
    </w:rPr>
  </w:style>
  <w:style w:type="character" w:customStyle="1" w:styleId="Antrat3Diagrama">
    <w:name w:val="Antraštė 3 Diagrama"/>
    <w:basedOn w:val="Numatytasispastraiposriftas"/>
    <w:link w:val="Antrat3"/>
    <w:rsid w:val="005268F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ntratsDiagrama">
    <w:name w:val="Antraštės Diagrama"/>
    <w:basedOn w:val="Numatytasispastraiposriftas"/>
    <w:link w:val="Antrats"/>
    <w:rsid w:val="00BC503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47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44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83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352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553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603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220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3311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829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2718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63808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18143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87581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12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77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0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165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629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420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382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1015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1010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5404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8287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6537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87233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2147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16565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05991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89226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57532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52808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57373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9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5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1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22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632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730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463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401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1815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8284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1782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590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97162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8078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47023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27347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3621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56952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90067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50718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6316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131462">
      <w:bodyDiv w:val="1"/>
      <w:marLeft w:val="0"/>
      <w:marRight w:val="0"/>
      <w:marTop w:val="54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64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94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87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665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088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325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4019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3773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1564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017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64243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96025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05193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4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9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61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01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5210">
                      <w:marLeft w:val="2580"/>
                      <w:marRight w:val="24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418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9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42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44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05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05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05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663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09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6435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926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5409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8425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66835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6731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61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97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47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37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665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229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024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653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0827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754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3479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1077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87274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05950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40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9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1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3292">
      <w:bodyDiv w:val="1"/>
      <w:marLeft w:val="0"/>
      <w:marRight w:val="0"/>
      <w:marTop w:val="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3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4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49820">
      <w:bodyDiv w:val="1"/>
      <w:marLeft w:val="0"/>
      <w:marRight w:val="0"/>
      <w:marTop w:val="57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28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76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87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605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323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597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910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778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6013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3304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4896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32716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30040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80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4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29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4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53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857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386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985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541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1413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8502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6424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3607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97150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55996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69598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78512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08426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42100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78017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33507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75955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314528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500357">
          <w:marLeft w:val="0"/>
          <w:marRight w:val="0"/>
          <w:marTop w:val="120"/>
          <w:marBottom w:val="120"/>
          <w:divBdr>
            <w:top w:val="single" w:sz="12" w:space="0" w:color="10256A"/>
            <w:left w:val="none" w:sz="0" w:space="0" w:color="auto"/>
            <w:bottom w:val="single" w:sz="4" w:space="0" w:color="10256A"/>
            <w:right w:val="none" w:sz="0" w:space="0" w:color="auto"/>
          </w:divBdr>
        </w:div>
      </w:divsChild>
    </w:div>
    <w:div w:id="38765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6817">
      <w:bodyDiv w:val="1"/>
      <w:marLeft w:val="0"/>
      <w:marRight w:val="0"/>
      <w:marTop w:val="54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2045">
      <w:bodyDiv w:val="1"/>
      <w:marLeft w:val="0"/>
      <w:marRight w:val="0"/>
      <w:marTop w:val="6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5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53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46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54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024295">
                      <w:marLeft w:val="2580"/>
                      <w:marRight w:val="24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099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517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18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92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77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524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119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930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883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1857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1066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8863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4684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8577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82911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95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772">
      <w:bodyDiv w:val="1"/>
      <w:marLeft w:val="0"/>
      <w:marRight w:val="0"/>
      <w:marTop w:val="6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35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82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30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964322">
                      <w:marLeft w:val="2310"/>
                      <w:marRight w:val="214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657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5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23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43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08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426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469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334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9799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656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1251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5117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9069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9036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50139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86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4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67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54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97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61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981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108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740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3193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3868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73485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32359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51050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04894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54470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70721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10320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7060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76466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214654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71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66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1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84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33349">
      <w:bodyDiv w:val="1"/>
      <w:marLeft w:val="0"/>
      <w:marRight w:val="0"/>
      <w:marTop w:val="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70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33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20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199365">
                      <w:marLeft w:val="2580"/>
                      <w:marRight w:val="24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110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376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24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84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529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127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761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502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552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223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3830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6354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6388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06104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09155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65388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05200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11940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84599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91006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71561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238711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20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59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36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14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19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895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573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998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474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3712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333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11334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55689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83696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38477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77539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19746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24778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68636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51334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32428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150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5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11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3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63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470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344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071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637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20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0815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6778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20451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63734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230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15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58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30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237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749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001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3672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2685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9194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738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55611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7910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8516131">
      <w:bodyDiv w:val="1"/>
      <w:marLeft w:val="0"/>
      <w:marRight w:val="0"/>
      <w:marTop w:val="6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00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34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89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887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718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815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2335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1788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997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7095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02251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60527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66192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87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6332">
      <w:bodyDiv w:val="1"/>
      <w:marLeft w:val="0"/>
      <w:marRight w:val="0"/>
      <w:marTop w:val="6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0283">
      <w:bodyDiv w:val="1"/>
      <w:marLeft w:val="0"/>
      <w:marRight w:val="0"/>
      <w:marTop w:val="57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3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70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52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422026">
                      <w:marLeft w:val="2310"/>
                      <w:marRight w:val="214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070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311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90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42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61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77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915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332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198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4299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8079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6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1391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96765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06983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61419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08552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27237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3193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60549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47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9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84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80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34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40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6379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45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8551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2038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1432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5549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0763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66391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86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08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2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7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8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605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969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824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281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3695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9153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9672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8823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8096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15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2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0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22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61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482754">
                      <w:marLeft w:val="2438"/>
                      <w:marRight w:val="226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294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58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69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8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23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218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236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455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524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6847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136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5578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66500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3413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14541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53326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42595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08145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5101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42150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75389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0090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67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8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02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14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263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08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307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5064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8435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3556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7656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76613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81882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72720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49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60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18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837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923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682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207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259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886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88261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673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8501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52526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17819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38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4688">
      <w:bodyDiv w:val="1"/>
      <w:marLeft w:val="0"/>
      <w:marRight w:val="0"/>
      <w:marTop w:val="6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00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73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37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824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073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211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4737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673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4367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8625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3536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14429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20201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73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70707">
      <w:bodyDiv w:val="1"/>
      <w:marLeft w:val="0"/>
      <w:marRight w:val="0"/>
      <w:marTop w:val="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5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26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07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438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26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763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059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403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1553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6596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1286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6693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8139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39419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418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64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41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0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509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46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34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507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610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902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8421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81501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04415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8302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19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3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73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1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99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358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87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506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197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2561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6042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1046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1311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2129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10321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23292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17646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32116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7496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499709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573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91300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36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62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24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53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489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807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554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000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368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6033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5444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1894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97884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947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722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6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0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50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49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0505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415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308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1552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8163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9449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5717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08330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11039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406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25402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39292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20307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66144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45349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05045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24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362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98603">
          <w:marLeft w:val="0"/>
          <w:marRight w:val="0"/>
          <w:marTop w:val="120"/>
          <w:marBottom w:val="120"/>
          <w:divBdr>
            <w:top w:val="single" w:sz="12" w:space="0" w:color="10256A"/>
            <w:left w:val="none" w:sz="0" w:space="0" w:color="auto"/>
            <w:bottom w:val="single" w:sz="4" w:space="0" w:color="10256A"/>
            <w:right w:val="none" w:sz="0" w:space="0" w:color="auto"/>
          </w:divBdr>
        </w:div>
      </w:divsChild>
    </w:div>
    <w:div w:id="163586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73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41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42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734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341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093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15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4257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5696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28490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068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648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2274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0639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12662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3658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70723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59575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76192705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0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5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79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87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919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034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547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738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3825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0983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169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6300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94584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65963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37841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84100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98921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16483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77373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60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3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4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40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63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387702">
                      <w:marLeft w:val="2580"/>
                      <w:marRight w:val="24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071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813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5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4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75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47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99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056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445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147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9247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5611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3104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52031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6834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93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34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hart" Target="charts/chart1.xml"/><Relationship Id="rId18" Type="http://schemas.openxmlformats.org/officeDocument/2006/relationships/chart" Target="charts/chart6.xml"/><Relationship Id="rId26" Type="http://schemas.openxmlformats.org/officeDocument/2006/relationships/chart" Target="charts/chart10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chart" Target="charts/chart5.xml"/><Relationship Id="rId25" Type="http://schemas.openxmlformats.org/officeDocument/2006/relationships/chart" Target="charts/chart9.xml"/><Relationship Id="rId2" Type="http://schemas.openxmlformats.org/officeDocument/2006/relationships/customXml" Target="../customXml/item2.xml"/><Relationship Id="rId16" Type="http://schemas.openxmlformats.org/officeDocument/2006/relationships/chart" Target="charts/chart4.xml"/><Relationship Id="rId20" Type="http://schemas.openxmlformats.org/officeDocument/2006/relationships/chart" Target="charts/chart8.xml"/><Relationship Id="rId29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footer" Target="footer2.xml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chart" Target="charts/chart3.xml"/><Relationship Id="rId23" Type="http://schemas.openxmlformats.org/officeDocument/2006/relationships/footer" Target="footer1.xml"/><Relationship Id="rId28" Type="http://schemas.openxmlformats.org/officeDocument/2006/relationships/header" Target="header5.xml"/><Relationship Id="rId10" Type="http://schemas.openxmlformats.org/officeDocument/2006/relationships/endnotes" Target="endnotes.xml"/><Relationship Id="rId19" Type="http://schemas.openxmlformats.org/officeDocument/2006/relationships/chart" Target="charts/chart7.xm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2.xml"/><Relationship Id="rId22" Type="http://schemas.openxmlformats.org/officeDocument/2006/relationships/header" Target="header4.xml"/><Relationship Id="rId27" Type="http://schemas.openxmlformats.org/officeDocument/2006/relationships/chart" Target="charts/chart11.xml"/><Relationship Id="rId30" Type="http://schemas.openxmlformats.org/officeDocument/2006/relationships/footer" Target="footer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Nerijus\Pa&#382;ymos\&#381;em&#279;s%20ir%20maisto%20&#363;kio%20ap&#382;valgos\M&#279;nesin&#279;s\DARBINIS_Statistika%20-%202004-2019%20gyvulininkyst&#279;s%20supirkimo%20kainos%20m&#279;nesiais%20ir%20grafikai.xlsx" TargetMode="Externa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oleObject" Target="file:///C:\Nerijus\Duomenys\&#302;vair&#363;s\Poky&#269;iai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Nerijus\Pa&#382;ymos\&#381;em&#279;s%20ir%20maisto%20&#363;kio%20ap&#382;valgos\M&#279;nesin&#279;s\Vartotoj&#371;%20kainos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Nerijus\Pa&#382;ymos\&#381;em&#279;s%20ir%20maisto%20&#363;kio%20ap&#382;valgos\M&#279;nesin&#279;s\DARBINIS_Statistika%20-%202004-2019%20gyvulininkyst&#279;s%20supirkimo%20kainos%20m&#279;nesiais%20ir%20grafikai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Nerijus\Pa&#382;ymos\&#381;em&#279;s%20ir%20maisto%20&#363;kio%20ap&#382;valgos\M&#279;nesin&#279;s\DARBINIS_Statistika%20-%202004-2019%20gyvulininkyst&#279;s%20supirkimo%20kainos%20m&#279;nesiais%20ir%20grafikai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Nerijus\Pa&#382;ymos\&#381;em&#279;s%20ir%20maisto%20&#363;kio%20ap&#382;valgos\M&#279;nesin&#279;s\DARBINIS_Statistika%20-%202004-2019%20gyvulininkyst&#279;s%20supirkimo%20kainos%20m&#279;nesiais%20ir%20grafikai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Nerijus\Pa&#382;ymos\&#381;em&#279;s%20ir%20maisto%20&#363;kio%20ap&#382;valgos\M&#279;nesin&#279;s\DARBINIS_Statistika%20-%202004-2019%20augalininkyst&#279;s%20supirkimo%20kainos%20m&#279;nesiais%20ir%20grafikai.xlsx" TargetMode="Externa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C:\Nerijus\Pa&#382;ymos\&#381;em&#279;s%20ir%20maisto%20&#363;kio%20ap&#382;valgos\M&#279;nesin&#279;s\DARBINIS_Statistika%20-%202004-2019%20augalininkyst&#279;s%20supirkimo%20kainos%20m&#279;nesiais%20ir%20grafikai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Nerijus\Pa&#382;ymos\&#381;em&#279;s%20ir%20maisto%20&#363;kio%20ap&#382;valgos\M&#279;nesin&#279;s\DARBINIS_Statistika%20-%202004-2019%20augalininkyst&#279;s%20supirkimo%20kainos%20m&#279;nesiais%20ir%20grafikai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Nerijus\Pa&#382;ymos\&#381;em&#279;s%20ir%20maisto%20&#363;kio%20ap&#382;valgos\M&#279;nesin&#279;s\DARBINIS_Statistika%20-%202004-2019%20augalininkyst&#279;s%20supirkimo%20kainos%20m&#279;nesiais%20ir%20grafikai.xlsx" TargetMode="Externa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oleObject" Target="file:///C:\Nerijus\Duomenys\&#302;vair&#363;s\Poky&#269;iai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10"/>
    </mc:Choice>
    <mc:Fallback>
      <c:style val="10"/>
    </mc:Fallback>
  </mc:AlternateContent>
  <c:chart>
    <c:title>
      <c:tx>
        <c:rich>
          <a:bodyPr/>
          <a:lstStyle/>
          <a:p>
            <a:pPr>
              <a:defRPr/>
            </a:pPr>
            <a:r>
              <a:rPr lang="lt-LT" sz="1200"/>
              <a:t>Vidutinė galvijų supirkimo kaina, Eur/t skerdenos sv.</a:t>
            </a:r>
          </a:p>
        </c:rich>
      </c:tx>
      <c:layout>
        <c:manualLayout>
          <c:xMode val="edge"/>
          <c:yMode val="edge"/>
          <c:x val="0.20795001275511571"/>
          <c:y val="2.2696610055740286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8.2354925235810728E-2"/>
          <c:y val="0.13907713850903441"/>
          <c:w val="0.90650586434884783"/>
          <c:h val="0.5738936744862666"/>
        </c:manualLayout>
      </c:layout>
      <c:lineChart>
        <c:grouping val="standard"/>
        <c:varyColors val="0"/>
        <c:ser>
          <c:idx val="6"/>
          <c:order val="6"/>
          <c:tx>
            <c:strRef>
              <c:f>'Supirkimo kainos-gyvulinink (2)'!$B$62</c:f>
              <c:strCache>
                <c:ptCount val="1"/>
                <c:pt idx="0">
                  <c:v>2021</c:v>
                </c:pt>
              </c:strCache>
            </c:strRef>
          </c:tx>
          <c:marker>
            <c:symbol val="triangle"/>
            <c:size val="9"/>
          </c:marker>
          <c:cat>
            <c:strRef>
              <c:f>'Supirkimo kainos-gyvulinink (2)'!$C$44:$N$44</c:f>
              <c:strCache>
                <c:ptCount val="12"/>
                <c:pt idx="0">
                  <c:v>sausis</c:v>
                </c:pt>
                <c:pt idx="1">
                  <c:v>vasaris</c:v>
                </c:pt>
                <c:pt idx="2">
                  <c:v>kovas</c:v>
                </c:pt>
                <c:pt idx="3">
                  <c:v>balandis</c:v>
                </c:pt>
                <c:pt idx="4">
                  <c:v>gegužė</c:v>
                </c:pt>
                <c:pt idx="5">
                  <c:v>birželis</c:v>
                </c:pt>
                <c:pt idx="6">
                  <c:v>liepa</c:v>
                </c:pt>
                <c:pt idx="7">
                  <c:v>rugpjūtis</c:v>
                </c:pt>
                <c:pt idx="8">
                  <c:v>rugsėjis</c:v>
                </c:pt>
                <c:pt idx="9">
                  <c:v>spalis</c:v>
                </c:pt>
                <c:pt idx="10">
                  <c:v>lapkritis</c:v>
                </c:pt>
                <c:pt idx="11">
                  <c:v>gruodis</c:v>
                </c:pt>
              </c:strCache>
            </c:strRef>
          </c:cat>
          <c:val>
            <c:numRef>
              <c:f>'Supirkimo kainos-gyvulinink (2)'!$C$62:$N$62</c:f>
              <c:numCache>
                <c:formatCode>General</c:formatCode>
                <c:ptCount val="12"/>
                <c:pt idx="0">
                  <c:v>2267</c:v>
                </c:pt>
                <c:pt idx="1">
                  <c:v>2261</c:v>
                </c:pt>
                <c:pt idx="2">
                  <c:v>2340</c:v>
                </c:pt>
                <c:pt idx="3">
                  <c:v>2362</c:v>
                </c:pt>
                <c:pt idx="4">
                  <c:v>2349</c:v>
                </c:pt>
                <c:pt idx="5">
                  <c:v>2399</c:v>
                </c:pt>
                <c:pt idx="6">
                  <c:v>2444</c:v>
                </c:pt>
                <c:pt idx="7">
                  <c:v>2442</c:v>
                </c:pt>
                <c:pt idx="8">
                  <c:v>2499</c:v>
                </c:pt>
                <c:pt idx="9">
                  <c:v>2516</c:v>
                </c:pt>
                <c:pt idx="10">
                  <c:v>2522</c:v>
                </c:pt>
                <c:pt idx="11">
                  <c:v>2672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3278-4F55-9F75-6F427643A1FC}"/>
            </c:ext>
          </c:extLst>
        </c:ser>
        <c:ser>
          <c:idx val="7"/>
          <c:order val="7"/>
          <c:tx>
            <c:strRef>
              <c:f>'Supirkimo kainos-gyvulinink (2)'!$B$63</c:f>
              <c:strCache>
                <c:ptCount val="1"/>
                <c:pt idx="0">
                  <c:v>2022</c:v>
                </c:pt>
              </c:strCache>
            </c:strRef>
          </c:tx>
          <c:spPr>
            <a:ln>
              <a:solidFill>
                <a:schemeClr val="accent2">
                  <a:lumMod val="75000"/>
                </a:schemeClr>
              </a:solidFill>
            </a:ln>
          </c:spPr>
          <c:marker>
            <c:symbol val="diamond"/>
            <c:size val="9"/>
            <c:spPr>
              <a:solidFill>
                <a:schemeClr val="accent2">
                  <a:lumMod val="75000"/>
                </a:schemeClr>
              </a:solidFill>
            </c:spPr>
          </c:marker>
          <c:cat>
            <c:strRef>
              <c:f>'Supirkimo kainos-gyvulinink (2)'!$C$44:$N$44</c:f>
              <c:strCache>
                <c:ptCount val="12"/>
                <c:pt idx="0">
                  <c:v>sausis</c:v>
                </c:pt>
                <c:pt idx="1">
                  <c:v>vasaris</c:v>
                </c:pt>
                <c:pt idx="2">
                  <c:v>kovas</c:v>
                </c:pt>
                <c:pt idx="3">
                  <c:v>balandis</c:v>
                </c:pt>
                <c:pt idx="4">
                  <c:v>gegužė</c:v>
                </c:pt>
                <c:pt idx="5">
                  <c:v>birželis</c:v>
                </c:pt>
                <c:pt idx="6">
                  <c:v>liepa</c:v>
                </c:pt>
                <c:pt idx="7">
                  <c:v>rugpjūtis</c:v>
                </c:pt>
                <c:pt idx="8">
                  <c:v>rugsėjis</c:v>
                </c:pt>
                <c:pt idx="9">
                  <c:v>spalis</c:v>
                </c:pt>
                <c:pt idx="10">
                  <c:v>lapkritis</c:v>
                </c:pt>
                <c:pt idx="11">
                  <c:v>gruodis</c:v>
                </c:pt>
              </c:strCache>
            </c:strRef>
          </c:cat>
          <c:val>
            <c:numRef>
              <c:f>'Supirkimo kainos-gyvulinink (2)'!$C$63:$N$63</c:f>
              <c:numCache>
                <c:formatCode>General</c:formatCode>
                <c:ptCount val="12"/>
                <c:pt idx="0">
                  <c:v>2746</c:v>
                </c:pt>
                <c:pt idx="1">
                  <c:v>2792</c:v>
                </c:pt>
                <c:pt idx="2">
                  <c:v>2964</c:v>
                </c:pt>
                <c:pt idx="3">
                  <c:v>3491</c:v>
                </c:pt>
                <c:pt idx="4">
                  <c:v>3571</c:v>
                </c:pt>
                <c:pt idx="5">
                  <c:v>3641</c:v>
                </c:pt>
                <c:pt idx="6">
                  <c:v>3520</c:v>
                </c:pt>
                <c:pt idx="7">
                  <c:v>3458</c:v>
                </c:pt>
                <c:pt idx="8">
                  <c:v>3470</c:v>
                </c:pt>
                <c:pt idx="9">
                  <c:v>3344</c:v>
                </c:pt>
                <c:pt idx="10">
                  <c:v>3336</c:v>
                </c:pt>
                <c:pt idx="11">
                  <c:v>3321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3278-4F55-9F75-6F427643A1FC}"/>
            </c:ext>
          </c:extLst>
        </c:ser>
        <c:ser>
          <c:idx val="8"/>
          <c:order val="8"/>
          <c:tx>
            <c:strRef>
              <c:f>'Supirkimo kainos-gyvulinink (2)'!$B$64</c:f>
              <c:strCache>
                <c:ptCount val="1"/>
                <c:pt idx="0">
                  <c:v>2023</c:v>
                </c:pt>
              </c:strCache>
            </c:strRef>
          </c:tx>
          <c:spPr>
            <a:ln>
              <a:solidFill>
                <a:srgbClr val="006600"/>
              </a:solidFill>
            </a:ln>
          </c:spPr>
          <c:marker>
            <c:symbol val="square"/>
            <c:size val="9"/>
            <c:spPr>
              <a:solidFill>
                <a:srgbClr val="006600"/>
              </a:solidFill>
              <a:ln>
                <a:solidFill>
                  <a:srgbClr val="006600"/>
                </a:solidFill>
              </a:ln>
            </c:spPr>
          </c:marker>
          <c:cat>
            <c:strRef>
              <c:f>'Supirkimo kainos-gyvulinink (2)'!$C$44:$N$44</c:f>
              <c:strCache>
                <c:ptCount val="12"/>
                <c:pt idx="0">
                  <c:v>sausis</c:v>
                </c:pt>
                <c:pt idx="1">
                  <c:v>vasaris</c:v>
                </c:pt>
                <c:pt idx="2">
                  <c:v>kovas</c:v>
                </c:pt>
                <c:pt idx="3">
                  <c:v>balandis</c:v>
                </c:pt>
                <c:pt idx="4">
                  <c:v>gegužė</c:v>
                </c:pt>
                <c:pt idx="5">
                  <c:v>birželis</c:v>
                </c:pt>
                <c:pt idx="6">
                  <c:v>liepa</c:v>
                </c:pt>
                <c:pt idx="7">
                  <c:v>rugpjūtis</c:v>
                </c:pt>
                <c:pt idx="8">
                  <c:v>rugsėjis</c:v>
                </c:pt>
                <c:pt idx="9">
                  <c:v>spalis</c:v>
                </c:pt>
                <c:pt idx="10">
                  <c:v>lapkritis</c:v>
                </c:pt>
                <c:pt idx="11">
                  <c:v>gruodis</c:v>
                </c:pt>
              </c:strCache>
            </c:strRef>
          </c:cat>
          <c:val>
            <c:numRef>
              <c:f>'Supirkimo kainos-gyvulinink (2)'!$C$64:$N$64</c:f>
              <c:numCache>
                <c:formatCode>General</c:formatCode>
                <c:ptCount val="12"/>
                <c:pt idx="0">
                  <c:v>3411</c:v>
                </c:pt>
                <c:pt idx="1">
                  <c:v>3400</c:v>
                </c:pt>
                <c:pt idx="2">
                  <c:v>3426</c:v>
                </c:pt>
                <c:pt idx="3">
                  <c:v>3430</c:v>
                </c:pt>
                <c:pt idx="4">
                  <c:v>3404</c:v>
                </c:pt>
                <c:pt idx="5">
                  <c:v>3347</c:v>
                </c:pt>
                <c:pt idx="6">
                  <c:v>3133</c:v>
                </c:pt>
                <c:pt idx="7">
                  <c:v>3026</c:v>
                </c:pt>
                <c:pt idx="8">
                  <c:v>2999</c:v>
                </c:pt>
                <c:pt idx="9">
                  <c:v>2874</c:v>
                </c:pt>
                <c:pt idx="10">
                  <c:v>2851</c:v>
                </c:pt>
                <c:pt idx="11">
                  <c:v>2967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3278-4F55-9F75-6F427643A1FC}"/>
            </c:ext>
          </c:extLst>
        </c:ser>
        <c:ser>
          <c:idx val="9"/>
          <c:order val="9"/>
          <c:tx>
            <c:strRef>
              <c:f>'Supirkimo kainos-gyvulinink (2)'!$B$65</c:f>
              <c:strCache>
                <c:ptCount val="1"/>
                <c:pt idx="0">
                  <c:v>2024</c:v>
                </c:pt>
              </c:strCache>
            </c:strRef>
          </c:tx>
          <c:spPr>
            <a:ln cmpd="sng">
              <a:solidFill>
                <a:schemeClr val="tx2">
                  <a:lumMod val="20000"/>
                  <a:lumOff val="80000"/>
                </a:schemeClr>
              </a:solidFill>
            </a:ln>
          </c:spPr>
          <c:marker>
            <c:spPr>
              <a:solidFill>
                <a:schemeClr val="tx2">
                  <a:lumMod val="20000"/>
                  <a:lumOff val="80000"/>
                </a:schemeClr>
              </a:solidFill>
              <a:ln cmpd="sng">
                <a:solidFill>
                  <a:schemeClr val="tx2">
                    <a:lumMod val="20000"/>
                    <a:lumOff val="80000"/>
                  </a:schemeClr>
                </a:solidFill>
              </a:ln>
            </c:spPr>
          </c:marker>
          <c:dLbls>
            <c:dLbl>
              <c:idx val="0"/>
              <c:layout>
                <c:manualLayout>
                  <c:x val="-5.0437402856266161E-2"/>
                  <c:y val="3.580510744351533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3278-4F55-9F75-6F427643A1FC}"/>
                </c:ext>
              </c:extLst>
            </c:dLbl>
            <c:dLbl>
              <c:idx val="1"/>
              <c:layout>
                <c:manualLayout>
                  <c:x val="-4.5128202555606581E-2"/>
                  <c:y val="-6.71345764565912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3278-4F55-9F75-6F427643A1FC}"/>
                </c:ext>
              </c:extLst>
            </c:dLbl>
            <c:dLbl>
              <c:idx val="2"/>
              <c:layout>
                <c:manualLayout>
                  <c:x val="-4.512820255560656E-2"/>
                  <c:y val="-5.818329959571241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3278-4F55-9F75-6F427643A1FC}"/>
                </c:ext>
              </c:extLst>
            </c:dLbl>
            <c:dLbl>
              <c:idx val="3"/>
              <c:layout>
                <c:manualLayout>
                  <c:x val="-5.5746603156925797E-2"/>
                  <c:y val="-6.71345764565912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3278-4F55-9F75-6F427643A1FC}"/>
                </c:ext>
              </c:extLst>
            </c:dLbl>
            <c:dLbl>
              <c:idx val="4"/>
              <c:layout>
                <c:manualLayout>
                  <c:x val="-6.3710403607915189E-2"/>
                  <c:y val="-5.818329959571241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3278-4F55-9F75-6F427643A1FC}"/>
                </c:ext>
              </c:extLst>
            </c:dLbl>
            <c:dLbl>
              <c:idx val="5"/>
              <c:layout>
                <c:manualLayout>
                  <c:x val="-4.7782802705936357E-2"/>
                  <c:y val="-5.818329959571245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3278-4F55-9F75-6F427643A1FC}"/>
                </c:ext>
              </c:extLst>
            </c:dLbl>
            <c:dLbl>
              <c:idx val="6"/>
              <c:layout>
                <c:manualLayout>
                  <c:x val="-4.512820255560656E-2"/>
                  <c:y val="-6.265893802615182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3278-4F55-9F75-6F427643A1FC}"/>
                </c:ext>
              </c:extLst>
            </c:dLbl>
            <c:dLbl>
              <c:idx val="7"/>
              <c:layout>
                <c:manualLayout>
                  <c:x val="-3.9819002254946965E-2"/>
                  <c:y val="-6.71345764565912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3278-4F55-9F75-6F427643A1FC}"/>
                </c:ext>
              </c:extLst>
            </c:dLbl>
            <c:dLbl>
              <c:idx val="8"/>
              <c:layout>
                <c:manualLayout>
                  <c:x val="-3.9819002254946965E-2"/>
                  <c:y val="-5.818329959571245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3278-4F55-9F75-6F427643A1FC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'Supirkimo kainos-gyvulinink (2)'!$C$44:$N$44</c:f>
              <c:strCache>
                <c:ptCount val="12"/>
                <c:pt idx="0">
                  <c:v>sausis</c:v>
                </c:pt>
                <c:pt idx="1">
                  <c:v>vasaris</c:v>
                </c:pt>
                <c:pt idx="2">
                  <c:v>kovas</c:v>
                </c:pt>
                <c:pt idx="3">
                  <c:v>balandis</c:v>
                </c:pt>
                <c:pt idx="4">
                  <c:v>gegužė</c:v>
                </c:pt>
                <c:pt idx="5">
                  <c:v>birželis</c:v>
                </c:pt>
                <c:pt idx="6">
                  <c:v>liepa</c:v>
                </c:pt>
                <c:pt idx="7">
                  <c:v>rugpjūtis</c:v>
                </c:pt>
                <c:pt idx="8">
                  <c:v>rugsėjis</c:v>
                </c:pt>
                <c:pt idx="9">
                  <c:v>spalis</c:v>
                </c:pt>
                <c:pt idx="10">
                  <c:v>lapkritis</c:v>
                </c:pt>
                <c:pt idx="11">
                  <c:v>gruodis</c:v>
                </c:pt>
              </c:strCache>
            </c:strRef>
          </c:cat>
          <c:val>
            <c:numRef>
              <c:f>'Supirkimo kainos-gyvulinink (2)'!$C$65:$N$65</c:f>
              <c:numCache>
                <c:formatCode>General</c:formatCode>
                <c:ptCount val="12"/>
                <c:pt idx="0">
                  <c:v>3043</c:v>
                </c:pt>
                <c:pt idx="1">
                  <c:v>3120</c:v>
                </c:pt>
                <c:pt idx="2">
                  <c:v>3174</c:v>
                </c:pt>
                <c:pt idx="3">
                  <c:v>3202</c:v>
                </c:pt>
                <c:pt idx="4">
                  <c:v>3245</c:v>
                </c:pt>
                <c:pt idx="5">
                  <c:v>3298</c:v>
                </c:pt>
                <c:pt idx="6">
                  <c:v>3198</c:v>
                </c:pt>
                <c:pt idx="7">
                  <c:v>3268</c:v>
                </c:pt>
                <c:pt idx="8">
                  <c:v>3280</c:v>
                </c:pt>
                <c:pt idx="9">
                  <c:v>3236</c:v>
                </c:pt>
                <c:pt idx="10">
                  <c:v>3280</c:v>
                </c:pt>
                <c:pt idx="11">
                  <c:v>3398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C-3278-4F55-9F75-6F427643A1FC}"/>
            </c:ext>
          </c:extLst>
        </c:ser>
        <c:ser>
          <c:idx val="10"/>
          <c:order val="10"/>
          <c:tx>
            <c:strRef>
              <c:f>'Supirkimo kainos-gyvulinink (2)'!$B$66</c:f>
              <c:strCache>
                <c:ptCount val="1"/>
                <c:pt idx="0">
                  <c:v>2025</c:v>
                </c:pt>
              </c:strCache>
            </c:strRef>
          </c:tx>
          <c:spPr>
            <a:ln cmpd="sng">
              <a:solidFill>
                <a:srgbClr val="FF0000"/>
              </a:solidFill>
            </a:ln>
          </c:spPr>
          <c:marker>
            <c:spPr>
              <a:solidFill>
                <a:srgbClr val="FF0000"/>
              </a:solidFill>
              <a:ln cmpd="sng">
                <a:solidFill>
                  <a:srgbClr val="FF0000"/>
                </a:solidFill>
              </a:ln>
            </c:spPr>
          </c:marker>
          <c:val>
            <c:numRef>
              <c:f>'Supirkimo kainos-gyvulinink (2)'!$C$66:$N$66</c:f>
              <c:numCache>
                <c:formatCode>General</c:formatCode>
                <c:ptCount val="12"/>
                <c:pt idx="0">
                  <c:v>3519</c:v>
                </c:pt>
                <c:pt idx="1">
                  <c:v>3746</c:v>
                </c:pt>
                <c:pt idx="2">
                  <c:v>3900</c:v>
                </c:pt>
                <c:pt idx="3">
                  <c:v>4021</c:v>
                </c:pt>
                <c:pt idx="4">
                  <c:v>4016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D-3278-4F55-9F75-6F427643A1F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08684304"/>
        <c:axId val="208684696"/>
        <c:extLst>
          <c:ext xmlns:c15="http://schemas.microsoft.com/office/drawing/2012/chart" uri="{02D57815-91ED-43cb-92C2-25804820EDAC}">
            <c15:filteredLineSeries>
              <c15:ser>
                <c:idx val="1"/>
                <c:order val="0"/>
                <c:tx>
                  <c:strRef>
                    <c:extLst>
                      <c:ext uri="{02D57815-91ED-43cb-92C2-25804820EDAC}">
                        <c15:formulaRef>
                          <c15:sqref>'Supirkimo kainos-gyvulinink (2)'!$B$50</c15:sqref>
                        </c15:formulaRef>
                      </c:ext>
                    </c:extLst>
                    <c:strCache>
                      <c:ptCount val="1"/>
                      <c:pt idx="0">
                        <c:v>2009</c:v>
                      </c:pt>
                    </c:strCache>
                  </c:strRef>
                </c:tx>
                <c:cat>
                  <c:strRef>
                    <c:extLst>
                      <c:ext uri="{02D57815-91ED-43cb-92C2-25804820EDAC}">
                        <c15:formulaRef>
                          <c15:sqref>'Supirkimo kainos-gyvulinink (2)'!$C$44:$N$44</c15:sqref>
                        </c15:formulaRef>
                      </c:ext>
                    </c:extLst>
                    <c:strCache>
                      <c:ptCount val="12"/>
                      <c:pt idx="0">
                        <c:v>sausis</c:v>
                      </c:pt>
                      <c:pt idx="1">
                        <c:v>vasaris</c:v>
                      </c:pt>
                      <c:pt idx="2">
                        <c:v>kovas</c:v>
                      </c:pt>
                      <c:pt idx="3">
                        <c:v>balandis</c:v>
                      </c:pt>
                      <c:pt idx="4">
                        <c:v>gegužė</c:v>
                      </c:pt>
                      <c:pt idx="5">
                        <c:v>birželis</c:v>
                      </c:pt>
                      <c:pt idx="6">
                        <c:v>liepa</c:v>
                      </c:pt>
                      <c:pt idx="7">
                        <c:v>rugpjūtis</c:v>
                      </c:pt>
                      <c:pt idx="8">
                        <c:v>rugsėjis</c:v>
                      </c:pt>
                      <c:pt idx="9">
                        <c:v>spalis</c:v>
                      </c:pt>
                      <c:pt idx="10">
                        <c:v>lapkritis</c:v>
                      </c:pt>
                      <c:pt idx="11">
                        <c:v>gruodis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'Supirkimo kainos-gyvulinink (2)'!$C$50:$N$50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2027.0505097312328</c:v>
                      </c:pt>
                      <c:pt idx="1">
                        <c:v>2103.5101946246527</c:v>
                      </c:pt>
                      <c:pt idx="2">
                        <c:v>1978.6839666357739</c:v>
                      </c:pt>
                      <c:pt idx="3">
                        <c:v>1952.0389249304912</c:v>
                      </c:pt>
                      <c:pt idx="4">
                        <c:v>1912.9402224281744</c:v>
                      </c:pt>
                      <c:pt idx="5">
                        <c:v>1977.8151065801669</c:v>
                      </c:pt>
                      <c:pt idx="6">
                        <c:v>1838.2182576459686</c:v>
                      </c:pt>
                      <c:pt idx="7">
                        <c:v>1769.5783132530121</c:v>
                      </c:pt>
                      <c:pt idx="8">
                        <c:v>1737.4304911955514</c:v>
                      </c:pt>
                      <c:pt idx="9">
                        <c:v>1647.3586654309547</c:v>
                      </c:pt>
                      <c:pt idx="10">
                        <c:v>1855.3058387395738</c:v>
                      </c:pt>
                      <c:pt idx="11">
                        <c:v>1972.8915662650604</c:v>
                      </c:pt>
                    </c:numCache>
                  </c:numRef>
                </c:val>
                <c:smooth val="0"/>
                <c:extLst>
                  <c:ext xmlns:c16="http://schemas.microsoft.com/office/drawing/2014/chart" uri="{C3380CC4-5D6E-409C-BE32-E72D297353CC}">
                    <c16:uniqueId val="{0000000E-3278-4F55-9F75-6F427643A1FC}"/>
                  </c:ext>
                </c:extLst>
              </c15:ser>
            </c15:filteredLineSeries>
            <c15:filteredLineSeries>
              <c15:ser>
                <c:idx val="2"/>
                <c:order val="1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(2)'!$B$51</c15:sqref>
                        </c15:formulaRef>
                      </c:ext>
                    </c:extLst>
                    <c:strCache>
                      <c:ptCount val="1"/>
                      <c:pt idx="0">
                        <c:v>2010</c:v>
                      </c:pt>
                    </c:strCache>
                  </c:strRef>
                </c:tx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(2)'!$C$44:$N$44</c15:sqref>
                        </c15:formulaRef>
                      </c:ext>
                    </c:extLst>
                    <c:strCache>
                      <c:ptCount val="12"/>
                      <c:pt idx="0">
                        <c:v>sausis</c:v>
                      </c:pt>
                      <c:pt idx="1">
                        <c:v>vasaris</c:v>
                      </c:pt>
                      <c:pt idx="2">
                        <c:v>kovas</c:v>
                      </c:pt>
                      <c:pt idx="3">
                        <c:v>balandis</c:v>
                      </c:pt>
                      <c:pt idx="4">
                        <c:v>gegužė</c:v>
                      </c:pt>
                      <c:pt idx="5">
                        <c:v>birželis</c:v>
                      </c:pt>
                      <c:pt idx="6">
                        <c:v>liepa</c:v>
                      </c:pt>
                      <c:pt idx="7">
                        <c:v>rugpjūtis</c:v>
                      </c:pt>
                      <c:pt idx="8">
                        <c:v>rugsėjis</c:v>
                      </c:pt>
                      <c:pt idx="9">
                        <c:v>spalis</c:v>
                      </c:pt>
                      <c:pt idx="10">
                        <c:v>lapkritis</c:v>
                      </c:pt>
                      <c:pt idx="11">
                        <c:v>gruodis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(2)'!$C$51:$N$51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1926.5523632993513</c:v>
                      </c:pt>
                      <c:pt idx="1">
                        <c:v>2011.9902687673773</c:v>
                      </c:pt>
                      <c:pt idx="2">
                        <c:v>2026.4712696941613</c:v>
                      </c:pt>
                      <c:pt idx="3">
                        <c:v>1967.3887859128824</c:v>
                      </c:pt>
                      <c:pt idx="4">
                        <c:v>1981.8697868396664</c:v>
                      </c:pt>
                      <c:pt idx="5">
                        <c:v>1971.4434661723819</c:v>
                      </c:pt>
                      <c:pt idx="6">
                        <c:v>1976.6566265060242</c:v>
                      </c:pt>
                      <c:pt idx="7">
                        <c:v>1960.1482854494902</c:v>
                      </c:pt>
                      <c:pt idx="8">
                        <c:v>1738.8785912882299</c:v>
                      </c:pt>
                      <c:pt idx="9">
                        <c:v>1957.831325301205</c:v>
                      </c:pt>
                      <c:pt idx="10">
                        <c:v>2036.0287303058387</c:v>
                      </c:pt>
                      <c:pt idx="11">
                        <c:v>2176.494439295644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F-3278-4F55-9F75-6F427643A1FC}"/>
                  </c:ext>
                </c:extLst>
              </c15:ser>
            </c15:filteredLineSeries>
            <c15:filteredLineSeries>
              <c15:ser>
                <c:idx val="3"/>
                <c:order val="2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(2)'!$B$52</c15:sqref>
                        </c15:formulaRef>
                      </c:ext>
                    </c:extLst>
                    <c:strCache>
                      <c:ptCount val="1"/>
                      <c:pt idx="0">
                        <c:v>2011</c:v>
                      </c:pt>
                    </c:strCache>
                  </c:strRef>
                </c:tx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(2)'!$C$44:$N$44</c15:sqref>
                        </c15:formulaRef>
                      </c:ext>
                    </c:extLst>
                    <c:strCache>
                      <c:ptCount val="12"/>
                      <c:pt idx="0">
                        <c:v>sausis</c:v>
                      </c:pt>
                      <c:pt idx="1">
                        <c:v>vasaris</c:v>
                      </c:pt>
                      <c:pt idx="2">
                        <c:v>kovas</c:v>
                      </c:pt>
                      <c:pt idx="3">
                        <c:v>balandis</c:v>
                      </c:pt>
                      <c:pt idx="4">
                        <c:v>gegužė</c:v>
                      </c:pt>
                      <c:pt idx="5">
                        <c:v>birželis</c:v>
                      </c:pt>
                      <c:pt idx="6">
                        <c:v>liepa</c:v>
                      </c:pt>
                      <c:pt idx="7">
                        <c:v>rugpjūtis</c:v>
                      </c:pt>
                      <c:pt idx="8">
                        <c:v>rugsėjis</c:v>
                      </c:pt>
                      <c:pt idx="9">
                        <c:v>spalis</c:v>
                      </c:pt>
                      <c:pt idx="10">
                        <c:v>lapkritis</c:v>
                      </c:pt>
                      <c:pt idx="11">
                        <c:v>gruodis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(2)'!$C$52:$N$52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2303.0583873957371</c:v>
                      </c:pt>
                      <c:pt idx="1">
                        <c:v>2311.4573679332716</c:v>
                      </c:pt>
                      <c:pt idx="2">
                        <c:v>2267.4351251158482</c:v>
                      </c:pt>
                      <c:pt idx="3">
                        <c:v>2302.7687673772011</c:v>
                      </c:pt>
                      <c:pt idx="4">
                        <c:v>2311.7469879518071</c:v>
                      </c:pt>
                      <c:pt idx="5">
                        <c:v>2287.9981464318817</c:v>
                      </c:pt>
                      <c:pt idx="6">
                        <c:v>2362.7201112140874</c:v>
                      </c:pt>
                      <c:pt idx="7">
                        <c:v>2296.1075069508806</c:v>
                      </c:pt>
                      <c:pt idx="8">
                        <c:v>2388.4962928637628</c:v>
                      </c:pt>
                      <c:pt idx="9">
                        <c:v>2306.8234476367006</c:v>
                      </c:pt>
                      <c:pt idx="10">
                        <c:v>2387.9170528266914</c:v>
                      </c:pt>
                      <c:pt idx="11">
                        <c:v>2440.3382761816497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0-3278-4F55-9F75-6F427643A1FC}"/>
                  </c:ext>
                </c:extLst>
              </c15:ser>
            </c15:filteredLineSeries>
            <c15:filteredLineSeries>
              <c15:ser>
                <c:idx val="0"/>
                <c:order val="3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(2)'!$B$53</c15:sqref>
                        </c15:formulaRef>
                      </c:ext>
                    </c:extLst>
                    <c:strCache>
                      <c:ptCount val="1"/>
                      <c:pt idx="0">
                        <c:v>2012</c:v>
                      </c:pt>
                    </c:strCache>
                  </c:strRef>
                </c:tx>
                <c:spPr>
                  <a:ln>
                    <a:solidFill>
                      <a:srgbClr val="FF00FF"/>
                    </a:solidFill>
                  </a:ln>
                </c:spPr>
                <c:marker>
                  <c:spPr>
                    <a:solidFill>
                      <a:srgbClr val="FF00FF"/>
                    </a:solidFill>
                    <a:ln>
                      <a:solidFill>
                        <a:srgbClr val="FF3300"/>
                      </a:solidFill>
                    </a:ln>
                  </c:spPr>
                </c:marker>
                <c:dLbls>
                  <c:dLbl>
                    <c:idx val="0"/>
                    <c:layout>
                      <c:manualLayout>
                        <c:x val="-1.5119988813923676E-2"/>
                        <c:y val="2.5176897808299212E-2"/>
                      </c:manualLayout>
                    </c:layout>
                    <c:dLblPos val="r"/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1-3278-4F55-9F75-6F427643A1FC}"/>
                      </c:ext>
                    </c:extLst>
                  </c:dLbl>
                  <c:dLbl>
                    <c:idx val="1"/>
                    <c:layout>
                      <c:manualLayout>
                        <c:x val="-1.1393638940686231E-2"/>
                        <c:y val="-2.0685661837503401E-2"/>
                      </c:manualLayout>
                    </c:layout>
                    <c:dLblPos val="r"/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2-3278-4F55-9F75-6F427643A1FC}"/>
                      </c:ext>
                    </c:extLst>
                  </c:dLbl>
                  <c:dLbl>
                    <c:idx val="2"/>
                    <c:layout>
                      <c:manualLayout>
                        <c:x val="-1.1732330053552561E-2"/>
                        <c:y val="1.4934966426757075E-2"/>
                      </c:manualLayout>
                    </c:layout>
                    <c:dLblPos val="r"/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3-3278-4F55-9F75-6F427643A1FC}"/>
                      </c:ext>
                    </c:extLst>
                  </c:dLbl>
                  <c:dLbl>
                    <c:idx val="3"/>
                    <c:layout>
                      <c:manualLayout>
                        <c:x val="-6.6522998167319394E-3"/>
                        <c:y val="-2.9007431431126395E-2"/>
                      </c:manualLayout>
                    </c:layout>
                    <c:dLblPos val="r"/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4-3278-4F55-9F75-6F427643A1FC}"/>
                      </c:ext>
                    </c:extLst>
                  </c:dLbl>
                  <c:dLbl>
                    <c:idx val="4"/>
                    <c:layout>
                      <c:manualLayout>
                        <c:x val="-4.2797415674809824E-3"/>
                        <c:y val="-2.9007431431126392E-2"/>
                      </c:manualLayout>
                    </c:layout>
                    <c:dLblPos val="r"/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5-3278-4F55-9F75-6F427643A1FC}"/>
                      </c:ext>
                    </c:extLst>
                  </c:dLbl>
                  <c:dLbl>
                    <c:idx val="5"/>
                    <c:layout>
                      <c:manualLayout>
                        <c:x val="-4.6185194287843784E-3"/>
                        <c:y val="1.7064846416382267E-2"/>
                      </c:manualLayout>
                    </c:layout>
                    <c:dLblPos val="r"/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6-3278-4F55-9F75-6F427643A1FC}"/>
                      </c:ext>
                    </c:extLst>
                  </c:dLbl>
                  <c:dLbl>
                    <c:idx val="6"/>
                    <c:layout>
                      <c:manualLayout>
                        <c:x val="-4.2788876685249683E-3"/>
                        <c:y val="-1.0578498005648395E-2"/>
                      </c:manualLayout>
                    </c:layout>
                    <c:dLblPos val="r"/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7-3278-4F55-9F75-6F427643A1FC}"/>
                      </c:ext>
                    </c:extLst>
                  </c:dLbl>
                  <c:dLbl>
                    <c:idx val="8"/>
                    <c:layout>
                      <c:manualLayout>
                        <c:x val="-5.6348792106558051E-3"/>
                        <c:y val="-1.0578498005648395E-2"/>
                      </c:manualLayout>
                    </c:layout>
                    <c:dLblPos val="r"/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8-3278-4F55-9F75-6F427643A1FC}"/>
                      </c:ext>
                    </c:extLst>
                  </c:dLbl>
                  <c:dLbl>
                    <c:idx val="11"/>
                    <c:layout>
                      <c:manualLayout>
                        <c:x val="-2.7111291853056801E-3"/>
                        <c:y val="-3.2250633494586484E-2"/>
                      </c:manualLayout>
                    </c:layout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9-3278-4F55-9F75-6F427643A1FC}"/>
                      </c:ext>
                    </c:extLst>
                  </c:dLbl>
                  <c:spPr>
                    <a:noFill/>
                    <a:ln>
                      <a:noFill/>
                    </a:ln>
                    <a:effectLst/>
                  </c:spPr>
                  <c:txPr>
                    <a:bodyPr/>
                    <a:lstStyle/>
                    <a:p>
                      <a:pPr>
                        <a:defRPr b="1"/>
                      </a:pPr>
                      <a:endParaRPr lang="lt-LT"/>
                    </a:p>
                  </c:txPr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0"/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(2)'!$C$44:$N$44</c15:sqref>
                        </c15:formulaRef>
                      </c:ext>
                    </c:extLst>
                    <c:strCache>
                      <c:ptCount val="12"/>
                      <c:pt idx="0">
                        <c:v>sausis</c:v>
                      </c:pt>
                      <c:pt idx="1">
                        <c:v>vasaris</c:v>
                      </c:pt>
                      <c:pt idx="2">
                        <c:v>kovas</c:v>
                      </c:pt>
                      <c:pt idx="3">
                        <c:v>balandis</c:v>
                      </c:pt>
                      <c:pt idx="4">
                        <c:v>gegužė</c:v>
                      </c:pt>
                      <c:pt idx="5">
                        <c:v>birželis</c:v>
                      </c:pt>
                      <c:pt idx="6">
                        <c:v>liepa</c:v>
                      </c:pt>
                      <c:pt idx="7">
                        <c:v>rugpjūtis</c:v>
                      </c:pt>
                      <c:pt idx="8">
                        <c:v>rugsėjis</c:v>
                      </c:pt>
                      <c:pt idx="9">
                        <c:v>spalis</c:v>
                      </c:pt>
                      <c:pt idx="10">
                        <c:v>lapkritis</c:v>
                      </c:pt>
                      <c:pt idx="11">
                        <c:v>gruodis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(2)'!$C$53:$N$53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2281.3368860055607</c:v>
                      </c:pt>
                      <c:pt idx="1">
                        <c:v>2356.9277108433735</c:v>
                      </c:pt>
                      <c:pt idx="2">
                        <c:v>2555.3174235403153</c:v>
                      </c:pt>
                      <c:pt idx="3">
                        <c:v>2580.5143651529193</c:v>
                      </c:pt>
                      <c:pt idx="4">
                        <c:v>2556.1862835959223</c:v>
                      </c:pt>
                      <c:pt idx="5">
                        <c:v>2588.6237256719187</c:v>
                      </c:pt>
                      <c:pt idx="6">
                        <c:v>2557.9240037071363</c:v>
                      </c:pt>
                      <c:pt idx="7">
                        <c:v>2574.1427247451343</c:v>
                      </c:pt>
                      <c:pt idx="8">
                        <c:v>2605.4216867469881</c:v>
                      </c:pt>
                      <c:pt idx="9">
                        <c:v>2491.3113994439295</c:v>
                      </c:pt>
                      <c:pt idx="10">
                        <c:v>2522.8799814643189</c:v>
                      </c:pt>
                      <c:pt idx="11">
                        <c:v>2606.5801668211307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A-3278-4F55-9F75-6F427643A1FC}"/>
                  </c:ext>
                </c:extLst>
              </c15:ser>
            </c15:filteredLineSeries>
            <c15:filteredLineSeries>
              <c15:ser>
                <c:idx val="4"/>
                <c:order val="4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(2)'!$B$54</c15:sqref>
                        </c15:formulaRef>
                      </c:ext>
                    </c:extLst>
                    <c:strCache>
                      <c:ptCount val="1"/>
                      <c:pt idx="0">
                        <c:v>2013</c:v>
                      </c:pt>
                    </c:strCache>
                  </c:strRef>
                </c:tx>
                <c:spPr>
                  <a:ln>
                    <a:solidFill>
                      <a:srgbClr val="0000FF"/>
                    </a:solidFill>
                  </a:ln>
                </c:spPr>
                <c:marker>
                  <c:symbol val="circle"/>
                  <c:size val="9"/>
                  <c:spPr>
                    <a:solidFill>
                      <a:srgbClr val="0000FF"/>
                    </a:solidFill>
                  </c:spPr>
                </c:marker>
                <c:dPt>
                  <c:idx val="0"/>
                  <c:bubble3D val="0"/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1B-3278-4F55-9F75-6F427643A1FC}"/>
                    </c:ext>
                  </c:extLst>
                </c:dPt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(2)'!$C$44:$N$44</c15:sqref>
                        </c15:formulaRef>
                      </c:ext>
                    </c:extLst>
                    <c:strCache>
                      <c:ptCount val="12"/>
                      <c:pt idx="0">
                        <c:v>sausis</c:v>
                      </c:pt>
                      <c:pt idx="1">
                        <c:v>vasaris</c:v>
                      </c:pt>
                      <c:pt idx="2">
                        <c:v>kovas</c:v>
                      </c:pt>
                      <c:pt idx="3">
                        <c:v>balandis</c:v>
                      </c:pt>
                      <c:pt idx="4">
                        <c:v>gegužė</c:v>
                      </c:pt>
                      <c:pt idx="5">
                        <c:v>birželis</c:v>
                      </c:pt>
                      <c:pt idx="6">
                        <c:v>liepa</c:v>
                      </c:pt>
                      <c:pt idx="7">
                        <c:v>rugpjūtis</c:v>
                      </c:pt>
                      <c:pt idx="8">
                        <c:v>rugsėjis</c:v>
                      </c:pt>
                      <c:pt idx="9">
                        <c:v>spalis</c:v>
                      </c:pt>
                      <c:pt idx="10">
                        <c:v>lapkritis</c:v>
                      </c:pt>
                      <c:pt idx="11">
                        <c:v>gruodis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(2)'!$C$54:$N$54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2617.0064874884151</c:v>
                      </c:pt>
                      <c:pt idx="1">
                        <c:v>2701.2859128822984</c:v>
                      </c:pt>
                      <c:pt idx="2">
                        <c:v>2711.7122335495828</c:v>
                      </c:pt>
                      <c:pt idx="3">
                        <c:v>2667.6899907321595</c:v>
                      </c:pt>
                      <c:pt idx="4">
                        <c:v>2595.5746061167747</c:v>
                      </c:pt>
                      <c:pt idx="5">
                        <c:v>2603.6839666357741</c:v>
                      </c:pt>
                      <c:pt idx="6">
                        <c:v>2485.2293790546805</c:v>
                      </c:pt>
                      <c:pt idx="7">
                        <c:v>2398.6329935125118</c:v>
                      </c:pt>
                      <c:pt idx="8">
                        <c:v>2262.2219647822058</c:v>
                      </c:pt>
                      <c:pt idx="9">
                        <c:v>2178.8113994439295</c:v>
                      </c:pt>
                      <c:pt idx="10">
                        <c:v>2156.5106580166821</c:v>
                      </c:pt>
                      <c:pt idx="11">
                        <c:v>2235.8665430954588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C-3278-4F55-9F75-6F427643A1FC}"/>
                  </c:ext>
                </c:extLst>
              </c15:ser>
            </c15:filteredLineSeries>
            <c15:filteredLineSeries>
              <c15:ser>
                <c:idx val="5"/>
                <c:order val="5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(2)'!$B$55</c15:sqref>
                        </c15:formulaRef>
                      </c:ext>
                    </c:extLst>
                    <c:strCache>
                      <c:ptCount val="1"/>
                      <c:pt idx="0">
                        <c:v>2014</c:v>
                      </c:pt>
                    </c:strCache>
                  </c:strRef>
                </c:tx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(2)'!$C$44:$N$44</c15:sqref>
                        </c15:formulaRef>
                      </c:ext>
                    </c:extLst>
                    <c:strCache>
                      <c:ptCount val="12"/>
                      <c:pt idx="0">
                        <c:v>sausis</c:v>
                      </c:pt>
                      <c:pt idx="1">
                        <c:v>vasaris</c:v>
                      </c:pt>
                      <c:pt idx="2">
                        <c:v>kovas</c:v>
                      </c:pt>
                      <c:pt idx="3">
                        <c:v>balandis</c:v>
                      </c:pt>
                      <c:pt idx="4">
                        <c:v>gegužė</c:v>
                      </c:pt>
                      <c:pt idx="5">
                        <c:v>birželis</c:v>
                      </c:pt>
                      <c:pt idx="6">
                        <c:v>liepa</c:v>
                      </c:pt>
                      <c:pt idx="7">
                        <c:v>rugpjūtis</c:v>
                      </c:pt>
                      <c:pt idx="8">
                        <c:v>rugsėjis</c:v>
                      </c:pt>
                      <c:pt idx="9">
                        <c:v>spalis</c:v>
                      </c:pt>
                      <c:pt idx="10">
                        <c:v>lapkritis</c:v>
                      </c:pt>
                      <c:pt idx="11">
                        <c:v>gruodis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(2)'!$C$55:$N$55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2221.9647822057464</c:v>
                      </c:pt>
                      <c:pt idx="1">
                        <c:v>2287.4189063948102</c:v>
                      </c:pt>
                      <c:pt idx="2">
                        <c:v>2296</c:v>
                      </c:pt>
                      <c:pt idx="3">
                        <c:v>2208</c:v>
                      </c:pt>
                      <c:pt idx="4">
                        <c:v>2168</c:v>
                      </c:pt>
                      <c:pt idx="5">
                        <c:v>2199</c:v>
                      </c:pt>
                      <c:pt idx="6">
                        <c:v>2188</c:v>
                      </c:pt>
                      <c:pt idx="7">
                        <c:v>2018</c:v>
                      </c:pt>
                      <c:pt idx="8">
                        <c:v>1939</c:v>
                      </c:pt>
                      <c:pt idx="9">
                        <c:v>1868</c:v>
                      </c:pt>
                      <c:pt idx="10">
                        <c:v>1900</c:v>
                      </c:pt>
                      <c:pt idx="11">
                        <c:v>1962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D-3278-4F55-9F75-6F427643A1FC}"/>
                  </c:ext>
                </c:extLst>
              </c15:ser>
            </c15:filteredLineSeries>
          </c:ext>
        </c:extLst>
      </c:lineChart>
      <c:catAx>
        <c:axId val="20868430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-2700000" vert="horz"/>
          <a:lstStyle/>
          <a:p>
            <a:pPr>
              <a:defRPr sz="900"/>
            </a:pPr>
            <a:endParaRPr lang="lt-LT"/>
          </a:p>
        </c:txPr>
        <c:crossAx val="208684696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08684696"/>
        <c:scaling>
          <c:orientation val="minMax"/>
          <c:max val="5000"/>
          <c:min val="1500"/>
        </c:scaling>
        <c:delete val="0"/>
        <c:axPos val="l"/>
        <c:majorGridlines/>
        <c:title>
          <c:tx>
            <c:rich>
              <a:bodyPr rot="0" vert="horz"/>
              <a:lstStyle/>
              <a:p>
                <a:pPr>
                  <a:defRPr/>
                </a:pPr>
                <a:r>
                  <a:rPr lang="lt-LT"/>
                  <a:t>Eur/t</a:t>
                </a:r>
              </a:p>
            </c:rich>
          </c:tx>
          <c:layout>
            <c:manualLayout>
              <c:xMode val="edge"/>
              <c:yMode val="edge"/>
              <c:x val="3.6342624113460393E-3"/>
              <c:y val="3.7542716180233845E-2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/>
            </a:pPr>
            <a:endParaRPr lang="lt-LT"/>
          </a:p>
        </c:txPr>
        <c:crossAx val="208684304"/>
        <c:crosses val="autoZero"/>
        <c:crossBetween val="between"/>
        <c:majorUnit val="250"/>
        <c:minorUnit val="50"/>
      </c:valAx>
      <c:spPr>
        <a:solidFill>
          <a:schemeClr val="bg2"/>
        </a:solidFill>
      </c:spPr>
    </c:plotArea>
    <c:legend>
      <c:legendPos val="b"/>
      <c:layout>
        <c:manualLayout>
          <c:xMode val="edge"/>
          <c:yMode val="edge"/>
          <c:x val="3.9613835637834112E-2"/>
          <c:y val="0.88988729984778425"/>
          <c:w val="0.81622100070854031"/>
          <c:h val="9.0301689816862776E-2"/>
        </c:manualLayout>
      </c:layout>
      <c:overlay val="0"/>
      <c:txPr>
        <a:bodyPr/>
        <a:lstStyle/>
        <a:p>
          <a:pPr>
            <a:defRPr b="1"/>
          </a:pPr>
          <a:endParaRPr lang="lt-LT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Lapas1!$A$22</c:f>
              <c:strCache>
                <c:ptCount val="1"/>
                <c:pt idx="0">
                  <c:v>Apdirbamoji gamyba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strRef>
              <c:f>Lapas1!$B$18:$G$18</c:f>
              <c:strCache>
                <c:ptCount val="6"/>
                <c:pt idx="0">
                  <c:v>2023K4</c:v>
                </c:pt>
                <c:pt idx="1">
                  <c:v>2024K1</c:v>
                </c:pt>
                <c:pt idx="2">
                  <c:v>2024K2</c:v>
                </c:pt>
                <c:pt idx="3">
                  <c:v>2024K3</c:v>
                </c:pt>
                <c:pt idx="4">
                  <c:v>2024K4</c:v>
                </c:pt>
                <c:pt idx="5">
                  <c:v>2025K1</c:v>
                </c:pt>
              </c:strCache>
            </c:strRef>
          </c:cat>
          <c:val>
            <c:numRef>
              <c:f>Lapas1!$B$22:$G$22</c:f>
              <c:numCache>
                <c:formatCode>General</c:formatCode>
                <c:ptCount val="6"/>
                <c:pt idx="0">
                  <c:v>8.5</c:v>
                </c:pt>
                <c:pt idx="1">
                  <c:v>9.1999999999999993</c:v>
                </c:pt>
                <c:pt idx="2">
                  <c:v>8.6</c:v>
                </c:pt>
                <c:pt idx="3">
                  <c:v>9.1999999999999993</c:v>
                </c:pt>
                <c:pt idx="4">
                  <c:v>7.9</c:v>
                </c:pt>
                <c:pt idx="5">
                  <c:v>8.5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B81E-4F51-BEAB-23E2A0AFEB97}"/>
            </c:ext>
          </c:extLst>
        </c:ser>
        <c:ser>
          <c:idx val="1"/>
          <c:order val="1"/>
          <c:tx>
            <c:strRef>
              <c:f>Lapas1!$A$23</c:f>
              <c:strCache>
                <c:ptCount val="1"/>
                <c:pt idx="0">
                  <c:v>Mažmeninė ir didmeninė prekyba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strRef>
              <c:f>Lapas1!$B$18:$G$18</c:f>
              <c:strCache>
                <c:ptCount val="6"/>
                <c:pt idx="0">
                  <c:v>2023K4</c:v>
                </c:pt>
                <c:pt idx="1">
                  <c:v>2024K1</c:v>
                </c:pt>
                <c:pt idx="2">
                  <c:v>2024K2</c:v>
                </c:pt>
                <c:pt idx="3">
                  <c:v>2024K3</c:v>
                </c:pt>
                <c:pt idx="4">
                  <c:v>2024K4</c:v>
                </c:pt>
                <c:pt idx="5">
                  <c:v>2025K1</c:v>
                </c:pt>
              </c:strCache>
            </c:strRef>
          </c:cat>
          <c:val>
            <c:numRef>
              <c:f>Lapas1!$B$23:$G$23</c:f>
              <c:numCache>
                <c:formatCode>General</c:formatCode>
                <c:ptCount val="6"/>
                <c:pt idx="0">
                  <c:v>8</c:v>
                </c:pt>
                <c:pt idx="1">
                  <c:v>12.3</c:v>
                </c:pt>
                <c:pt idx="2">
                  <c:v>9</c:v>
                </c:pt>
                <c:pt idx="3">
                  <c:v>9.1</c:v>
                </c:pt>
                <c:pt idx="4">
                  <c:v>9.4</c:v>
                </c:pt>
                <c:pt idx="5">
                  <c:v>11.1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B81E-4F51-BEAB-23E2A0AFEB97}"/>
            </c:ext>
          </c:extLst>
        </c:ser>
        <c:ser>
          <c:idx val="2"/>
          <c:order val="2"/>
          <c:tx>
            <c:strRef>
              <c:f>Lapas1!$A$24</c:f>
              <c:strCache>
                <c:ptCount val="1"/>
                <c:pt idx="0">
                  <c:v>Transportas ir saugojimas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cat>
            <c:strRef>
              <c:f>Lapas1!$B$18:$G$18</c:f>
              <c:strCache>
                <c:ptCount val="6"/>
                <c:pt idx="0">
                  <c:v>2023K4</c:v>
                </c:pt>
                <c:pt idx="1">
                  <c:v>2024K1</c:v>
                </c:pt>
                <c:pt idx="2">
                  <c:v>2024K2</c:v>
                </c:pt>
                <c:pt idx="3">
                  <c:v>2024K3</c:v>
                </c:pt>
                <c:pt idx="4">
                  <c:v>2024K4</c:v>
                </c:pt>
                <c:pt idx="5">
                  <c:v>2025K1</c:v>
                </c:pt>
              </c:strCache>
            </c:strRef>
          </c:cat>
          <c:val>
            <c:numRef>
              <c:f>Lapas1!$B$24:$G$24</c:f>
              <c:numCache>
                <c:formatCode>General</c:formatCode>
                <c:ptCount val="6"/>
                <c:pt idx="0">
                  <c:v>4.5</c:v>
                </c:pt>
                <c:pt idx="1">
                  <c:v>6</c:v>
                </c:pt>
                <c:pt idx="2">
                  <c:v>9.5</c:v>
                </c:pt>
                <c:pt idx="3">
                  <c:v>8</c:v>
                </c:pt>
                <c:pt idx="4">
                  <c:v>6.1</c:v>
                </c:pt>
                <c:pt idx="5">
                  <c:v>7.3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B81E-4F51-BEAB-23E2A0AFEB9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462472832"/>
        <c:axId val="1458276368"/>
      </c:lineChart>
      <c:catAx>
        <c:axId val="14624728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t-LT"/>
          </a:p>
        </c:txPr>
        <c:crossAx val="1458276368"/>
        <c:crosses val="autoZero"/>
        <c:auto val="1"/>
        <c:lblAlgn val="ctr"/>
        <c:lblOffset val="100"/>
        <c:noMultiLvlLbl val="0"/>
      </c:catAx>
      <c:valAx>
        <c:axId val="14582763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t-LT"/>
          </a:p>
        </c:txPr>
        <c:crossAx val="14624728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lt-LT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lt-LT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1"/>
          <c:order val="1"/>
          <c:tx>
            <c:strRef>
              <c:f>Lapas1!$C$7</c:f>
              <c:strCache>
                <c:ptCount val="1"/>
                <c:pt idx="0">
                  <c:v>Prekės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Lapas1!$A$84:$A$96</c:f>
              <c:strCache>
                <c:ptCount val="13"/>
                <c:pt idx="0">
                  <c:v>2024M05</c:v>
                </c:pt>
                <c:pt idx="1">
                  <c:v>2024M06</c:v>
                </c:pt>
                <c:pt idx="2">
                  <c:v>2024M07</c:v>
                </c:pt>
                <c:pt idx="3">
                  <c:v>2024M08</c:v>
                </c:pt>
                <c:pt idx="4">
                  <c:v>2024M09</c:v>
                </c:pt>
                <c:pt idx="5">
                  <c:v>2024M10</c:v>
                </c:pt>
                <c:pt idx="6">
                  <c:v>2024M11</c:v>
                </c:pt>
                <c:pt idx="7">
                  <c:v>2024M12</c:v>
                </c:pt>
                <c:pt idx="8">
                  <c:v>2025M01</c:v>
                </c:pt>
                <c:pt idx="9">
                  <c:v>2025M02</c:v>
                </c:pt>
                <c:pt idx="10">
                  <c:v>2025M03</c:v>
                </c:pt>
                <c:pt idx="11">
                  <c:v>2025M04</c:v>
                </c:pt>
                <c:pt idx="12">
                  <c:v>2025M05</c:v>
                </c:pt>
              </c:strCache>
            </c:strRef>
          </c:cat>
          <c:val>
            <c:numRef>
              <c:f>Lapas1!$C$84:$C$96</c:f>
              <c:numCache>
                <c:formatCode>General</c:formatCode>
                <c:ptCount val="13"/>
                <c:pt idx="0">
                  <c:v>-1.6</c:v>
                </c:pt>
                <c:pt idx="1">
                  <c:v>-1.4</c:v>
                </c:pt>
                <c:pt idx="2">
                  <c:v>-1.1000000000000001</c:v>
                </c:pt>
                <c:pt idx="3">
                  <c:v>-1.4</c:v>
                </c:pt>
                <c:pt idx="4">
                  <c:v>-1.8</c:v>
                </c:pt>
                <c:pt idx="5">
                  <c:v>-1.9</c:v>
                </c:pt>
                <c:pt idx="6">
                  <c:v>-0.7</c:v>
                </c:pt>
                <c:pt idx="7">
                  <c:v>0.4</c:v>
                </c:pt>
                <c:pt idx="8">
                  <c:v>2.6</c:v>
                </c:pt>
                <c:pt idx="9">
                  <c:v>2.5</c:v>
                </c:pt>
                <c:pt idx="10">
                  <c:v>3.4</c:v>
                </c:pt>
                <c:pt idx="11">
                  <c:v>3.3</c:v>
                </c:pt>
                <c:pt idx="12">
                  <c:v>2.4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3E9-4DF3-8B1D-2F4DA02AB55B}"/>
            </c:ext>
          </c:extLst>
        </c:ser>
        <c:ser>
          <c:idx val="2"/>
          <c:order val="2"/>
          <c:tx>
            <c:strRef>
              <c:f>Lapas1!$D$7</c:f>
              <c:strCache>
                <c:ptCount val="1"/>
                <c:pt idx="0">
                  <c:v>Paslaugos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Lapas1!$A$84:$A$96</c:f>
              <c:strCache>
                <c:ptCount val="13"/>
                <c:pt idx="0">
                  <c:v>2024M05</c:v>
                </c:pt>
                <c:pt idx="1">
                  <c:v>2024M06</c:v>
                </c:pt>
                <c:pt idx="2">
                  <c:v>2024M07</c:v>
                </c:pt>
                <c:pt idx="3">
                  <c:v>2024M08</c:v>
                </c:pt>
                <c:pt idx="4">
                  <c:v>2024M09</c:v>
                </c:pt>
                <c:pt idx="5">
                  <c:v>2024M10</c:v>
                </c:pt>
                <c:pt idx="6">
                  <c:v>2024M11</c:v>
                </c:pt>
                <c:pt idx="7">
                  <c:v>2024M12</c:v>
                </c:pt>
                <c:pt idx="8">
                  <c:v>2025M01</c:v>
                </c:pt>
                <c:pt idx="9">
                  <c:v>2025M02</c:v>
                </c:pt>
                <c:pt idx="10">
                  <c:v>2025M03</c:v>
                </c:pt>
                <c:pt idx="11">
                  <c:v>2025M04</c:v>
                </c:pt>
                <c:pt idx="12">
                  <c:v>2025M05</c:v>
                </c:pt>
              </c:strCache>
            </c:strRef>
          </c:cat>
          <c:val>
            <c:numRef>
              <c:f>Lapas1!$D$84:$D$96</c:f>
              <c:numCache>
                <c:formatCode>General</c:formatCode>
                <c:ptCount val="13"/>
                <c:pt idx="0">
                  <c:v>5.7</c:v>
                </c:pt>
                <c:pt idx="1">
                  <c:v>5.9</c:v>
                </c:pt>
                <c:pt idx="2">
                  <c:v>5.7</c:v>
                </c:pt>
                <c:pt idx="3">
                  <c:v>5.6</c:v>
                </c:pt>
                <c:pt idx="4">
                  <c:v>5.8</c:v>
                </c:pt>
                <c:pt idx="5">
                  <c:v>5.7</c:v>
                </c:pt>
                <c:pt idx="6">
                  <c:v>6.1</c:v>
                </c:pt>
                <c:pt idx="7">
                  <c:v>6.1</c:v>
                </c:pt>
                <c:pt idx="8">
                  <c:v>6</c:v>
                </c:pt>
                <c:pt idx="9">
                  <c:v>5.8</c:v>
                </c:pt>
                <c:pt idx="10">
                  <c:v>5.7</c:v>
                </c:pt>
                <c:pt idx="11">
                  <c:v>5.8</c:v>
                </c:pt>
                <c:pt idx="12">
                  <c:v>5.7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3E9-4DF3-8B1D-2F4DA02AB55B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20"/>
        <c:axId val="230418440"/>
        <c:axId val="230418768"/>
      </c:barChart>
      <c:lineChart>
        <c:grouping val="standard"/>
        <c:varyColors val="0"/>
        <c:ser>
          <c:idx val="0"/>
          <c:order val="0"/>
          <c:tx>
            <c:strRef>
              <c:f>Lapas1!$B$7</c:f>
              <c:strCache>
                <c:ptCount val="1"/>
                <c:pt idx="0">
                  <c:v>Vartojimo prekės ir paslaugos</c:v>
                </c:pt>
              </c:strCache>
            </c:strRef>
          </c:tx>
          <c:spPr>
            <a:ln w="38100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spPr>
              <a:solidFill>
                <a:schemeClr val="bg2"/>
              </a:solidFill>
              <a:ln>
                <a:noFill/>
              </a:ln>
              <a:effectLst/>
            </c:spPr>
            <c:txPr>
              <a:bodyPr rot="0" spcFirstLastPara="1" vertOverflow="ellipsis" vert="horz" wrap="square" lIns="0" tIns="0" rIns="0" bIns="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Lapas1!$A$84:$A$96</c:f>
              <c:strCache>
                <c:ptCount val="13"/>
                <c:pt idx="0">
                  <c:v>2024M05</c:v>
                </c:pt>
                <c:pt idx="1">
                  <c:v>2024M06</c:v>
                </c:pt>
                <c:pt idx="2">
                  <c:v>2024M07</c:v>
                </c:pt>
                <c:pt idx="3">
                  <c:v>2024M08</c:v>
                </c:pt>
                <c:pt idx="4">
                  <c:v>2024M09</c:v>
                </c:pt>
                <c:pt idx="5">
                  <c:v>2024M10</c:v>
                </c:pt>
                <c:pt idx="6">
                  <c:v>2024M11</c:v>
                </c:pt>
                <c:pt idx="7">
                  <c:v>2024M12</c:v>
                </c:pt>
                <c:pt idx="8">
                  <c:v>2025M01</c:v>
                </c:pt>
                <c:pt idx="9">
                  <c:v>2025M02</c:v>
                </c:pt>
                <c:pt idx="10">
                  <c:v>2025M03</c:v>
                </c:pt>
                <c:pt idx="11">
                  <c:v>2025M04</c:v>
                </c:pt>
                <c:pt idx="12">
                  <c:v>2025M05</c:v>
                </c:pt>
              </c:strCache>
            </c:strRef>
          </c:cat>
          <c:val>
            <c:numRef>
              <c:f>Lapas1!$B$84:$B$96</c:f>
              <c:numCache>
                <c:formatCode>General</c:formatCode>
                <c:ptCount val="13"/>
                <c:pt idx="0">
                  <c:v>0.5</c:v>
                </c:pt>
                <c:pt idx="1">
                  <c:v>0.7</c:v>
                </c:pt>
                <c:pt idx="2">
                  <c:v>0.9</c:v>
                </c:pt>
                <c:pt idx="3">
                  <c:v>0.7</c:v>
                </c:pt>
                <c:pt idx="4">
                  <c:v>0.5</c:v>
                </c:pt>
                <c:pt idx="5">
                  <c:v>0.3</c:v>
                </c:pt>
                <c:pt idx="6">
                  <c:v>1.3</c:v>
                </c:pt>
                <c:pt idx="7">
                  <c:v>2.1</c:v>
                </c:pt>
                <c:pt idx="8">
                  <c:v>3.6</c:v>
                </c:pt>
                <c:pt idx="9">
                  <c:v>3.5</c:v>
                </c:pt>
                <c:pt idx="10">
                  <c:v>4.0999999999999996</c:v>
                </c:pt>
                <c:pt idx="11">
                  <c:v>4.0999999999999996</c:v>
                </c:pt>
                <c:pt idx="12">
                  <c:v>3.4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83E9-4DF3-8B1D-2F4DA02AB55B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230418440"/>
        <c:axId val="230418768"/>
      </c:lineChart>
      <c:catAx>
        <c:axId val="23041844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2700000" spcFirstLastPara="1" vertOverflow="ellipsis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t-LT"/>
          </a:p>
        </c:txPr>
        <c:crossAx val="230418768"/>
        <c:crosses val="autoZero"/>
        <c:auto val="1"/>
        <c:lblAlgn val="ctr"/>
        <c:lblOffset val="100"/>
        <c:noMultiLvlLbl val="0"/>
      </c:catAx>
      <c:valAx>
        <c:axId val="2304187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t-LT"/>
          </a:p>
        </c:txPr>
        <c:crossAx val="2304184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lt-LT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lt-LT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10"/>
    </mc:Choice>
    <mc:Fallback>
      <c:style val="10"/>
    </mc:Fallback>
  </mc:AlternateContent>
  <c:chart>
    <c:title>
      <c:tx>
        <c:rich>
          <a:bodyPr/>
          <a:lstStyle/>
          <a:p>
            <a:pPr>
              <a:defRPr sz="1200"/>
            </a:pPr>
            <a:r>
              <a:rPr lang="lt-LT" sz="1200"/>
              <a:t>Vidutinė kiaulių supirkimo kaina, Eur/t skerdenos sv.</a:t>
            </a:r>
          </a:p>
        </c:rich>
      </c:tx>
      <c:layout>
        <c:manualLayout>
          <c:xMode val="edge"/>
          <c:yMode val="edge"/>
          <c:x val="0.18465148378192342"/>
          <c:y val="1.2503478645211463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8.0745504871702053E-2"/>
          <c:y val="0.13730908376577691"/>
          <c:w val="0.89855254139277296"/>
          <c:h val="0.5837765081859444"/>
        </c:manualLayout>
      </c:layout>
      <c:lineChart>
        <c:grouping val="standard"/>
        <c:varyColors val="0"/>
        <c:ser>
          <c:idx val="6"/>
          <c:order val="6"/>
          <c:tx>
            <c:strRef>
              <c:f>'Supirkimo kainos-gyvulinink (2)'!$B$84</c:f>
              <c:strCache>
                <c:ptCount val="1"/>
                <c:pt idx="0">
                  <c:v>2021</c:v>
                </c:pt>
              </c:strCache>
            </c:strRef>
          </c:tx>
          <c:marker>
            <c:symbol val="triangle"/>
            <c:size val="9"/>
          </c:marker>
          <c:cat>
            <c:strRef>
              <c:f>'Supirkimo kainos-gyvulinink (2)'!$C$44:$N$44</c:f>
              <c:strCache>
                <c:ptCount val="12"/>
                <c:pt idx="0">
                  <c:v>sausis</c:v>
                </c:pt>
                <c:pt idx="1">
                  <c:v>vasaris</c:v>
                </c:pt>
                <c:pt idx="2">
                  <c:v>kovas</c:v>
                </c:pt>
                <c:pt idx="3">
                  <c:v>balandis</c:v>
                </c:pt>
                <c:pt idx="4">
                  <c:v>gegužė</c:v>
                </c:pt>
                <c:pt idx="5">
                  <c:v>birželis</c:v>
                </c:pt>
                <c:pt idx="6">
                  <c:v>liepa</c:v>
                </c:pt>
                <c:pt idx="7">
                  <c:v>rugpjūtis</c:v>
                </c:pt>
                <c:pt idx="8">
                  <c:v>rugsėjis</c:v>
                </c:pt>
                <c:pt idx="9">
                  <c:v>spalis</c:v>
                </c:pt>
                <c:pt idx="10">
                  <c:v>lapkritis</c:v>
                </c:pt>
                <c:pt idx="11">
                  <c:v>gruodis</c:v>
                </c:pt>
              </c:strCache>
            </c:strRef>
          </c:cat>
          <c:val>
            <c:numRef>
              <c:f>'Supirkimo kainos-gyvulinink (2)'!$C$84:$N$84</c:f>
              <c:numCache>
                <c:formatCode>General</c:formatCode>
                <c:ptCount val="12"/>
                <c:pt idx="0">
                  <c:v>1282</c:v>
                </c:pt>
                <c:pt idx="1">
                  <c:v>1282</c:v>
                </c:pt>
                <c:pt idx="2">
                  <c:v>1619</c:v>
                </c:pt>
                <c:pt idx="3">
                  <c:v>1629</c:v>
                </c:pt>
                <c:pt idx="4">
                  <c:v>1600</c:v>
                </c:pt>
                <c:pt idx="5">
                  <c:v>1681</c:v>
                </c:pt>
                <c:pt idx="6">
                  <c:v>1501</c:v>
                </c:pt>
                <c:pt idx="7">
                  <c:v>1542</c:v>
                </c:pt>
                <c:pt idx="8">
                  <c:v>1434</c:v>
                </c:pt>
                <c:pt idx="9">
                  <c:v>1175</c:v>
                </c:pt>
                <c:pt idx="10">
                  <c:v>1120</c:v>
                </c:pt>
                <c:pt idx="11">
                  <c:v>1429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C285-4E6A-843B-0494F072CA64}"/>
            </c:ext>
          </c:extLst>
        </c:ser>
        <c:ser>
          <c:idx val="7"/>
          <c:order val="7"/>
          <c:tx>
            <c:strRef>
              <c:f>'Supirkimo kainos-gyvulinink (2)'!$B$85</c:f>
              <c:strCache>
                <c:ptCount val="1"/>
                <c:pt idx="0">
                  <c:v>2022</c:v>
                </c:pt>
              </c:strCache>
            </c:strRef>
          </c:tx>
          <c:spPr>
            <a:ln>
              <a:solidFill>
                <a:schemeClr val="accent2">
                  <a:lumMod val="75000"/>
                </a:schemeClr>
              </a:solidFill>
            </a:ln>
          </c:spPr>
          <c:marker>
            <c:symbol val="diamond"/>
            <c:size val="9"/>
            <c:spPr>
              <a:solidFill>
                <a:schemeClr val="accent2">
                  <a:lumMod val="75000"/>
                </a:schemeClr>
              </a:solidFill>
            </c:spPr>
          </c:marker>
          <c:cat>
            <c:strRef>
              <c:f>'Supirkimo kainos-gyvulinink (2)'!$C$44:$N$44</c:f>
              <c:strCache>
                <c:ptCount val="12"/>
                <c:pt idx="0">
                  <c:v>sausis</c:v>
                </c:pt>
                <c:pt idx="1">
                  <c:v>vasaris</c:v>
                </c:pt>
                <c:pt idx="2">
                  <c:v>kovas</c:v>
                </c:pt>
                <c:pt idx="3">
                  <c:v>balandis</c:v>
                </c:pt>
                <c:pt idx="4">
                  <c:v>gegužė</c:v>
                </c:pt>
                <c:pt idx="5">
                  <c:v>birželis</c:v>
                </c:pt>
                <c:pt idx="6">
                  <c:v>liepa</c:v>
                </c:pt>
                <c:pt idx="7">
                  <c:v>rugpjūtis</c:v>
                </c:pt>
                <c:pt idx="8">
                  <c:v>rugsėjis</c:v>
                </c:pt>
                <c:pt idx="9">
                  <c:v>spalis</c:v>
                </c:pt>
                <c:pt idx="10">
                  <c:v>lapkritis</c:v>
                </c:pt>
                <c:pt idx="11">
                  <c:v>gruodis</c:v>
                </c:pt>
              </c:strCache>
            </c:strRef>
          </c:cat>
          <c:val>
            <c:numRef>
              <c:f>'Supirkimo kainos-gyvulinink (2)'!$C$85:$N$85</c:f>
              <c:numCache>
                <c:formatCode>General</c:formatCode>
                <c:ptCount val="12"/>
                <c:pt idx="0">
                  <c:v>1355</c:v>
                </c:pt>
                <c:pt idx="1">
                  <c:v>1249</c:v>
                </c:pt>
                <c:pt idx="2">
                  <c:v>1803</c:v>
                </c:pt>
                <c:pt idx="3">
                  <c:v>2050</c:v>
                </c:pt>
                <c:pt idx="4">
                  <c:v>1848</c:v>
                </c:pt>
                <c:pt idx="5">
                  <c:v>1864</c:v>
                </c:pt>
                <c:pt idx="6">
                  <c:v>1965</c:v>
                </c:pt>
                <c:pt idx="7">
                  <c:v>2093</c:v>
                </c:pt>
                <c:pt idx="8">
                  <c:v>2272</c:v>
                </c:pt>
                <c:pt idx="9">
                  <c:v>2058</c:v>
                </c:pt>
                <c:pt idx="10">
                  <c:v>1929</c:v>
                </c:pt>
                <c:pt idx="11">
                  <c:v>2214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C285-4E6A-843B-0494F072CA64}"/>
            </c:ext>
          </c:extLst>
        </c:ser>
        <c:ser>
          <c:idx val="8"/>
          <c:order val="8"/>
          <c:tx>
            <c:strRef>
              <c:f>'Supirkimo kainos-gyvulinink (2)'!$B$86</c:f>
              <c:strCache>
                <c:ptCount val="1"/>
                <c:pt idx="0">
                  <c:v>2023</c:v>
                </c:pt>
              </c:strCache>
            </c:strRef>
          </c:tx>
          <c:spPr>
            <a:ln>
              <a:solidFill>
                <a:srgbClr val="006600"/>
              </a:solidFill>
            </a:ln>
          </c:spPr>
          <c:marker>
            <c:symbol val="square"/>
            <c:size val="9"/>
            <c:spPr>
              <a:solidFill>
                <a:srgbClr val="006600"/>
              </a:solidFill>
              <a:ln>
                <a:solidFill>
                  <a:srgbClr val="006600"/>
                </a:solidFill>
              </a:ln>
            </c:spPr>
          </c:marker>
          <c:cat>
            <c:strRef>
              <c:f>'Supirkimo kainos-gyvulinink (2)'!$C$44:$N$44</c:f>
              <c:strCache>
                <c:ptCount val="12"/>
                <c:pt idx="0">
                  <c:v>sausis</c:v>
                </c:pt>
                <c:pt idx="1">
                  <c:v>vasaris</c:v>
                </c:pt>
                <c:pt idx="2">
                  <c:v>kovas</c:v>
                </c:pt>
                <c:pt idx="3">
                  <c:v>balandis</c:v>
                </c:pt>
                <c:pt idx="4">
                  <c:v>gegužė</c:v>
                </c:pt>
                <c:pt idx="5">
                  <c:v>birželis</c:v>
                </c:pt>
                <c:pt idx="6">
                  <c:v>liepa</c:v>
                </c:pt>
                <c:pt idx="7">
                  <c:v>rugpjūtis</c:v>
                </c:pt>
                <c:pt idx="8">
                  <c:v>rugsėjis</c:v>
                </c:pt>
                <c:pt idx="9">
                  <c:v>spalis</c:v>
                </c:pt>
                <c:pt idx="10">
                  <c:v>lapkritis</c:v>
                </c:pt>
                <c:pt idx="11">
                  <c:v>gruodis</c:v>
                </c:pt>
              </c:strCache>
            </c:strRef>
          </c:cat>
          <c:val>
            <c:numRef>
              <c:f>'Supirkimo kainos-gyvulinink (2)'!$C$86:$N$86</c:f>
              <c:numCache>
                <c:formatCode>General</c:formatCode>
                <c:ptCount val="12"/>
                <c:pt idx="0">
                  <c:v>2203</c:v>
                </c:pt>
                <c:pt idx="1">
                  <c:v>2349</c:v>
                </c:pt>
                <c:pt idx="2">
                  <c:v>2460</c:v>
                </c:pt>
                <c:pt idx="3">
                  <c:v>2586</c:v>
                </c:pt>
                <c:pt idx="4">
                  <c:v>2650</c:v>
                </c:pt>
                <c:pt idx="5">
                  <c:v>2718</c:v>
                </c:pt>
                <c:pt idx="6">
                  <c:v>2803</c:v>
                </c:pt>
                <c:pt idx="7">
                  <c:v>2577</c:v>
                </c:pt>
                <c:pt idx="8">
                  <c:v>2486</c:v>
                </c:pt>
                <c:pt idx="9">
                  <c:v>2375</c:v>
                </c:pt>
                <c:pt idx="10">
                  <c:v>2320</c:v>
                </c:pt>
                <c:pt idx="11">
                  <c:v>2418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C285-4E6A-843B-0494F072CA64}"/>
            </c:ext>
          </c:extLst>
        </c:ser>
        <c:ser>
          <c:idx val="9"/>
          <c:order val="9"/>
          <c:tx>
            <c:strRef>
              <c:f>'Supirkimo kainos-gyvulinink (2)'!$B$87</c:f>
              <c:strCache>
                <c:ptCount val="1"/>
                <c:pt idx="0">
                  <c:v>2024</c:v>
                </c:pt>
              </c:strCache>
            </c:strRef>
          </c:tx>
          <c:spPr>
            <a:ln cmpd="sng">
              <a:solidFill>
                <a:schemeClr val="tx2">
                  <a:lumMod val="20000"/>
                  <a:lumOff val="80000"/>
                </a:schemeClr>
              </a:solidFill>
            </a:ln>
          </c:spPr>
          <c:marker>
            <c:spPr>
              <a:solidFill>
                <a:schemeClr val="tx2">
                  <a:lumMod val="20000"/>
                  <a:lumOff val="80000"/>
                </a:schemeClr>
              </a:solidFill>
              <a:ln cmpd="sng">
                <a:solidFill>
                  <a:schemeClr val="tx2">
                    <a:lumMod val="20000"/>
                    <a:lumOff val="80000"/>
                  </a:schemeClr>
                </a:solidFill>
              </a:ln>
            </c:spPr>
          </c:marker>
          <c:dLbls>
            <c:dLbl>
              <c:idx val="0"/>
              <c:layout>
                <c:manualLayout>
                  <c:x val="-6.382845289313771E-2"/>
                  <c:y val="-8.975379192102797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C285-4E6A-843B-0494F072CA64}"/>
                </c:ext>
              </c:extLst>
            </c:dLbl>
            <c:dLbl>
              <c:idx val="1"/>
              <c:layout>
                <c:manualLayout>
                  <c:x val="-6.3828452893137738E-2"/>
                  <c:y val="-5.83399647486682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C285-4E6A-843B-0494F072CA64}"/>
                </c:ext>
              </c:extLst>
            </c:dLbl>
            <c:dLbl>
              <c:idx val="2"/>
              <c:layout>
                <c:manualLayout>
                  <c:x val="-8.3254503773657881E-2"/>
                  <c:y val="-4.487689596051407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C285-4E6A-843B-0494F072CA64}"/>
                </c:ext>
              </c:extLst>
            </c:dLbl>
            <c:dLbl>
              <c:idx val="3"/>
              <c:layout>
                <c:manualLayout>
                  <c:x val="-5.2727852389983322E-2"/>
                  <c:y val="-4.936458555656538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C285-4E6A-843B-0494F072CA64}"/>
                </c:ext>
              </c:extLst>
            </c:dLbl>
            <c:dLbl>
              <c:idx val="4"/>
              <c:layout>
                <c:manualLayout>
                  <c:x val="-6.1053302767349112E-2"/>
                  <c:y val="-5.833996474866818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C285-4E6A-843B-0494F072CA64}"/>
                </c:ext>
              </c:extLst>
            </c:dLbl>
            <c:dLbl>
              <c:idx val="5"/>
              <c:layout>
                <c:manualLayout>
                  <c:x val="-6.1053302767349112E-2"/>
                  <c:y val="-5.385227515261678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C285-4E6A-843B-0494F072CA64}"/>
                </c:ext>
              </c:extLst>
            </c:dLbl>
            <c:dLbl>
              <c:idx val="6"/>
              <c:layout>
                <c:manualLayout>
                  <c:x val="-5.5503002515772939E-3"/>
                  <c:y val="-1.795075838420567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C285-4E6A-843B-0494F072CA64}"/>
                </c:ext>
              </c:extLst>
            </c:dLbl>
            <c:dLbl>
              <c:idx val="7"/>
              <c:layout>
                <c:manualLayout>
                  <c:x val="-5.5503002515772025E-2"/>
                  <c:y val="5.3852275152616702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/>
                  </a:pPr>
                  <a:endParaRPr lang="lt-LT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0A-C285-4E6A-843B-0494F072CA64}"/>
                </c:ext>
              </c:extLst>
            </c:dLbl>
            <c:dLbl>
              <c:idx val="8"/>
              <c:layout>
                <c:manualLayout>
                  <c:x val="-2.775150125788596E-2"/>
                  <c:y val="5.833996474866818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C285-4E6A-843B-0494F072CA64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val>
            <c:numRef>
              <c:f>'Supirkimo kainos-gyvulinink (2)'!$C$87:$N$87</c:f>
              <c:numCache>
                <c:formatCode>General</c:formatCode>
                <c:ptCount val="12"/>
                <c:pt idx="0">
                  <c:v>2332</c:v>
                </c:pt>
                <c:pt idx="1">
                  <c:v>2298</c:v>
                </c:pt>
                <c:pt idx="2">
                  <c:v>2389</c:v>
                </c:pt>
                <c:pt idx="3">
                  <c:v>2394</c:v>
                </c:pt>
                <c:pt idx="4">
                  <c:v>2388</c:v>
                </c:pt>
                <c:pt idx="5">
                  <c:v>2406</c:v>
                </c:pt>
                <c:pt idx="6">
                  <c:v>2337</c:v>
                </c:pt>
                <c:pt idx="7">
                  <c:v>2245</c:v>
                </c:pt>
                <c:pt idx="8">
                  <c:v>2143</c:v>
                </c:pt>
                <c:pt idx="9">
                  <c:v>2253</c:v>
                </c:pt>
                <c:pt idx="10">
                  <c:v>2202</c:v>
                </c:pt>
                <c:pt idx="11">
                  <c:v>2119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C-C285-4E6A-843B-0494F072CA64}"/>
            </c:ext>
          </c:extLst>
        </c:ser>
        <c:ser>
          <c:idx val="10"/>
          <c:order val="10"/>
          <c:tx>
            <c:strRef>
              <c:f>'Supirkimo kainos-gyvulinink (2)'!$B$88</c:f>
              <c:strCache>
                <c:ptCount val="1"/>
                <c:pt idx="0">
                  <c:v>2025</c:v>
                </c:pt>
              </c:strCache>
            </c:strRef>
          </c:tx>
          <c:spPr>
            <a:ln cmpd="sng">
              <a:solidFill>
                <a:srgbClr val="FF0000"/>
              </a:solidFill>
            </a:ln>
          </c:spPr>
          <c:marker>
            <c:spPr>
              <a:solidFill>
                <a:srgbClr val="FF0000"/>
              </a:solidFill>
              <a:ln cmpd="sng">
                <a:solidFill>
                  <a:srgbClr val="FF0000"/>
                </a:solidFill>
              </a:ln>
            </c:spPr>
          </c:marker>
          <c:val>
            <c:numRef>
              <c:f>'Supirkimo kainos-gyvulinink (2)'!$C$88:$N$88</c:f>
              <c:numCache>
                <c:formatCode>General</c:formatCode>
                <c:ptCount val="12"/>
                <c:pt idx="0">
                  <c:v>2019</c:v>
                </c:pt>
                <c:pt idx="1">
                  <c:v>1923</c:v>
                </c:pt>
                <c:pt idx="2">
                  <c:v>1945</c:v>
                </c:pt>
                <c:pt idx="3">
                  <c:v>2209</c:v>
                </c:pt>
                <c:pt idx="4">
                  <c:v>2299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D-C285-4E6A-843B-0494F072CA6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09099720"/>
        <c:axId val="209100112"/>
        <c:extLst>
          <c:ext xmlns:c15="http://schemas.microsoft.com/office/drawing/2012/chart" uri="{02D57815-91ED-43cb-92C2-25804820EDAC}">
            <c15:filteredLineSeries>
              <c15:ser>
                <c:idx val="1"/>
                <c:order val="0"/>
                <c:tx>
                  <c:strRef>
                    <c:extLst>
                      <c:ext uri="{02D57815-91ED-43cb-92C2-25804820EDAC}">
                        <c15:formulaRef>
                          <c15:sqref>'Supirkimo kainos-gyvulinink (2)'!$B$72</c15:sqref>
                        </c15:formulaRef>
                      </c:ext>
                    </c:extLst>
                    <c:strCache>
                      <c:ptCount val="1"/>
                      <c:pt idx="0">
                        <c:v>2009</c:v>
                      </c:pt>
                    </c:strCache>
                  </c:strRef>
                </c:tx>
                <c:cat>
                  <c:strRef>
                    <c:extLst>
                      <c:ext uri="{02D57815-91ED-43cb-92C2-25804820EDAC}">
                        <c15:formulaRef>
                          <c15:sqref>'Supirkimo kainos-gyvulinink (2)'!$C$44:$N$44</c15:sqref>
                        </c15:formulaRef>
                      </c:ext>
                    </c:extLst>
                    <c:strCache>
                      <c:ptCount val="12"/>
                      <c:pt idx="0">
                        <c:v>sausis</c:v>
                      </c:pt>
                      <c:pt idx="1">
                        <c:v>vasaris</c:v>
                      </c:pt>
                      <c:pt idx="2">
                        <c:v>kovas</c:v>
                      </c:pt>
                      <c:pt idx="3">
                        <c:v>balandis</c:v>
                      </c:pt>
                      <c:pt idx="4">
                        <c:v>gegužė</c:v>
                      </c:pt>
                      <c:pt idx="5">
                        <c:v>birželis</c:v>
                      </c:pt>
                      <c:pt idx="6">
                        <c:v>liepa</c:v>
                      </c:pt>
                      <c:pt idx="7">
                        <c:v>rugpjūtis</c:v>
                      </c:pt>
                      <c:pt idx="8">
                        <c:v>rugsėjis</c:v>
                      </c:pt>
                      <c:pt idx="9">
                        <c:v>spalis</c:v>
                      </c:pt>
                      <c:pt idx="10">
                        <c:v>lapkritis</c:v>
                      </c:pt>
                      <c:pt idx="11">
                        <c:v>gruodis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'Supirkimo kainos-gyvulinink (2)'!$C$72:$N$72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1543.9643188137165</c:v>
                      </c:pt>
                      <c:pt idx="1">
                        <c:v>1528.3248378127896</c:v>
                      </c:pt>
                      <c:pt idx="2">
                        <c:v>1580.4564411492122</c:v>
                      </c:pt>
                      <c:pt idx="3">
                        <c:v>1656.9161260426322</c:v>
                      </c:pt>
                      <c:pt idx="4">
                        <c:v>1713.9712696941613</c:v>
                      </c:pt>
                      <c:pt idx="5">
                        <c:v>1775.6603336422613</c:v>
                      </c:pt>
                      <c:pt idx="6">
                        <c:v>1664.1566265060242</c:v>
                      </c:pt>
                      <c:pt idx="7">
                        <c:v>1622.7409638554218</c:v>
                      </c:pt>
                      <c:pt idx="8">
                        <c:v>1691.6705282669138</c:v>
                      </c:pt>
                      <c:pt idx="9">
                        <c:v>1635.4842446709918</c:v>
                      </c:pt>
                      <c:pt idx="10">
                        <c:v>1505.7344763670064</c:v>
                      </c:pt>
                      <c:pt idx="11">
                        <c:v>1503.7071362372567</c:v>
                      </c:pt>
                    </c:numCache>
                  </c:numRef>
                </c:val>
                <c:smooth val="0"/>
                <c:extLst>
                  <c:ext xmlns:c16="http://schemas.microsoft.com/office/drawing/2014/chart" uri="{C3380CC4-5D6E-409C-BE32-E72D297353CC}">
                    <c16:uniqueId val="{0000000E-C285-4E6A-843B-0494F072CA64}"/>
                  </c:ext>
                </c:extLst>
              </c15:ser>
            </c15:filteredLineSeries>
            <c15:filteredLineSeries>
              <c15:ser>
                <c:idx val="2"/>
                <c:order val="1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(2)'!$B$73</c15:sqref>
                        </c15:formulaRef>
                      </c:ext>
                    </c:extLst>
                    <c:strCache>
                      <c:ptCount val="1"/>
                      <c:pt idx="0">
                        <c:v>2010</c:v>
                      </c:pt>
                    </c:strCache>
                  </c:strRef>
                </c:tx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(2)'!$C$44:$N$44</c15:sqref>
                        </c15:formulaRef>
                      </c:ext>
                    </c:extLst>
                    <c:strCache>
                      <c:ptCount val="12"/>
                      <c:pt idx="0">
                        <c:v>sausis</c:v>
                      </c:pt>
                      <c:pt idx="1">
                        <c:v>vasaris</c:v>
                      </c:pt>
                      <c:pt idx="2">
                        <c:v>kovas</c:v>
                      </c:pt>
                      <c:pt idx="3">
                        <c:v>balandis</c:v>
                      </c:pt>
                      <c:pt idx="4">
                        <c:v>gegužė</c:v>
                      </c:pt>
                      <c:pt idx="5">
                        <c:v>birželis</c:v>
                      </c:pt>
                      <c:pt idx="6">
                        <c:v>liepa</c:v>
                      </c:pt>
                      <c:pt idx="7">
                        <c:v>rugpjūtis</c:v>
                      </c:pt>
                      <c:pt idx="8">
                        <c:v>rugsėjis</c:v>
                      </c:pt>
                      <c:pt idx="9">
                        <c:v>spalis</c:v>
                      </c:pt>
                      <c:pt idx="10">
                        <c:v>lapkritis</c:v>
                      </c:pt>
                      <c:pt idx="11">
                        <c:v>gruodis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(2)'!$C$73:$N$73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1433.3294717330862</c:v>
                      </c:pt>
                      <c:pt idx="1">
                        <c:v>1430.4332715477294</c:v>
                      </c:pt>
                      <c:pt idx="2">
                        <c:v>1260.7159406858202</c:v>
                      </c:pt>
                      <c:pt idx="3">
                        <c:v>1304.4485634847081</c:v>
                      </c:pt>
                      <c:pt idx="4">
                        <c:v>1527.4559777571826</c:v>
                      </c:pt>
                      <c:pt idx="5">
                        <c:v>1358.6075069508804</c:v>
                      </c:pt>
                      <c:pt idx="6">
                        <c:v>1360.3452270620946</c:v>
                      </c:pt>
                      <c:pt idx="7">
                        <c:v>1602.4675625579241</c:v>
                      </c:pt>
                      <c:pt idx="8">
                        <c:v>1644.4624652455977</c:v>
                      </c:pt>
                      <c:pt idx="9">
                        <c:v>1459.1056533827618</c:v>
                      </c:pt>
                      <c:pt idx="10">
                        <c:v>1465.7669138090826</c:v>
                      </c:pt>
                      <c:pt idx="11">
                        <c:v>1548.5982391102873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F-C285-4E6A-843B-0494F072CA64}"/>
                  </c:ext>
                </c:extLst>
              </c15:ser>
            </c15:filteredLineSeries>
            <c15:filteredLineSeries>
              <c15:ser>
                <c:idx val="3"/>
                <c:order val="2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(2)'!$B$74</c15:sqref>
                        </c15:formulaRef>
                      </c:ext>
                    </c:extLst>
                    <c:strCache>
                      <c:ptCount val="1"/>
                      <c:pt idx="0">
                        <c:v>2011</c:v>
                      </c:pt>
                    </c:strCache>
                  </c:strRef>
                </c:tx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(2)'!$C$44:$N$44</c15:sqref>
                        </c15:formulaRef>
                      </c:ext>
                    </c:extLst>
                    <c:strCache>
                      <c:ptCount val="12"/>
                      <c:pt idx="0">
                        <c:v>sausis</c:v>
                      </c:pt>
                      <c:pt idx="1">
                        <c:v>vasaris</c:v>
                      </c:pt>
                      <c:pt idx="2">
                        <c:v>kovas</c:v>
                      </c:pt>
                      <c:pt idx="3">
                        <c:v>balandis</c:v>
                      </c:pt>
                      <c:pt idx="4">
                        <c:v>gegužė</c:v>
                      </c:pt>
                      <c:pt idx="5">
                        <c:v>birželis</c:v>
                      </c:pt>
                      <c:pt idx="6">
                        <c:v>liepa</c:v>
                      </c:pt>
                      <c:pt idx="7">
                        <c:v>rugpjūtis</c:v>
                      </c:pt>
                      <c:pt idx="8">
                        <c:v>rugsėjis</c:v>
                      </c:pt>
                      <c:pt idx="9">
                        <c:v>spalis</c:v>
                      </c:pt>
                      <c:pt idx="10">
                        <c:v>lapkritis</c:v>
                      </c:pt>
                      <c:pt idx="11">
                        <c:v>gruodis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(2)'!$C$74:$N$74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1540.7784986098241</c:v>
                      </c:pt>
                      <c:pt idx="1">
                        <c:v>1536.1445783132531</c:v>
                      </c:pt>
                      <c:pt idx="2">
                        <c:v>1578.1394810009269</c:v>
                      </c:pt>
                      <c:pt idx="3">
                        <c:v>1656.9161260426322</c:v>
                      </c:pt>
                      <c:pt idx="4">
                        <c:v>1782.321594068582</c:v>
                      </c:pt>
                      <c:pt idx="5">
                        <c:v>1717.7363299351252</c:v>
                      </c:pt>
                      <c:pt idx="6">
                        <c:v>1694.8563484708063</c:v>
                      </c:pt>
                      <c:pt idx="7">
                        <c:v>1650.2548656163115</c:v>
                      </c:pt>
                      <c:pt idx="8">
                        <c:v>1704.7034291010195</c:v>
                      </c:pt>
                      <c:pt idx="9">
                        <c:v>1687.9054680259501</c:v>
                      </c:pt>
                      <c:pt idx="10">
                        <c:v>1753.0699721964784</c:v>
                      </c:pt>
                      <c:pt idx="11">
                        <c:v>1773.3433734939761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0-C285-4E6A-843B-0494F072CA64}"/>
                  </c:ext>
                </c:extLst>
              </c15:ser>
            </c15:filteredLineSeries>
            <c15:filteredLineSeries>
              <c15:ser>
                <c:idx val="0"/>
                <c:order val="3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(2)'!$B$75</c15:sqref>
                        </c15:formulaRef>
                      </c:ext>
                    </c:extLst>
                    <c:strCache>
                      <c:ptCount val="1"/>
                      <c:pt idx="0">
                        <c:v>2012</c:v>
                      </c:pt>
                    </c:strCache>
                  </c:strRef>
                </c:tx>
                <c:spPr>
                  <a:ln>
                    <a:solidFill>
                      <a:srgbClr val="FF00FF"/>
                    </a:solidFill>
                  </a:ln>
                </c:spPr>
                <c:marker>
                  <c:spPr>
                    <a:solidFill>
                      <a:srgbClr val="FF00FF"/>
                    </a:solidFill>
                    <a:ln>
                      <a:solidFill>
                        <a:srgbClr val="FF3300"/>
                      </a:solidFill>
                    </a:ln>
                  </c:spPr>
                </c:marker>
                <c:dLbls>
                  <c:dLbl>
                    <c:idx val="0"/>
                    <c:layout>
                      <c:manualLayout>
                        <c:x val="-8.1132831149263208E-3"/>
                        <c:y val="2.2127703201605151E-2"/>
                      </c:manualLayout>
                    </c:layout>
                    <c:dLblPos val="r"/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1-C285-4E6A-843B-0494F072CA64}"/>
                      </c:ext>
                    </c:extLst>
                  </c:dLbl>
                  <c:dLbl>
                    <c:idx val="1"/>
                    <c:layout>
                      <c:manualLayout>
                        <c:x val="-1.0528704221682741E-2"/>
                        <c:y val="-4.5001348061083267E-2"/>
                      </c:manualLayout>
                    </c:layout>
                    <c:dLblPos val="r"/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2-C285-4E6A-843B-0494F072CA64}"/>
                      </c:ext>
                    </c:extLst>
                  </c:dLbl>
                  <c:dLbl>
                    <c:idx val="2"/>
                    <c:layout>
                      <c:manualLayout>
                        <c:x val="-6.7328540454182394E-3"/>
                        <c:y val="-1.692631456410984E-2"/>
                      </c:manualLayout>
                    </c:layout>
                    <c:dLblPos val="r"/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3-C285-4E6A-843B-0494F072CA64}"/>
                      </c:ext>
                    </c:extLst>
                  </c:dLbl>
                  <c:dLbl>
                    <c:idx val="3"/>
                    <c:layout>
                      <c:manualLayout>
                        <c:x val="-1.9323671497584984E-2"/>
                        <c:y val="-5.0820050820050817E-2"/>
                      </c:manualLayout>
                    </c:layout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4-C285-4E6A-843B-0494F072CA64}"/>
                      </c:ext>
                    </c:extLst>
                  </c:dLbl>
                  <c:dLbl>
                    <c:idx val="4"/>
                    <c:layout>
                      <c:manualLayout>
                        <c:x val="-8.2815734989648056E-3"/>
                        <c:y val="-3.696003696003692E-2"/>
                      </c:manualLayout>
                    </c:layout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5-C285-4E6A-843B-0494F072CA64}"/>
                      </c:ext>
                    </c:extLst>
                  </c:dLbl>
                  <c:dLbl>
                    <c:idx val="5"/>
                    <c:layout>
                      <c:manualLayout>
                        <c:x val="-7.7682206479651114E-3"/>
                        <c:y val="1.7123316304774962E-2"/>
                      </c:manualLayout>
                    </c:layout>
                    <c:dLblPos val="r"/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6-C285-4E6A-843B-0494F072CA64}"/>
                      </c:ext>
                    </c:extLst>
                  </c:dLbl>
                  <c:dLbl>
                    <c:idx val="7"/>
                    <c:layout>
                      <c:manualLayout>
                        <c:x val="-8.2815734989648056E-3"/>
                        <c:y val="-3.6960036960036961E-2"/>
                      </c:manualLayout>
                    </c:layout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7-C285-4E6A-843B-0494F072CA64}"/>
                      </c:ext>
                    </c:extLst>
                  </c:dLbl>
                  <c:dLbl>
                    <c:idx val="8"/>
                    <c:layout>
                      <c:manualLayout>
                        <c:x val="-6.7328540454182394E-3"/>
                        <c:y val="-1.5216549074816791E-2"/>
                      </c:manualLayout>
                    </c:layout>
                    <c:dLblPos val="r"/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8-C285-4E6A-843B-0494F072CA64}"/>
                      </c:ext>
                    </c:extLst>
                  </c:dLbl>
                  <c:dLbl>
                    <c:idx val="9"/>
                    <c:layout>
                      <c:manualLayout>
                        <c:x val="-7.0781346350602074E-3"/>
                        <c:y val="1.7123316304774962E-2"/>
                      </c:manualLayout>
                    </c:layout>
                    <c:dLblPos val="r"/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9-C285-4E6A-843B-0494F072CA64}"/>
                      </c:ext>
                    </c:extLst>
                  </c:dLbl>
                  <c:dLbl>
                    <c:idx val="10"/>
                    <c:layout>
                      <c:manualLayout>
                        <c:x val="-1.1042097998619741E-2"/>
                        <c:y val="-2.7720027720027806E-2"/>
                      </c:manualLayout>
                    </c:layout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A-C285-4E6A-843B-0494F072CA64}"/>
                      </c:ext>
                    </c:extLst>
                  </c:dLbl>
                  <c:dLbl>
                    <c:idx val="11"/>
                    <c:layout>
                      <c:manualLayout>
                        <c:x val="0"/>
                        <c:y val="-2.310002310002315E-2"/>
                      </c:manualLayout>
                    </c:layout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B-C285-4E6A-843B-0494F072CA64}"/>
                      </c:ext>
                    </c:extLst>
                  </c:dLbl>
                  <c:spPr>
                    <a:noFill/>
                    <a:ln>
                      <a:noFill/>
                    </a:ln>
                    <a:effectLst/>
                  </c:spPr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0"/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(2)'!$C$44:$N$44</c15:sqref>
                        </c15:formulaRef>
                      </c:ext>
                    </c:extLst>
                    <c:strCache>
                      <c:ptCount val="12"/>
                      <c:pt idx="0">
                        <c:v>sausis</c:v>
                      </c:pt>
                      <c:pt idx="1">
                        <c:v>vasaris</c:v>
                      </c:pt>
                      <c:pt idx="2">
                        <c:v>kovas</c:v>
                      </c:pt>
                      <c:pt idx="3">
                        <c:v>balandis</c:v>
                      </c:pt>
                      <c:pt idx="4">
                        <c:v>gegužė</c:v>
                      </c:pt>
                      <c:pt idx="5">
                        <c:v>birželis</c:v>
                      </c:pt>
                      <c:pt idx="6">
                        <c:v>liepa</c:v>
                      </c:pt>
                      <c:pt idx="7">
                        <c:v>rugpjūtis</c:v>
                      </c:pt>
                      <c:pt idx="8">
                        <c:v>rugsėjis</c:v>
                      </c:pt>
                      <c:pt idx="9">
                        <c:v>spalis</c:v>
                      </c:pt>
                      <c:pt idx="10">
                        <c:v>lapkritis</c:v>
                      </c:pt>
                      <c:pt idx="11">
                        <c:v>gruodis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(2)'!$C$75:$N$75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1738.5889712696942</c:v>
                      </c:pt>
                      <c:pt idx="1">
                        <c:v>1796.5129749768305</c:v>
                      </c:pt>
                      <c:pt idx="2">
                        <c:v>1825.4749768303986</c:v>
                      </c:pt>
                      <c:pt idx="3">
                        <c:v>1838.2182576459686</c:v>
                      </c:pt>
                      <c:pt idx="4">
                        <c:v>1810.1251158480075</c:v>
                      </c:pt>
                      <c:pt idx="5">
                        <c:v>1803.7534754402225</c:v>
                      </c:pt>
                      <c:pt idx="6">
                        <c:v>1860.518999073216</c:v>
                      </c:pt>
                      <c:pt idx="7">
                        <c:v>1919.3118628359593</c:v>
                      </c:pt>
                      <c:pt idx="8">
                        <c:v>2003.8809082483781</c:v>
                      </c:pt>
                      <c:pt idx="9">
                        <c:v>2017.7826691380908</c:v>
                      </c:pt>
                      <c:pt idx="10">
                        <c:v>1994.0338276181651</c:v>
                      </c:pt>
                      <c:pt idx="11">
                        <c:v>1877.3169601482855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C-C285-4E6A-843B-0494F072CA64}"/>
                  </c:ext>
                </c:extLst>
              </c15:ser>
            </c15:filteredLineSeries>
            <c15:filteredLineSeries>
              <c15:ser>
                <c:idx val="4"/>
                <c:order val="4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(2)'!$B$76</c15:sqref>
                        </c15:formulaRef>
                      </c:ext>
                    </c:extLst>
                    <c:strCache>
                      <c:ptCount val="1"/>
                      <c:pt idx="0">
                        <c:v>2013</c:v>
                      </c:pt>
                    </c:strCache>
                  </c:strRef>
                </c:tx>
                <c:spPr>
                  <a:ln>
                    <a:solidFill>
                      <a:srgbClr val="0000FF"/>
                    </a:solidFill>
                  </a:ln>
                </c:spPr>
                <c:marker>
                  <c:symbol val="circle"/>
                  <c:size val="9"/>
                  <c:spPr>
                    <a:solidFill>
                      <a:srgbClr val="0000FF"/>
                    </a:solidFill>
                  </c:spPr>
                </c:marker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(2)'!$C$44:$N$44</c15:sqref>
                        </c15:formulaRef>
                      </c:ext>
                    </c:extLst>
                    <c:strCache>
                      <c:ptCount val="12"/>
                      <c:pt idx="0">
                        <c:v>sausis</c:v>
                      </c:pt>
                      <c:pt idx="1">
                        <c:v>vasaris</c:v>
                      </c:pt>
                      <c:pt idx="2">
                        <c:v>kovas</c:v>
                      </c:pt>
                      <c:pt idx="3">
                        <c:v>balandis</c:v>
                      </c:pt>
                      <c:pt idx="4">
                        <c:v>gegužė</c:v>
                      </c:pt>
                      <c:pt idx="5">
                        <c:v>birželis</c:v>
                      </c:pt>
                      <c:pt idx="6">
                        <c:v>liepa</c:v>
                      </c:pt>
                      <c:pt idx="7">
                        <c:v>rugpjūtis</c:v>
                      </c:pt>
                      <c:pt idx="8">
                        <c:v>rugsėjis</c:v>
                      </c:pt>
                      <c:pt idx="9">
                        <c:v>spalis</c:v>
                      </c:pt>
                      <c:pt idx="10">
                        <c:v>lapkritis</c:v>
                      </c:pt>
                      <c:pt idx="11">
                        <c:v>gruodis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(2)'!$C$76:$N$76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1834.1635773864691</c:v>
                      </c:pt>
                      <c:pt idx="1">
                        <c:v>1824.6061167747916</c:v>
                      </c:pt>
                      <c:pt idx="2">
                        <c:v>1838.7974976830399</c:v>
                      </c:pt>
                      <c:pt idx="3">
                        <c:v>1875.2896200185357</c:v>
                      </c:pt>
                      <c:pt idx="4">
                        <c:v>1822.2891566265062</c:v>
                      </c:pt>
                      <c:pt idx="5">
                        <c:v>1826.3438368860056</c:v>
                      </c:pt>
                      <c:pt idx="6">
                        <c:v>1905.4101019462466</c:v>
                      </c:pt>
                      <c:pt idx="7">
                        <c:v>1981.0009267840594</c:v>
                      </c:pt>
                      <c:pt idx="8">
                        <c:v>2002.1431881371641</c:v>
                      </c:pt>
                      <c:pt idx="9">
                        <c:v>1889.4810009267842</c:v>
                      </c:pt>
                      <c:pt idx="10">
                        <c:v>1877.0273401297497</c:v>
                      </c:pt>
                      <c:pt idx="11">
                        <c:v>1862.25671918443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D-C285-4E6A-843B-0494F072CA64}"/>
                  </c:ext>
                </c:extLst>
              </c15:ser>
            </c15:filteredLineSeries>
            <c15:filteredLineSeries>
              <c15:ser>
                <c:idx val="5"/>
                <c:order val="5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(2)'!$B$77</c15:sqref>
                        </c15:formulaRef>
                      </c:ext>
                    </c:extLst>
                    <c:strCache>
                      <c:ptCount val="1"/>
                      <c:pt idx="0">
                        <c:v>2014</c:v>
                      </c:pt>
                    </c:strCache>
                  </c:strRef>
                </c:tx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(2)'!$C$44:$N$44</c15:sqref>
                        </c15:formulaRef>
                      </c:ext>
                    </c:extLst>
                    <c:strCache>
                      <c:ptCount val="12"/>
                      <c:pt idx="0">
                        <c:v>sausis</c:v>
                      </c:pt>
                      <c:pt idx="1">
                        <c:v>vasaris</c:v>
                      </c:pt>
                      <c:pt idx="2">
                        <c:v>kovas</c:v>
                      </c:pt>
                      <c:pt idx="3">
                        <c:v>balandis</c:v>
                      </c:pt>
                      <c:pt idx="4">
                        <c:v>gegužė</c:v>
                      </c:pt>
                      <c:pt idx="5">
                        <c:v>birželis</c:v>
                      </c:pt>
                      <c:pt idx="6">
                        <c:v>liepa</c:v>
                      </c:pt>
                      <c:pt idx="7">
                        <c:v>rugpjūtis</c:v>
                      </c:pt>
                      <c:pt idx="8">
                        <c:v>rugsėjis</c:v>
                      </c:pt>
                      <c:pt idx="9">
                        <c:v>spalis</c:v>
                      </c:pt>
                      <c:pt idx="10">
                        <c:v>lapkritis</c:v>
                      </c:pt>
                      <c:pt idx="11">
                        <c:v>gruodis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(2)'!$C$77:$N$77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1770</c:v>
                      </c:pt>
                      <c:pt idx="1">
                        <c:v>1692</c:v>
                      </c:pt>
                      <c:pt idx="2">
                        <c:v>1605</c:v>
                      </c:pt>
                      <c:pt idx="3">
                        <c:v>1715</c:v>
                      </c:pt>
                      <c:pt idx="4">
                        <c:v>1749</c:v>
                      </c:pt>
                      <c:pt idx="5">
                        <c:v>1788</c:v>
                      </c:pt>
                      <c:pt idx="6">
                        <c:v>1834</c:v>
                      </c:pt>
                      <c:pt idx="7">
                        <c:v>1766</c:v>
                      </c:pt>
                      <c:pt idx="8">
                        <c:v>1756</c:v>
                      </c:pt>
                      <c:pt idx="9">
                        <c:v>1676</c:v>
                      </c:pt>
                      <c:pt idx="10">
                        <c:v>1591</c:v>
                      </c:pt>
                      <c:pt idx="11">
                        <c:v>1540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E-C285-4E6A-843B-0494F072CA64}"/>
                  </c:ext>
                </c:extLst>
              </c15:ser>
            </c15:filteredLineSeries>
          </c:ext>
        </c:extLst>
      </c:lineChart>
      <c:catAx>
        <c:axId val="20909972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-2700000" vert="horz"/>
          <a:lstStyle/>
          <a:p>
            <a:pPr>
              <a:defRPr sz="900"/>
            </a:pPr>
            <a:endParaRPr lang="lt-LT"/>
          </a:p>
        </c:txPr>
        <c:crossAx val="209100112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09100112"/>
        <c:scaling>
          <c:orientation val="minMax"/>
          <c:max val="3200"/>
          <c:min val="1000"/>
        </c:scaling>
        <c:delete val="0"/>
        <c:axPos val="l"/>
        <c:majorGridlines/>
        <c:title>
          <c:tx>
            <c:rich>
              <a:bodyPr rot="0" vert="horz"/>
              <a:lstStyle/>
              <a:p>
                <a:pPr>
                  <a:defRPr/>
                </a:pPr>
                <a:r>
                  <a:rPr lang="lt-LT"/>
                  <a:t>Eur/t</a:t>
                </a:r>
              </a:p>
            </c:rich>
          </c:tx>
          <c:layout>
            <c:manualLayout>
              <c:xMode val="edge"/>
              <c:yMode val="edge"/>
              <c:x val="2.0519280041008067E-3"/>
              <c:y val="2.0547895752226701E-2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/>
            </a:pPr>
            <a:endParaRPr lang="lt-LT"/>
          </a:p>
        </c:txPr>
        <c:crossAx val="209099720"/>
        <c:crosses val="autoZero"/>
        <c:crossBetween val="between"/>
        <c:majorUnit val="200"/>
        <c:minorUnit val="40"/>
      </c:valAx>
      <c:spPr>
        <a:solidFill>
          <a:schemeClr val="bg2"/>
        </a:solidFill>
      </c:spPr>
    </c:plotArea>
    <c:legend>
      <c:legendPos val="b"/>
      <c:layout>
        <c:manualLayout>
          <c:xMode val="edge"/>
          <c:yMode val="edge"/>
          <c:x val="0.18413427006668448"/>
          <c:y val="0.89207883916544517"/>
          <c:w val="0.77378768020969857"/>
          <c:h val="8.9830667589800156E-2"/>
        </c:manualLayout>
      </c:layout>
      <c:overlay val="0"/>
      <c:txPr>
        <a:bodyPr/>
        <a:lstStyle/>
        <a:p>
          <a:pPr>
            <a:defRPr b="1"/>
          </a:pPr>
          <a:endParaRPr lang="lt-LT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10"/>
    </mc:Choice>
    <mc:Fallback>
      <c:style val="10"/>
    </mc:Fallback>
  </mc:AlternateContent>
  <c:chart>
    <c:title>
      <c:tx>
        <c:rich>
          <a:bodyPr/>
          <a:lstStyle/>
          <a:p>
            <a:pPr>
              <a:defRPr sz="1200"/>
            </a:pPr>
            <a:r>
              <a:rPr lang="lt-LT" sz="1200"/>
              <a:t>Vidutinė paukščių supirkimo kaina, Eur/t skerdenos sv.</a:t>
            </a:r>
          </a:p>
        </c:rich>
      </c:tx>
      <c:layout>
        <c:manualLayout>
          <c:xMode val="edge"/>
          <c:yMode val="edge"/>
          <c:x val="0.15083186205652291"/>
          <c:y val="3.3051222027600052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8.3844748220116547E-2"/>
          <c:y val="0.15307603181619386"/>
          <c:w val="0.90184229183100839"/>
          <c:h val="0.57398682753013464"/>
        </c:manualLayout>
      </c:layout>
      <c:lineChart>
        <c:grouping val="standard"/>
        <c:varyColors val="0"/>
        <c:ser>
          <c:idx val="6"/>
          <c:order val="6"/>
          <c:tx>
            <c:strRef>
              <c:f>'Supirkimo kainos-gyvulinink (2)'!$B$106</c:f>
              <c:strCache>
                <c:ptCount val="1"/>
                <c:pt idx="0">
                  <c:v>2021</c:v>
                </c:pt>
              </c:strCache>
            </c:strRef>
          </c:tx>
          <c:marker>
            <c:symbol val="triangle"/>
            <c:size val="9"/>
          </c:marker>
          <c:cat>
            <c:strRef>
              <c:f>'Supirkimo kainos-gyvulinink (2)'!$C$44:$N$44</c:f>
              <c:strCache>
                <c:ptCount val="12"/>
                <c:pt idx="0">
                  <c:v>sausis</c:v>
                </c:pt>
                <c:pt idx="1">
                  <c:v>vasaris</c:v>
                </c:pt>
                <c:pt idx="2">
                  <c:v>kovas</c:v>
                </c:pt>
                <c:pt idx="3">
                  <c:v>balandis</c:v>
                </c:pt>
                <c:pt idx="4">
                  <c:v>gegužė</c:v>
                </c:pt>
                <c:pt idx="5">
                  <c:v>birželis</c:v>
                </c:pt>
                <c:pt idx="6">
                  <c:v>liepa</c:v>
                </c:pt>
                <c:pt idx="7">
                  <c:v>rugpjūtis</c:v>
                </c:pt>
                <c:pt idx="8">
                  <c:v>rugsėjis</c:v>
                </c:pt>
                <c:pt idx="9">
                  <c:v>spalis</c:v>
                </c:pt>
                <c:pt idx="10">
                  <c:v>lapkritis</c:v>
                </c:pt>
                <c:pt idx="11">
                  <c:v>gruodis</c:v>
                </c:pt>
              </c:strCache>
            </c:strRef>
          </c:cat>
          <c:val>
            <c:numRef>
              <c:f>'Supirkimo kainos-gyvulinink (2)'!$C$106:$N$106</c:f>
              <c:numCache>
                <c:formatCode>General</c:formatCode>
                <c:ptCount val="12"/>
                <c:pt idx="0">
                  <c:v>1351</c:v>
                </c:pt>
                <c:pt idx="1">
                  <c:v>1459</c:v>
                </c:pt>
                <c:pt idx="2">
                  <c:v>1487</c:v>
                </c:pt>
                <c:pt idx="3">
                  <c:v>1539</c:v>
                </c:pt>
                <c:pt idx="4">
                  <c:v>1569</c:v>
                </c:pt>
                <c:pt idx="5">
                  <c:v>1584</c:v>
                </c:pt>
                <c:pt idx="6">
                  <c:v>1581</c:v>
                </c:pt>
                <c:pt idx="7">
                  <c:v>1634</c:v>
                </c:pt>
                <c:pt idx="8">
                  <c:v>1526</c:v>
                </c:pt>
                <c:pt idx="9">
                  <c:v>1453</c:v>
                </c:pt>
                <c:pt idx="10">
                  <c:v>1537</c:v>
                </c:pt>
                <c:pt idx="11">
                  <c:v>1588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AA90-4510-B76E-208F0C52787D}"/>
            </c:ext>
          </c:extLst>
        </c:ser>
        <c:ser>
          <c:idx val="7"/>
          <c:order val="7"/>
          <c:tx>
            <c:strRef>
              <c:f>'Supirkimo kainos-gyvulinink (2)'!$B$107</c:f>
              <c:strCache>
                <c:ptCount val="1"/>
                <c:pt idx="0">
                  <c:v>2022</c:v>
                </c:pt>
              </c:strCache>
            </c:strRef>
          </c:tx>
          <c:spPr>
            <a:ln>
              <a:solidFill>
                <a:schemeClr val="accent2">
                  <a:lumMod val="75000"/>
                </a:schemeClr>
              </a:solidFill>
            </a:ln>
          </c:spPr>
          <c:marker>
            <c:symbol val="diamond"/>
            <c:size val="9"/>
            <c:spPr>
              <a:solidFill>
                <a:schemeClr val="accent2">
                  <a:lumMod val="75000"/>
                </a:schemeClr>
              </a:solidFill>
            </c:spPr>
          </c:marker>
          <c:cat>
            <c:strRef>
              <c:f>'Supirkimo kainos-gyvulinink (2)'!$C$44:$N$44</c:f>
              <c:strCache>
                <c:ptCount val="12"/>
                <c:pt idx="0">
                  <c:v>sausis</c:v>
                </c:pt>
                <c:pt idx="1">
                  <c:v>vasaris</c:v>
                </c:pt>
                <c:pt idx="2">
                  <c:v>kovas</c:v>
                </c:pt>
                <c:pt idx="3">
                  <c:v>balandis</c:v>
                </c:pt>
                <c:pt idx="4">
                  <c:v>gegužė</c:v>
                </c:pt>
                <c:pt idx="5">
                  <c:v>birželis</c:v>
                </c:pt>
                <c:pt idx="6">
                  <c:v>liepa</c:v>
                </c:pt>
                <c:pt idx="7">
                  <c:v>rugpjūtis</c:v>
                </c:pt>
                <c:pt idx="8">
                  <c:v>rugsėjis</c:v>
                </c:pt>
                <c:pt idx="9">
                  <c:v>spalis</c:v>
                </c:pt>
                <c:pt idx="10">
                  <c:v>lapkritis</c:v>
                </c:pt>
                <c:pt idx="11">
                  <c:v>gruodis</c:v>
                </c:pt>
              </c:strCache>
            </c:strRef>
          </c:cat>
          <c:val>
            <c:numRef>
              <c:f>'Supirkimo kainos-gyvulinink (2)'!$C$107:$N$107</c:f>
              <c:numCache>
                <c:formatCode>General</c:formatCode>
                <c:ptCount val="12"/>
                <c:pt idx="0">
                  <c:v>1720</c:v>
                </c:pt>
                <c:pt idx="1">
                  <c:v>1790</c:v>
                </c:pt>
                <c:pt idx="2">
                  <c:v>1887</c:v>
                </c:pt>
                <c:pt idx="3">
                  <c:v>2017</c:v>
                </c:pt>
                <c:pt idx="4">
                  <c:v>2046</c:v>
                </c:pt>
                <c:pt idx="5">
                  <c:v>2004</c:v>
                </c:pt>
                <c:pt idx="6">
                  <c:v>1977</c:v>
                </c:pt>
                <c:pt idx="7">
                  <c:v>1995</c:v>
                </c:pt>
                <c:pt idx="8">
                  <c:v>2172</c:v>
                </c:pt>
                <c:pt idx="9">
                  <c:v>2091</c:v>
                </c:pt>
                <c:pt idx="10">
                  <c:v>2127</c:v>
                </c:pt>
                <c:pt idx="11">
                  <c:v>2193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AA90-4510-B76E-208F0C52787D}"/>
            </c:ext>
          </c:extLst>
        </c:ser>
        <c:ser>
          <c:idx val="8"/>
          <c:order val="8"/>
          <c:tx>
            <c:strRef>
              <c:f>'Supirkimo kainos-gyvulinink (2)'!$B$108</c:f>
              <c:strCache>
                <c:ptCount val="1"/>
                <c:pt idx="0">
                  <c:v>2023</c:v>
                </c:pt>
              </c:strCache>
            </c:strRef>
          </c:tx>
          <c:spPr>
            <a:ln>
              <a:solidFill>
                <a:srgbClr val="006600"/>
              </a:solidFill>
            </a:ln>
          </c:spPr>
          <c:marker>
            <c:symbol val="square"/>
            <c:size val="9"/>
            <c:spPr>
              <a:solidFill>
                <a:srgbClr val="006600"/>
              </a:solidFill>
              <a:ln>
                <a:solidFill>
                  <a:srgbClr val="006600"/>
                </a:solidFill>
              </a:ln>
            </c:spPr>
          </c:marker>
          <c:cat>
            <c:strRef>
              <c:f>'Supirkimo kainos-gyvulinink (2)'!$C$44:$N$44</c:f>
              <c:strCache>
                <c:ptCount val="12"/>
                <c:pt idx="0">
                  <c:v>sausis</c:v>
                </c:pt>
                <c:pt idx="1">
                  <c:v>vasaris</c:v>
                </c:pt>
                <c:pt idx="2">
                  <c:v>kovas</c:v>
                </c:pt>
                <c:pt idx="3">
                  <c:v>balandis</c:v>
                </c:pt>
                <c:pt idx="4">
                  <c:v>gegužė</c:v>
                </c:pt>
                <c:pt idx="5">
                  <c:v>birželis</c:v>
                </c:pt>
                <c:pt idx="6">
                  <c:v>liepa</c:v>
                </c:pt>
                <c:pt idx="7">
                  <c:v>rugpjūtis</c:v>
                </c:pt>
                <c:pt idx="8">
                  <c:v>rugsėjis</c:v>
                </c:pt>
                <c:pt idx="9">
                  <c:v>spalis</c:v>
                </c:pt>
                <c:pt idx="10">
                  <c:v>lapkritis</c:v>
                </c:pt>
                <c:pt idx="11">
                  <c:v>gruodis</c:v>
                </c:pt>
              </c:strCache>
            </c:strRef>
          </c:cat>
          <c:val>
            <c:numRef>
              <c:f>'Supirkimo kainos-gyvulinink (2)'!$C$108:$N$108</c:f>
              <c:numCache>
                <c:formatCode>General</c:formatCode>
                <c:ptCount val="12"/>
                <c:pt idx="0">
                  <c:v>2239</c:v>
                </c:pt>
                <c:pt idx="1">
                  <c:v>2123</c:v>
                </c:pt>
                <c:pt idx="2">
                  <c:v>2251</c:v>
                </c:pt>
                <c:pt idx="3">
                  <c:v>2240</c:v>
                </c:pt>
                <c:pt idx="4">
                  <c:v>2271</c:v>
                </c:pt>
                <c:pt idx="5">
                  <c:v>2323</c:v>
                </c:pt>
                <c:pt idx="6">
                  <c:v>2390</c:v>
                </c:pt>
                <c:pt idx="7">
                  <c:v>2411</c:v>
                </c:pt>
                <c:pt idx="8">
                  <c:v>2316</c:v>
                </c:pt>
                <c:pt idx="9">
                  <c:v>2289</c:v>
                </c:pt>
                <c:pt idx="10">
                  <c:v>2301</c:v>
                </c:pt>
                <c:pt idx="11">
                  <c:v>2317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AA90-4510-B76E-208F0C52787D}"/>
            </c:ext>
          </c:extLst>
        </c:ser>
        <c:ser>
          <c:idx val="9"/>
          <c:order val="9"/>
          <c:tx>
            <c:strRef>
              <c:f>'Supirkimo kainos-gyvulinink (2)'!$B$109</c:f>
              <c:strCache>
                <c:ptCount val="1"/>
                <c:pt idx="0">
                  <c:v>2024</c:v>
                </c:pt>
              </c:strCache>
            </c:strRef>
          </c:tx>
          <c:spPr>
            <a:ln cmpd="sng">
              <a:solidFill>
                <a:schemeClr val="tx2">
                  <a:lumMod val="20000"/>
                  <a:lumOff val="80000"/>
                </a:schemeClr>
              </a:solidFill>
            </a:ln>
          </c:spPr>
          <c:marker>
            <c:spPr>
              <a:solidFill>
                <a:schemeClr val="tx2">
                  <a:lumMod val="20000"/>
                  <a:lumOff val="80000"/>
                </a:schemeClr>
              </a:solidFill>
              <a:ln cmpd="sng">
                <a:solidFill>
                  <a:schemeClr val="tx2">
                    <a:lumMod val="20000"/>
                    <a:lumOff val="80000"/>
                  </a:schemeClr>
                </a:solidFill>
              </a:ln>
            </c:spPr>
          </c:marker>
          <c:dLbls>
            <c:dLbl>
              <c:idx val="0"/>
              <c:layout>
                <c:manualLayout>
                  <c:x val="-4.5399366175222222E-2"/>
                  <c:y val="5.393810072055506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AA90-4510-B76E-208F0C52787D}"/>
                </c:ext>
              </c:extLst>
            </c:dLbl>
            <c:dLbl>
              <c:idx val="1"/>
              <c:layout>
                <c:manualLayout>
                  <c:x val="-5.6081569981156848E-2"/>
                  <c:y val="5.843294244726789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AA90-4510-B76E-208F0C52787D}"/>
                </c:ext>
              </c:extLst>
            </c:dLbl>
            <c:dLbl>
              <c:idx val="2"/>
              <c:layout>
                <c:manualLayout>
                  <c:x val="-6.4093222835607824E-2"/>
                  <c:y val="5.39381007205549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AA90-4510-B76E-208F0C52787D}"/>
                </c:ext>
              </c:extLst>
            </c:dLbl>
            <c:dLbl>
              <c:idx val="3"/>
              <c:layout>
                <c:manualLayout>
                  <c:x val="-5.8752120932640456E-2"/>
                  <c:y val="-4.49484172671291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AA90-4510-B76E-208F0C52787D}"/>
                </c:ext>
              </c:extLst>
            </c:dLbl>
            <c:dLbl>
              <c:idx val="4"/>
              <c:layout>
                <c:manualLayout>
                  <c:x val="-7.2104875690058801E-2"/>
                  <c:y val="-5.39381007205549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AA90-4510-B76E-208F0C52787D}"/>
                </c:ext>
              </c:extLst>
            </c:dLbl>
            <c:dLbl>
              <c:idx val="5"/>
              <c:layout>
                <c:manualLayout>
                  <c:x val="-5.6081569981156848E-2"/>
                  <c:y val="-5.39381007205549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AA90-4510-B76E-208F0C52787D}"/>
                </c:ext>
              </c:extLst>
            </c:dLbl>
            <c:dLbl>
              <c:idx val="6"/>
              <c:layout>
                <c:manualLayout>
                  <c:x val="-1.3352754757418395E-2"/>
                  <c:y val="8.989683453425829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AA90-4510-B76E-208F0C52787D}"/>
                </c:ext>
              </c:extLst>
            </c:dLbl>
            <c:dLbl>
              <c:idx val="7"/>
              <c:layout>
                <c:manualLayout>
                  <c:x val="-4.5399366175222305E-2"/>
                  <c:y val="-4.494841726712919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AA90-4510-B76E-208F0C52787D}"/>
                </c:ext>
              </c:extLst>
            </c:dLbl>
            <c:dLbl>
              <c:idx val="8"/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/>
                  </a:pPr>
                  <a:endParaRPr lang="lt-LT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0B-AA90-4510-B76E-208F0C52787D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'Supirkimo kainos-gyvulinink (2)'!$C$44:$N$44</c:f>
              <c:strCache>
                <c:ptCount val="12"/>
                <c:pt idx="0">
                  <c:v>sausis</c:v>
                </c:pt>
                <c:pt idx="1">
                  <c:v>vasaris</c:v>
                </c:pt>
                <c:pt idx="2">
                  <c:v>kovas</c:v>
                </c:pt>
                <c:pt idx="3">
                  <c:v>balandis</c:v>
                </c:pt>
                <c:pt idx="4">
                  <c:v>gegužė</c:v>
                </c:pt>
                <c:pt idx="5">
                  <c:v>birželis</c:v>
                </c:pt>
                <c:pt idx="6">
                  <c:v>liepa</c:v>
                </c:pt>
                <c:pt idx="7">
                  <c:v>rugpjūtis</c:v>
                </c:pt>
                <c:pt idx="8">
                  <c:v>rugsėjis</c:v>
                </c:pt>
                <c:pt idx="9">
                  <c:v>spalis</c:v>
                </c:pt>
                <c:pt idx="10">
                  <c:v>lapkritis</c:v>
                </c:pt>
                <c:pt idx="11">
                  <c:v>gruodis</c:v>
                </c:pt>
              </c:strCache>
            </c:strRef>
          </c:cat>
          <c:val>
            <c:numRef>
              <c:f>'Supirkimo kainos-gyvulinink (2)'!$C$109:$N$109</c:f>
              <c:numCache>
                <c:formatCode>General</c:formatCode>
                <c:ptCount val="12"/>
                <c:pt idx="0">
                  <c:v>2373</c:v>
                </c:pt>
                <c:pt idx="1">
                  <c:v>2343</c:v>
                </c:pt>
                <c:pt idx="2">
                  <c:v>1644</c:v>
                </c:pt>
                <c:pt idx="3">
                  <c:v>1630</c:v>
                </c:pt>
                <c:pt idx="4">
                  <c:v>1610</c:v>
                </c:pt>
                <c:pt idx="5">
                  <c:v>1606</c:v>
                </c:pt>
                <c:pt idx="6">
                  <c:v>1645</c:v>
                </c:pt>
                <c:pt idx="7">
                  <c:v>1611</c:v>
                </c:pt>
                <c:pt idx="8">
                  <c:v>1636</c:v>
                </c:pt>
                <c:pt idx="9">
                  <c:v>1621</c:v>
                </c:pt>
                <c:pt idx="10">
                  <c:v>1656</c:v>
                </c:pt>
                <c:pt idx="11">
                  <c:v>1784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C-AA90-4510-B76E-208F0C52787D}"/>
            </c:ext>
          </c:extLst>
        </c:ser>
        <c:ser>
          <c:idx val="10"/>
          <c:order val="10"/>
          <c:tx>
            <c:strRef>
              <c:f>'Supirkimo kainos-gyvulinink (2)'!$B$110</c:f>
              <c:strCache>
                <c:ptCount val="1"/>
                <c:pt idx="0">
                  <c:v>2025</c:v>
                </c:pt>
              </c:strCache>
            </c:strRef>
          </c:tx>
          <c:spPr>
            <a:ln cmpd="sng">
              <a:solidFill>
                <a:srgbClr val="FF0000"/>
              </a:solidFill>
            </a:ln>
          </c:spPr>
          <c:marker>
            <c:spPr>
              <a:solidFill>
                <a:srgbClr val="FF0000"/>
              </a:solidFill>
              <a:ln cmpd="sng">
                <a:solidFill>
                  <a:srgbClr val="FF0000"/>
                </a:solidFill>
              </a:ln>
            </c:spPr>
          </c:marker>
          <c:val>
            <c:numRef>
              <c:f>'Supirkimo kainos-gyvulinink (2)'!$C$110:$N$110</c:f>
              <c:numCache>
                <c:formatCode>General</c:formatCode>
                <c:ptCount val="12"/>
                <c:pt idx="0">
                  <c:v>1723</c:v>
                </c:pt>
                <c:pt idx="1">
                  <c:v>1796</c:v>
                </c:pt>
                <c:pt idx="2">
                  <c:v>1764</c:v>
                </c:pt>
                <c:pt idx="3">
                  <c:v>1751</c:v>
                </c:pt>
                <c:pt idx="4">
                  <c:v>1805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D-AA90-4510-B76E-208F0C52787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09100896"/>
        <c:axId val="209101288"/>
        <c:extLst>
          <c:ext xmlns:c15="http://schemas.microsoft.com/office/drawing/2012/chart" uri="{02D57815-91ED-43cb-92C2-25804820EDAC}">
            <c15:filteredLineSeries>
              <c15:ser>
                <c:idx val="1"/>
                <c:order val="0"/>
                <c:tx>
                  <c:strRef>
                    <c:extLst>
                      <c:ext uri="{02D57815-91ED-43cb-92C2-25804820EDAC}">
                        <c15:formulaRef>
                          <c15:sqref>'Supirkimo kainos-gyvulinink (2)'!$B$94</c15:sqref>
                        </c15:formulaRef>
                      </c:ext>
                    </c:extLst>
                    <c:strCache>
                      <c:ptCount val="1"/>
                      <c:pt idx="0">
                        <c:v>2009</c:v>
                      </c:pt>
                    </c:strCache>
                  </c:strRef>
                </c:tx>
                <c:cat>
                  <c:strRef>
                    <c:extLst>
                      <c:ext uri="{02D57815-91ED-43cb-92C2-25804820EDAC}">
                        <c15:formulaRef>
                          <c15:sqref>'Supirkimo kainos-gyvulinink (2)'!$C$44:$N$44</c15:sqref>
                        </c15:formulaRef>
                      </c:ext>
                    </c:extLst>
                    <c:strCache>
                      <c:ptCount val="12"/>
                      <c:pt idx="0">
                        <c:v>sausis</c:v>
                      </c:pt>
                      <c:pt idx="1">
                        <c:v>vasaris</c:v>
                      </c:pt>
                      <c:pt idx="2">
                        <c:v>kovas</c:v>
                      </c:pt>
                      <c:pt idx="3">
                        <c:v>balandis</c:v>
                      </c:pt>
                      <c:pt idx="4">
                        <c:v>gegužė</c:v>
                      </c:pt>
                      <c:pt idx="5">
                        <c:v>birželis</c:v>
                      </c:pt>
                      <c:pt idx="6">
                        <c:v>liepa</c:v>
                      </c:pt>
                      <c:pt idx="7">
                        <c:v>rugpjūtis</c:v>
                      </c:pt>
                      <c:pt idx="8">
                        <c:v>rugsėjis</c:v>
                      </c:pt>
                      <c:pt idx="9">
                        <c:v>spalis</c:v>
                      </c:pt>
                      <c:pt idx="10">
                        <c:v>lapkritis</c:v>
                      </c:pt>
                      <c:pt idx="11">
                        <c:v>gruodis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'Supirkimo kainos-gyvulinink (2)'!$C$94:$N$94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1168.6167747914735</c:v>
                      </c:pt>
                      <c:pt idx="1">
                        <c:v>1157.0319740500463</c:v>
                      </c:pt>
                      <c:pt idx="2">
                        <c:v>1125.4633920296571</c:v>
                      </c:pt>
                      <c:pt idx="3">
                        <c:v>1053.0583873957369</c:v>
                      </c:pt>
                      <c:pt idx="4">
                        <c:v>1079.4138090824838</c:v>
                      </c:pt>
                      <c:pt idx="5">
                        <c:v>1037.1292863762744</c:v>
                      </c:pt>
                      <c:pt idx="6">
                        <c:v>1071.5940685820203</c:v>
                      </c:pt>
                      <c:pt idx="7">
                        <c:v>1042.3424467099167</c:v>
                      </c:pt>
                      <c:pt idx="8">
                        <c:v>1073.9110287303058</c:v>
                      </c:pt>
                      <c:pt idx="9">
                        <c:v>1096.7910101946247</c:v>
                      </c:pt>
                      <c:pt idx="10">
                        <c:v>1062.0366079703429</c:v>
                      </c:pt>
                      <c:pt idx="11">
                        <c:v>1068.9874884151993</c:v>
                      </c:pt>
                    </c:numCache>
                  </c:numRef>
                </c:val>
                <c:smooth val="0"/>
                <c:extLst>
                  <c:ext xmlns:c16="http://schemas.microsoft.com/office/drawing/2014/chart" uri="{C3380CC4-5D6E-409C-BE32-E72D297353CC}">
                    <c16:uniqueId val="{0000000E-AA90-4510-B76E-208F0C52787D}"/>
                  </c:ext>
                </c:extLst>
              </c15:ser>
            </c15:filteredLineSeries>
            <c15:filteredLineSeries>
              <c15:ser>
                <c:idx val="2"/>
                <c:order val="1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(2)'!$B$95</c15:sqref>
                        </c15:formulaRef>
                      </c:ext>
                    </c:extLst>
                    <c:strCache>
                      <c:ptCount val="1"/>
                      <c:pt idx="0">
                        <c:v>2010</c:v>
                      </c:pt>
                    </c:strCache>
                  </c:strRef>
                </c:tx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(2)'!$C$44:$N$44</c15:sqref>
                        </c15:formulaRef>
                      </c:ext>
                    </c:extLst>
                    <c:strCache>
                      <c:ptCount val="12"/>
                      <c:pt idx="0">
                        <c:v>sausis</c:v>
                      </c:pt>
                      <c:pt idx="1">
                        <c:v>vasaris</c:v>
                      </c:pt>
                      <c:pt idx="2">
                        <c:v>kovas</c:v>
                      </c:pt>
                      <c:pt idx="3">
                        <c:v>balandis</c:v>
                      </c:pt>
                      <c:pt idx="4">
                        <c:v>gegužė</c:v>
                      </c:pt>
                      <c:pt idx="5">
                        <c:v>birželis</c:v>
                      </c:pt>
                      <c:pt idx="6">
                        <c:v>liepa</c:v>
                      </c:pt>
                      <c:pt idx="7">
                        <c:v>rugpjūtis</c:v>
                      </c:pt>
                      <c:pt idx="8">
                        <c:v>rugsėjis</c:v>
                      </c:pt>
                      <c:pt idx="9">
                        <c:v>spalis</c:v>
                      </c:pt>
                      <c:pt idx="10">
                        <c:v>lapkritis</c:v>
                      </c:pt>
                      <c:pt idx="11">
                        <c:v>gruodis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(2)'!$C$95:$N$95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1156.452734012975</c:v>
                      </c:pt>
                      <c:pt idx="1">
                        <c:v>1175.8572752548657</c:v>
                      </c:pt>
                      <c:pt idx="2">
                        <c:v>1189.4694161260427</c:v>
                      </c:pt>
                      <c:pt idx="3">
                        <c:v>1191.7863762743282</c:v>
                      </c:pt>
                      <c:pt idx="4">
                        <c:v>1160.5074142724745</c:v>
                      </c:pt>
                      <c:pt idx="5">
                        <c:v>1199.0268767377202</c:v>
                      </c:pt>
                      <c:pt idx="6">
                        <c:v>1211.4805375347544</c:v>
                      </c:pt>
                      <c:pt idx="7">
                        <c:v>1220.4587581093606</c:v>
                      </c:pt>
                      <c:pt idx="8">
                        <c:v>1205.1088971269694</c:v>
                      </c:pt>
                      <c:pt idx="9">
                        <c:v>1247.393419833179</c:v>
                      </c:pt>
                      <c:pt idx="10">
                        <c:v>1205.6881371640409</c:v>
                      </c:pt>
                      <c:pt idx="11">
                        <c:v>1219.8795180722891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F-AA90-4510-B76E-208F0C52787D}"/>
                  </c:ext>
                </c:extLst>
              </c15:ser>
            </c15:filteredLineSeries>
            <c15:filteredLineSeries>
              <c15:ser>
                <c:idx val="3"/>
                <c:order val="2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(2)'!$B$96</c15:sqref>
                        </c15:formulaRef>
                      </c:ext>
                    </c:extLst>
                    <c:strCache>
                      <c:ptCount val="1"/>
                      <c:pt idx="0">
                        <c:v>2011</c:v>
                      </c:pt>
                    </c:strCache>
                  </c:strRef>
                </c:tx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(2)'!$C$44:$N$44</c15:sqref>
                        </c15:formulaRef>
                      </c:ext>
                    </c:extLst>
                    <c:strCache>
                      <c:ptCount val="12"/>
                      <c:pt idx="0">
                        <c:v>sausis</c:v>
                      </c:pt>
                      <c:pt idx="1">
                        <c:v>vasaris</c:v>
                      </c:pt>
                      <c:pt idx="2">
                        <c:v>kovas</c:v>
                      </c:pt>
                      <c:pt idx="3">
                        <c:v>balandis</c:v>
                      </c:pt>
                      <c:pt idx="4">
                        <c:v>gegužė</c:v>
                      </c:pt>
                      <c:pt idx="5">
                        <c:v>birželis</c:v>
                      </c:pt>
                      <c:pt idx="6">
                        <c:v>liepa</c:v>
                      </c:pt>
                      <c:pt idx="7">
                        <c:v>rugpjūtis</c:v>
                      </c:pt>
                      <c:pt idx="8">
                        <c:v>rugsėjis</c:v>
                      </c:pt>
                      <c:pt idx="9">
                        <c:v>spalis</c:v>
                      </c:pt>
                      <c:pt idx="10">
                        <c:v>lapkritis</c:v>
                      </c:pt>
                      <c:pt idx="11">
                        <c:v>gruodis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(2)'!$C$96:$N$96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1220.7483781278963</c:v>
                      </c:pt>
                      <c:pt idx="1">
                        <c:v>1244.497219647822</c:v>
                      </c:pt>
                      <c:pt idx="2">
                        <c:v>1341.809545875811</c:v>
                      </c:pt>
                      <c:pt idx="3">
                        <c:v>1399.4439295644115</c:v>
                      </c:pt>
                      <c:pt idx="4">
                        <c:v>1412.766450417053</c:v>
                      </c:pt>
                      <c:pt idx="5">
                        <c:v>1431.8813716404079</c:v>
                      </c:pt>
                      <c:pt idx="6">
                        <c:v>1456.7886932344763</c:v>
                      </c:pt>
                      <c:pt idx="7">
                        <c:v>1406.1051899907322</c:v>
                      </c:pt>
                      <c:pt idx="8">
                        <c:v>1432.7502316960149</c:v>
                      </c:pt>
                      <c:pt idx="9">
                        <c:v>1423.4823911028732</c:v>
                      </c:pt>
                      <c:pt idx="10">
                        <c:v>1406.6844300278035</c:v>
                      </c:pt>
                      <c:pt idx="11">
                        <c:v>1406.9740500463392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0-AA90-4510-B76E-208F0C52787D}"/>
                  </c:ext>
                </c:extLst>
              </c15:ser>
            </c15:filteredLineSeries>
            <c15:filteredLineSeries>
              <c15:ser>
                <c:idx val="0"/>
                <c:order val="3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(2)'!$B$97</c15:sqref>
                        </c15:formulaRef>
                      </c:ext>
                    </c:extLst>
                    <c:strCache>
                      <c:ptCount val="1"/>
                      <c:pt idx="0">
                        <c:v>2012</c:v>
                      </c:pt>
                    </c:strCache>
                  </c:strRef>
                </c:tx>
                <c:spPr>
                  <a:ln>
                    <a:solidFill>
                      <a:srgbClr val="FF00FF"/>
                    </a:solidFill>
                  </a:ln>
                </c:spPr>
                <c:marker>
                  <c:spPr>
                    <a:solidFill>
                      <a:srgbClr val="FF00FF"/>
                    </a:solidFill>
                    <a:ln>
                      <a:solidFill>
                        <a:srgbClr val="FF3300"/>
                      </a:solidFill>
                    </a:ln>
                  </c:spPr>
                </c:marker>
                <c:dLbls>
                  <c:dLbl>
                    <c:idx val="0"/>
                    <c:layout>
                      <c:manualLayout>
                        <c:x val="-7.4128724907751237E-3"/>
                        <c:y val="-2.1081772262875571E-2"/>
                      </c:manualLayout>
                    </c:layout>
                    <c:dLblPos val="r"/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1-AA90-4510-B76E-208F0C52787D}"/>
                      </c:ext>
                    </c:extLst>
                  </c:dLbl>
                  <c:dLbl>
                    <c:idx val="1"/>
                    <c:layout>
                      <c:manualLayout>
                        <c:x val="-1.4405840431975464E-2"/>
                        <c:y val="-5.0873890243968982E-2"/>
                      </c:manualLayout>
                    </c:layout>
                    <c:dLblPos val="r"/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2-AA90-4510-B76E-208F0C52787D}"/>
                      </c:ext>
                    </c:extLst>
                  </c:dLbl>
                  <c:dLbl>
                    <c:idx val="2"/>
                    <c:layout>
                      <c:manualLayout>
                        <c:x val="-2.0715362707321806E-2"/>
                        <c:y val="-4.7230270852319636E-2"/>
                      </c:manualLayout>
                    </c:layout>
                    <c:dLblPos val="r"/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3-AA90-4510-B76E-208F0C52787D}"/>
                      </c:ext>
                    </c:extLst>
                  </c:dLbl>
                  <c:dLbl>
                    <c:idx val="3"/>
                    <c:layout>
                      <c:manualLayout>
                        <c:x val="-5.4555373704310373E-3"/>
                        <c:y val="-2.3100023100023102E-2"/>
                      </c:manualLayout>
                    </c:layout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4-AA90-4510-B76E-208F0C52787D}"/>
                      </c:ext>
                    </c:extLst>
                  </c:dLbl>
                  <c:dLbl>
                    <c:idx val="4"/>
                    <c:layout>
                      <c:manualLayout>
                        <c:x val="-8.1833060556465546E-3"/>
                        <c:y val="-3.234003234003234E-2"/>
                      </c:manualLayout>
                    </c:layout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5-AA90-4510-B76E-208F0C52787D}"/>
                      </c:ext>
                    </c:extLst>
                  </c:dLbl>
                  <c:dLbl>
                    <c:idx val="5"/>
                    <c:layout>
                      <c:manualLayout>
                        <c:x val="-1.0315476113767381E-2"/>
                        <c:y val="-3.8316572174839893E-2"/>
                      </c:manualLayout>
                    </c:layout>
                    <c:dLblPos val="r"/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6-AA90-4510-B76E-208F0C52787D}"/>
                      </c:ext>
                    </c:extLst>
                  </c:dLbl>
                  <c:dLbl>
                    <c:idx val="6"/>
                    <c:layout>
                      <c:manualLayout>
                        <c:x val="-7.0765192812438588E-3"/>
                        <c:y val="-1.3565352148029361E-3"/>
                      </c:manualLayout>
                    </c:layout>
                    <c:dLblPos val="r"/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7-AA90-4510-B76E-208F0C52787D}"/>
                      </c:ext>
                    </c:extLst>
                  </c:dLbl>
                  <c:dLbl>
                    <c:idx val="7"/>
                    <c:layout>
                      <c:manualLayout>
                        <c:x val="-8.1833060556465546E-3"/>
                        <c:y val="1.3860013860013861E-2"/>
                      </c:manualLayout>
                    </c:layout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8-AA90-4510-B76E-208F0C52787D}"/>
                      </c:ext>
                    </c:extLst>
                  </c:dLbl>
                  <c:dLbl>
                    <c:idx val="8"/>
                    <c:layout>
                      <c:manualLayout>
                        <c:x val="-1.1506243798084877E-2"/>
                        <c:y val="-2.4456558314826033E-2"/>
                      </c:manualLayout>
                    </c:layout>
                    <c:dLblPos val="r"/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9-AA90-4510-B76E-208F0C52787D}"/>
                      </c:ext>
                    </c:extLst>
                  </c:dLbl>
                  <c:dLbl>
                    <c:idx val="9"/>
                    <c:layout>
                      <c:manualLayout>
                        <c:x val="0"/>
                        <c:y val="-2.3100023100023102E-2"/>
                      </c:manualLayout>
                    </c:layout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A-AA90-4510-B76E-208F0C52787D}"/>
                      </c:ext>
                    </c:extLst>
                  </c:dLbl>
                  <c:dLbl>
                    <c:idx val="10"/>
                    <c:layout>
                      <c:manualLayout>
                        <c:x val="-1.594241186300158E-2"/>
                        <c:y val="-1.5216549074816791E-2"/>
                      </c:manualLayout>
                    </c:layout>
                    <c:dLblPos val="r"/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B-AA90-4510-B76E-208F0C52787D}"/>
                      </c:ext>
                    </c:extLst>
                  </c:dLbl>
                  <c:dLbl>
                    <c:idx val="11"/>
                    <c:layout>
                      <c:manualLayout>
                        <c:x val="-1.0648392764325082E-2"/>
                        <c:y val="-5.2176586034853804E-2"/>
                      </c:manualLayout>
                    </c:layout>
                    <c:dLblPos val="r"/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C-AA90-4510-B76E-208F0C52787D}"/>
                      </c:ext>
                    </c:extLst>
                  </c:dLbl>
                  <c:spPr>
                    <a:noFill/>
                    <a:ln>
                      <a:noFill/>
                    </a:ln>
                    <a:effectLst/>
                  </c:spPr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0"/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(2)'!$C$44:$N$44</c15:sqref>
                        </c15:formulaRef>
                      </c:ext>
                    </c:extLst>
                    <c:strCache>
                      <c:ptCount val="12"/>
                      <c:pt idx="0">
                        <c:v>sausis</c:v>
                      </c:pt>
                      <c:pt idx="1">
                        <c:v>vasaris</c:v>
                      </c:pt>
                      <c:pt idx="2">
                        <c:v>kovas</c:v>
                      </c:pt>
                      <c:pt idx="3">
                        <c:v>balandis</c:v>
                      </c:pt>
                      <c:pt idx="4">
                        <c:v>gegužė</c:v>
                      </c:pt>
                      <c:pt idx="5">
                        <c:v>birželis</c:v>
                      </c:pt>
                      <c:pt idx="6">
                        <c:v>liepa</c:v>
                      </c:pt>
                      <c:pt idx="7">
                        <c:v>rugpjūtis</c:v>
                      </c:pt>
                      <c:pt idx="8">
                        <c:v>rugsėjis</c:v>
                      </c:pt>
                      <c:pt idx="9">
                        <c:v>spalis</c:v>
                      </c:pt>
                      <c:pt idx="10">
                        <c:v>lapkritis</c:v>
                      </c:pt>
                      <c:pt idx="11">
                        <c:v>gruodis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(2)'!$C$97:$N$97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1396.5477293790548</c:v>
                      </c:pt>
                      <c:pt idx="1">
                        <c:v>1397.4165894346618</c:v>
                      </c:pt>
                      <c:pt idx="2">
                        <c:v>1404.9467099165895</c:v>
                      </c:pt>
                      <c:pt idx="3">
                        <c:v>1409.2910101946247</c:v>
                      </c:pt>
                      <c:pt idx="4">
                        <c:v>1419.1380908248379</c:v>
                      </c:pt>
                      <c:pt idx="5">
                        <c:v>1385.5421686746988</c:v>
                      </c:pt>
                      <c:pt idx="6">
                        <c:v>1420.8758109360519</c:v>
                      </c:pt>
                      <c:pt idx="7">
                        <c:v>1427.8266913809084</c:v>
                      </c:pt>
                      <c:pt idx="8">
                        <c:v>1455.6302131603336</c:v>
                      </c:pt>
                      <c:pt idx="9">
                        <c:v>1459.1056533827618</c:v>
                      </c:pt>
                      <c:pt idx="10">
                        <c:v>1457.3679332715478</c:v>
                      </c:pt>
                      <c:pt idx="11">
                        <c:v>1438.8322520852641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D-AA90-4510-B76E-208F0C52787D}"/>
                  </c:ext>
                </c:extLst>
              </c15:ser>
            </c15:filteredLineSeries>
            <c15:filteredLineSeries>
              <c15:ser>
                <c:idx val="4"/>
                <c:order val="4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(2)'!$B$98</c15:sqref>
                        </c15:formulaRef>
                      </c:ext>
                    </c:extLst>
                    <c:strCache>
                      <c:ptCount val="1"/>
                      <c:pt idx="0">
                        <c:v>2013</c:v>
                      </c:pt>
                    </c:strCache>
                  </c:strRef>
                </c:tx>
                <c:spPr>
                  <a:ln>
                    <a:solidFill>
                      <a:srgbClr val="0000FF"/>
                    </a:solidFill>
                  </a:ln>
                </c:spPr>
                <c:marker>
                  <c:symbol val="circle"/>
                  <c:size val="9"/>
                  <c:spPr>
                    <a:solidFill>
                      <a:srgbClr val="0000FF"/>
                    </a:solidFill>
                  </c:spPr>
                </c:marker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(2)'!$C$44:$N$44</c15:sqref>
                        </c15:formulaRef>
                      </c:ext>
                    </c:extLst>
                    <c:strCache>
                      <c:ptCount val="12"/>
                      <c:pt idx="0">
                        <c:v>sausis</c:v>
                      </c:pt>
                      <c:pt idx="1">
                        <c:v>vasaris</c:v>
                      </c:pt>
                      <c:pt idx="2">
                        <c:v>kovas</c:v>
                      </c:pt>
                      <c:pt idx="3">
                        <c:v>balandis</c:v>
                      </c:pt>
                      <c:pt idx="4">
                        <c:v>gegužė</c:v>
                      </c:pt>
                      <c:pt idx="5">
                        <c:v>birželis</c:v>
                      </c:pt>
                      <c:pt idx="6">
                        <c:v>liepa</c:v>
                      </c:pt>
                      <c:pt idx="7">
                        <c:v>rugpjūtis</c:v>
                      </c:pt>
                      <c:pt idx="8">
                        <c:v>rugsėjis</c:v>
                      </c:pt>
                      <c:pt idx="9">
                        <c:v>spalis</c:v>
                      </c:pt>
                      <c:pt idx="10">
                        <c:v>lapkritis</c:v>
                      </c:pt>
                      <c:pt idx="11">
                        <c:v>gruodis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(2)'!$C$98:$N$98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1447.5208526413346</c:v>
                      </c:pt>
                      <c:pt idx="1">
                        <c:v>1541.6473586654311</c:v>
                      </c:pt>
                      <c:pt idx="2">
                        <c:v>1495.0185356811864</c:v>
                      </c:pt>
                      <c:pt idx="3">
                        <c:v>1486.9091751621872</c:v>
                      </c:pt>
                      <c:pt idx="4">
                        <c:v>1491.2534754402225</c:v>
                      </c:pt>
                      <c:pt idx="5">
                        <c:v>1531.5106580166821</c:v>
                      </c:pt>
                      <c:pt idx="6">
                        <c:v>1479.6686746987953</c:v>
                      </c:pt>
                      <c:pt idx="7">
                        <c:v>1510.9476367006489</c:v>
                      </c:pt>
                      <c:pt idx="8">
                        <c:v>1473.0074142724745</c:v>
                      </c:pt>
                      <c:pt idx="9">
                        <c:v>1443.7557924003709</c:v>
                      </c:pt>
                      <c:pt idx="10">
                        <c:v>1437.6737720111214</c:v>
                      </c:pt>
                      <c:pt idx="11">
                        <c:v>1434.4879518072289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E-AA90-4510-B76E-208F0C52787D}"/>
                  </c:ext>
                </c:extLst>
              </c15:ser>
            </c15:filteredLineSeries>
            <c15:filteredLineSeries>
              <c15:ser>
                <c:idx val="5"/>
                <c:order val="5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(2)'!$B$99</c15:sqref>
                        </c15:formulaRef>
                      </c:ext>
                    </c:extLst>
                    <c:strCache>
                      <c:ptCount val="1"/>
                      <c:pt idx="0">
                        <c:v>2014</c:v>
                      </c:pt>
                    </c:strCache>
                  </c:strRef>
                </c:tx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(2)'!$C$44:$N$44</c15:sqref>
                        </c15:formulaRef>
                      </c:ext>
                    </c:extLst>
                    <c:strCache>
                      <c:ptCount val="12"/>
                      <c:pt idx="0">
                        <c:v>sausis</c:v>
                      </c:pt>
                      <c:pt idx="1">
                        <c:v>vasaris</c:v>
                      </c:pt>
                      <c:pt idx="2">
                        <c:v>kovas</c:v>
                      </c:pt>
                      <c:pt idx="3">
                        <c:v>balandis</c:v>
                      </c:pt>
                      <c:pt idx="4">
                        <c:v>gegužė</c:v>
                      </c:pt>
                      <c:pt idx="5">
                        <c:v>birželis</c:v>
                      </c:pt>
                      <c:pt idx="6">
                        <c:v>liepa</c:v>
                      </c:pt>
                      <c:pt idx="7">
                        <c:v>rugpjūtis</c:v>
                      </c:pt>
                      <c:pt idx="8">
                        <c:v>rugsėjis</c:v>
                      </c:pt>
                      <c:pt idx="9">
                        <c:v>spalis</c:v>
                      </c:pt>
                      <c:pt idx="10">
                        <c:v>lapkritis</c:v>
                      </c:pt>
                      <c:pt idx="11">
                        <c:v>gruodis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(2)'!$C$99:$N$99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1420.2965708989807</c:v>
                      </c:pt>
                      <c:pt idx="1">
                        <c:v>1470.4008341056535</c:v>
                      </c:pt>
                      <c:pt idx="2">
                        <c:v>1479.958294717331</c:v>
                      </c:pt>
                      <c:pt idx="3">
                        <c:v>1448.9689527340131</c:v>
                      </c:pt>
                      <c:pt idx="4">
                        <c:v>1387.279888785913</c:v>
                      </c:pt>
                      <c:pt idx="5">
                        <c:v>1470.690454124189</c:v>
                      </c:pt>
                      <c:pt idx="6">
                        <c:v>1479.958294717331</c:v>
                      </c:pt>
                      <c:pt idx="7">
                        <c:v>1545.7020389249305</c:v>
                      </c:pt>
                      <c:pt idx="8">
                        <c:v>1484.0129749768305</c:v>
                      </c:pt>
                      <c:pt idx="9">
                        <c:v>1475.0347544022243</c:v>
                      </c:pt>
                      <c:pt idx="10">
                        <c:v>1437.9633920296571</c:v>
                      </c:pt>
                      <c:pt idx="11">
                        <c:v>1436.5152919369787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F-AA90-4510-B76E-208F0C52787D}"/>
                  </c:ext>
                </c:extLst>
              </c15:ser>
            </c15:filteredLineSeries>
          </c:ext>
        </c:extLst>
      </c:lineChart>
      <c:catAx>
        <c:axId val="20910089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-2700000" vert="horz"/>
          <a:lstStyle/>
          <a:p>
            <a:pPr>
              <a:defRPr sz="900"/>
            </a:pPr>
            <a:endParaRPr lang="lt-LT"/>
          </a:p>
        </c:txPr>
        <c:crossAx val="209101288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09101288"/>
        <c:scaling>
          <c:orientation val="minMax"/>
          <c:max val="2600"/>
          <c:min val="1200"/>
        </c:scaling>
        <c:delete val="0"/>
        <c:axPos val="l"/>
        <c:majorGridlines/>
        <c:title>
          <c:tx>
            <c:rich>
              <a:bodyPr rot="0" vert="horz"/>
              <a:lstStyle/>
              <a:p>
                <a:pPr>
                  <a:defRPr/>
                </a:pPr>
                <a:r>
                  <a:rPr lang="lt-LT"/>
                  <a:t>Eur/t</a:t>
                </a:r>
              </a:p>
            </c:rich>
          </c:tx>
          <c:layout>
            <c:manualLayout>
              <c:xMode val="edge"/>
              <c:yMode val="edge"/>
              <c:x val="4.8964777079256606E-3"/>
              <c:y val="5.2532031418165849E-2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/>
            </a:pPr>
            <a:endParaRPr lang="lt-LT"/>
          </a:p>
        </c:txPr>
        <c:crossAx val="209100896"/>
        <c:crosses val="autoZero"/>
        <c:crossBetween val="between"/>
        <c:majorUnit val="100"/>
        <c:minorUnit val="20"/>
      </c:valAx>
      <c:spPr>
        <a:solidFill>
          <a:schemeClr val="bg2"/>
        </a:solidFill>
      </c:spPr>
    </c:plotArea>
    <c:legend>
      <c:legendPos val="b"/>
      <c:layout>
        <c:manualLayout>
          <c:xMode val="edge"/>
          <c:yMode val="edge"/>
          <c:x val="0.14377896911822194"/>
          <c:y val="0.91438509067498364"/>
          <c:w val="0.70706586826347306"/>
          <c:h val="8.2570380757199871E-2"/>
        </c:manualLayout>
      </c:layout>
      <c:overlay val="0"/>
      <c:txPr>
        <a:bodyPr/>
        <a:lstStyle/>
        <a:p>
          <a:pPr>
            <a:defRPr b="1"/>
          </a:pPr>
          <a:endParaRPr lang="lt-LT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10"/>
    </mc:Choice>
    <mc:Fallback>
      <c:style val="10"/>
    </mc:Fallback>
  </mc:AlternateContent>
  <c:chart>
    <c:title>
      <c:tx>
        <c:rich>
          <a:bodyPr/>
          <a:lstStyle/>
          <a:p>
            <a:pPr>
              <a:defRPr sz="1200"/>
            </a:pPr>
            <a:r>
              <a:rPr lang="lt-LT" sz="1200"/>
              <a:t>Vidutinė natūralaus pieno supirkimo kaina, Eur/t</a:t>
            </a:r>
          </a:p>
        </c:rich>
      </c:tx>
      <c:layout>
        <c:manualLayout>
          <c:xMode val="edge"/>
          <c:yMode val="edge"/>
          <c:x val="0.20634985844160791"/>
          <c:y val="3.3051222027600052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8.2815902432514965E-2"/>
          <c:y val="0.14280179634510343"/>
          <c:w val="0.90476373407522559"/>
          <c:h val="0.573664154766517"/>
        </c:manualLayout>
      </c:layout>
      <c:lineChart>
        <c:grouping val="standard"/>
        <c:varyColors val="0"/>
        <c:ser>
          <c:idx val="6"/>
          <c:order val="6"/>
          <c:tx>
            <c:strRef>
              <c:f>'Supirkimo kainos-gyvulinink (2)'!$B$194</c:f>
              <c:strCache>
                <c:ptCount val="1"/>
                <c:pt idx="0">
                  <c:v>2021</c:v>
                </c:pt>
              </c:strCache>
            </c:strRef>
          </c:tx>
          <c:marker>
            <c:symbol val="triangle"/>
            <c:size val="9"/>
          </c:marker>
          <c:cat>
            <c:strRef>
              <c:f>'Supirkimo kainos-gyvulinink (2)'!$C$44:$N$44</c:f>
              <c:strCache>
                <c:ptCount val="12"/>
                <c:pt idx="0">
                  <c:v>sausis</c:v>
                </c:pt>
                <c:pt idx="1">
                  <c:v>vasaris</c:v>
                </c:pt>
                <c:pt idx="2">
                  <c:v>kovas</c:v>
                </c:pt>
                <c:pt idx="3">
                  <c:v>balandis</c:v>
                </c:pt>
                <c:pt idx="4">
                  <c:v>gegužė</c:v>
                </c:pt>
                <c:pt idx="5">
                  <c:v>birželis</c:v>
                </c:pt>
                <c:pt idx="6">
                  <c:v>liepa</c:v>
                </c:pt>
                <c:pt idx="7">
                  <c:v>rugpjūtis</c:v>
                </c:pt>
                <c:pt idx="8">
                  <c:v>rugsėjis</c:v>
                </c:pt>
                <c:pt idx="9">
                  <c:v>spalis</c:v>
                </c:pt>
                <c:pt idx="10">
                  <c:v>lapkritis</c:v>
                </c:pt>
                <c:pt idx="11">
                  <c:v>gruodis</c:v>
                </c:pt>
              </c:strCache>
            </c:strRef>
          </c:cat>
          <c:val>
            <c:numRef>
              <c:f>'Supirkimo kainos-gyvulinink (2)'!$C$194:$N$194</c:f>
              <c:numCache>
                <c:formatCode>General</c:formatCode>
                <c:ptCount val="12"/>
                <c:pt idx="0">
                  <c:v>314</c:v>
                </c:pt>
                <c:pt idx="1">
                  <c:v>319</c:v>
                </c:pt>
                <c:pt idx="2">
                  <c:v>321</c:v>
                </c:pt>
                <c:pt idx="3">
                  <c:v>319</c:v>
                </c:pt>
                <c:pt idx="4">
                  <c:v>312</c:v>
                </c:pt>
                <c:pt idx="5">
                  <c:v>301</c:v>
                </c:pt>
                <c:pt idx="6">
                  <c:v>291</c:v>
                </c:pt>
                <c:pt idx="7">
                  <c:v>309</c:v>
                </c:pt>
                <c:pt idx="8">
                  <c:v>339</c:v>
                </c:pt>
                <c:pt idx="9">
                  <c:v>375</c:v>
                </c:pt>
                <c:pt idx="10">
                  <c:v>400</c:v>
                </c:pt>
                <c:pt idx="11">
                  <c:v>427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066C-4B2C-A885-58490ACA5D5A}"/>
            </c:ext>
          </c:extLst>
        </c:ser>
        <c:ser>
          <c:idx val="7"/>
          <c:order val="7"/>
          <c:tx>
            <c:strRef>
              <c:f>'Supirkimo kainos-gyvulinink (2)'!$B$195</c:f>
              <c:strCache>
                <c:ptCount val="1"/>
                <c:pt idx="0">
                  <c:v>2022</c:v>
                </c:pt>
              </c:strCache>
            </c:strRef>
          </c:tx>
          <c:spPr>
            <a:ln>
              <a:solidFill>
                <a:schemeClr val="accent2">
                  <a:lumMod val="75000"/>
                </a:schemeClr>
              </a:solidFill>
            </a:ln>
          </c:spPr>
          <c:marker>
            <c:symbol val="diamond"/>
            <c:size val="9"/>
            <c:spPr>
              <a:solidFill>
                <a:schemeClr val="accent2">
                  <a:lumMod val="75000"/>
                </a:schemeClr>
              </a:solidFill>
            </c:spPr>
          </c:marker>
          <c:cat>
            <c:strRef>
              <c:f>'Supirkimo kainos-gyvulinink (2)'!$C$44:$N$44</c:f>
              <c:strCache>
                <c:ptCount val="12"/>
                <c:pt idx="0">
                  <c:v>sausis</c:v>
                </c:pt>
                <c:pt idx="1">
                  <c:v>vasaris</c:v>
                </c:pt>
                <c:pt idx="2">
                  <c:v>kovas</c:v>
                </c:pt>
                <c:pt idx="3">
                  <c:v>balandis</c:v>
                </c:pt>
                <c:pt idx="4">
                  <c:v>gegužė</c:v>
                </c:pt>
                <c:pt idx="5">
                  <c:v>birželis</c:v>
                </c:pt>
                <c:pt idx="6">
                  <c:v>liepa</c:v>
                </c:pt>
                <c:pt idx="7">
                  <c:v>rugpjūtis</c:v>
                </c:pt>
                <c:pt idx="8">
                  <c:v>rugsėjis</c:v>
                </c:pt>
                <c:pt idx="9">
                  <c:v>spalis</c:v>
                </c:pt>
                <c:pt idx="10">
                  <c:v>lapkritis</c:v>
                </c:pt>
                <c:pt idx="11">
                  <c:v>gruodis</c:v>
                </c:pt>
              </c:strCache>
            </c:strRef>
          </c:cat>
          <c:val>
            <c:numRef>
              <c:f>'Supirkimo kainos-gyvulinink (2)'!$C$195:$N$195</c:f>
              <c:numCache>
                <c:formatCode>General</c:formatCode>
                <c:ptCount val="12"/>
                <c:pt idx="0">
                  <c:v>441</c:v>
                </c:pt>
                <c:pt idx="1">
                  <c:v>459</c:v>
                </c:pt>
                <c:pt idx="2">
                  <c:v>476</c:v>
                </c:pt>
                <c:pt idx="3">
                  <c:v>510</c:v>
                </c:pt>
                <c:pt idx="4">
                  <c:v>527</c:v>
                </c:pt>
                <c:pt idx="5">
                  <c:v>519</c:v>
                </c:pt>
                <c:pt idx="6">
                  <c:v>512</c:v>
                </c:pt>
                <c:pt idx="7">
                  <c:v>512</c:v>
                </c:pt>
                <c:pt idx="8">
                  <c:v>526</c:v>
                </c:pt>
                <c:pt idx="9">
                  <c:v>553</c:v>
                </c:pt>
                <c:pt idx="10">
                  <c:v>546</c:v>
                </c:pt>
                <c:pt idx="11">
                  <c:v>510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066C-4B2C-A885-58490ACA5D5A}"/>
            </c:ext>
          </c:extLst>
        </c:ser>
        <c:ser>
          <c:idx val="8"/>
          <c:order val="8"/>
          <c:tx>
            <c:strRef>
              <c:f>'Supirkimo kainos-gyvulinink (2)'!$B$196</c:f>
              <c:strCache>
                <c:ptCount val="1"/>
                <c:pt idx="0">
                  <c:v>2023</c:v>
                </c:pt>
              </c:strCache>
            </c:strRef>
          </c:tx>
          <c:spPr>
            <a:ln>
              <a:solidFill>
                <a:srgbClr val="006600"/>
              </a:solidFill>
            </a:ln>
          </c:spPr>
          <c:marker>
            <c:symbol val="square"/>
            <c:size val="9"/>
            <c:spPr>
              <a:solidFill>
                <a:srgbClr val="006600"/>
              </a:solidFill>
              <a:ln>
                <a:solidFill>
                  <a:srgbClr val="006600"/>
                </a:solidFill>
              </a:ln>
            </c:spPr>
          </c:marker>
          <c:cat>
            <c:strRef>
              <c:f>'Supirkimo kainos-gyvulinink (2)'!$C$44:$N$44</c:f>
              <c:strCache>
                <c:ptCount val="12"/>
                <c:pt idx="0">
                  <c:v>sausis</c:v>
                </c:pt>
                <c:pt idx="1">
                  <c:v>vasaris</c:v>
                </c:pt>
                <c:pt idx="2">
                  <c:v>kovas</c:v>
                </c:pt>
                <c:pt idx="3">
                  <c:v>balandis</c:v>
                </c:pt>
                <c:pt idx="4">
                  <c:v>gegužė</c:v>
                </c:pt>
                <c:pt idx="5">
                  <c:v>birželis</c:v>
                </c:pt>
                <c:pt idx="6">
                  <c:v>liepa</c:v>
                </c:pt>
                <c:pt idx="7">
                  <c:v>rugpjūtis</c:v>
                </c:pt>
                <c:pt idx="8">
                  <c:v>rugsėjis</c:v>
                </c:pt>
                <c:pt idx="9">
                  <c:v>spalis</c:v>
                </c:pt>
                <c:pt idx="10">
                  <c:v>lapkritis</c:v>
                </c:pt>
                <c:pt idx="11">
                  <c:v>gruodis</c:v>
                </c:pt>
              </c:strCache>
            </c:strRef>
          </c:cat>
          <c:val>
            <c:numRef>
              <c:f>'Supirkimo kainos-gyvulinink (2)'!$C$196:$N$196</c:f>
              <c:numCache>
                <c:formatCode>General</c:formatCode>
                <c:ptCount val="12"/>
                <c:pt idx="0">
                  <c:v>444</c:v>
                </c:pt>
                <c:pt idx="1">
                  <c:v>369</c:v>
                </c:pt>
                <c:pt idx="2">
                  <c:v>382</c:v>
                </c:pt>
                <c:pt idx="3">
                  <c:v>379</c:v>
                </c:pt>
                <c:pt idx="4">
                  <c:v>358</c:v>
                </c:pt>
                <c:pt idx="5">
                  <c:v>344</c:v>
                </c:pt>
                <c:pt idx="6">
                  <c:v>341</c:v>
                </c:pt>
                <c:pt idx="7">
                  <c:v>339</c:v>
                </c:pt>
                <c:pt idx="8">
                  <c:v>352</c:v>
                </c:pt>
                <c:pt idx="9">
                  <c:v>389</c:v>
                </c:pt>
                <c:pt idx="10">
                  <c:v>420</c:v>
                </c:pt>
                <c:pt idx="11">
                  <c:v>437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066C-4B2C-A885-58490ACA5D5A}"/>
            </c:ext>
          </c:extLst>
        </c:ser>
        <c:ser>
          <c:idx val="9"/>
          <c:order val="9"/>
          <c:tx>
            <c:strRef>
              <c:f>'Supirkimo kainos-gyvulinink (2)'!$B$197</c:f>
              <c:strCache>
                <c:ptCount val="1"/>
                <c:pt idx="0">
                  <c:v>2024</c:v>
                </c:pt>
              </c:strCache>
            </c:strRef>
          </c:tx>
          <c:spPr>
            <a:ln cmpd="sng">
              <a:solidFill>
                <a:schemeClr val="tx2">
                  <a:lumMod val="20000"/>
                  <a:lumOff val="80000"/>
                </a:schemeClr>
              </a:solidFill>
            </a:ln>
          </c:spPr>
          <c:marker>
            <c:spPr>
              <a:solidFill>
                <a:schemeClr val="tx2">
                  <a:lumMod val="20000"/>
                  <a:lumOff val="80000"/>
                </a:schemeClr>
              </a:solidFill>
              <a:ln cmpd="sng">
                <a:solidFill>
                  <a:schemeClr val="tx2">
                    <a:lumMod val="20000"/>
                    <a:lumOff val="80000"/>
                  </a:schemeClr>
                </a:solidFill>
              </a:ln>
            </c:spPr>
          </c:marker>
          <c:cat>
            <c:strRef>
              <c:f>'Supirkimo kainos-gyvulinink (2)'!$C$44:$N$44</c:f>
              <c:strCache>
                <c:ptCount val="12"/>
                <c:pt idx="0">
                  <c:v>sausis</c:v>
                </c:pt>
                <c:pt idx="1">
                  <c:v>vasaris</c:v>
                </c:pt>
                <c:pt idx="2">
                  <c:v>kovas</c:v>
                </c:pt>
                <c:pt idx="3">
                  <c:v>balandis</c:v>
                </c:pt>
                <c:pt idx="4">
                  <c:v>gegužė</c:v>
                </c:pt>
                <c:pt idx="5">
                  <c:v>birželis</c:v>
                </c:pt>
                <c:pt idx="6">
                  <c:v>liepa</c:v>
                </c:pt>
                <c:pt idx="7">
                  <c:v>rugpjūtis</c:v>
                </c:pt>
                <c:pt idx="8">
                  <c:v>rugsėjis</c:v>
                </c:pt>
                <c:pt idx="9">
                  <c:v>spalis</c:v>
                </c:pt>
                <c:pt idx="10">
                  <c:v>lapkritis</c:v>
                </c:pt>
                <c:pt idx="11">
                  <c:v>gruodis</c:v>
                </c:pt>
              </c:strCache>
            </c:strRef>
          </c:cat>
          <c:val>
            <c:numRef>
              <c:f>'Supirkimo kainos-gyvulinink (2)'!$C$197:$N$197</c:f>
              <c:numCache>
                <c:formatCode>General</c:formatCode>
                <c:ptCount val="12"/>
                <c:pt idx="0">
                  <c:v>439</c:v>
                </c:pt>
                <c:pt idx="1">
                  <c:v>422</c:v>
                </c:pt>
                <c:pt idx="2">
                  <c:v>423</c:v>
                </c:pt>
                <c:pt idx="3">
                  <c:v>402</c:v>
                </c:pt>
                <c:pt idx="4">
                  <c:v>384</c:v>
                </c:pt>
                <c:pt idx="5">
                  <c:v>372</c:v>
                </c:pt>
                <c:pt idx="6">
                  <c:v>370</c:v>
                </c:pt>
                <c:pt idx="7">
                  <c:v>390</c:v>
                </c:pt>
                <c:pt idx="8">
                  <c:v>429</c:v>
                </c:pt>
                <c:pt idx="9">
                  <c:v>513</c:v>
                </c:pt>
                <c:pt idx="10">
                  <c:v>567</c:v>
                </c:pt>
                <c:pt idx="11">
                  <c:v>581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066C-4B2C-A885-58490ACA5D5A}"/>
            </c:ext>
          </c:extLst>
        </c:ser>
        <c:ser>
          <c:idx val="10"/>
          <c:order val="10"/>
          <c:tx>
            <c:strRef>
              <c:f>'Supirkimo kainos-gyvulinink (2)'!$B$198</c:f>
              <c:strCache>
                <c:ptCount val="1"/>
                <c:pt idx="0">
                  <c:v>2025</c:v>
                </c:pt>
              </c:strCache>
            </c:strRef>
          </c:tx>
          <c:spPr>
            <a:ln>
              <a:solidFill>
                <a:srgbClr val="FF0000"/>
              </a:solidFill>
            </a:ln>
          </c:spPr>
          <c:marker>
            <c:spPr>
              <a:solidFill>
                <a:srgbClr val="FF0000"/>
              </a:solidFill>
              <a:ln>
                <a:solidFill>
                  <a:srgbClr val="FF0000"/>
                </a:solidFill>
              </a:ln>
            </c:spPr>
          </c:marker>
          <c:dLbls>
            <c:dLbl>
              <c:idx val="0"/>
              <c:layout>
                <c:manualLayout>
                  <c:x val="-4.995270226419473E-2"/>
                  <c:y val="-6.742262590069372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066C-4B2C-A885-58490ACA5D5A}"/>
                </c:ext>
              </c:extLst>
            </c:dLbl>
            <c:dLbl>
              <c:idx val="1"/>
              <c:layout>
                <c:manualLayout>
                  <c:x val="-4.1627251886828968E-2"/>
                  <c:y val="-8.5401992807545429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/>
                  </a:pPr>
                  <a:endParaRPr lang="lt-LT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441123441955332E-2"/>
                      <c:h val="0.1087978209573588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5-066C-4B2C-A885-58490ACA5D5A}"/>
                </c:ext>
              </c:extLst>
            </c:dLbl>
            <c:dLbl>
              <c:idx val="2"/>
              <c:layout>
                <c:manualLayout>
                  <c:x val="-4.1627251886828941E-2"/>
                  <c:y val="-7.641230935411956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066C-4B2C-A885-58490ACA5D5A}"/>
                </c:ext>
              </c:extLst>
            </c:dLbl>
            <c:dLbl>
              <c:idx val="3"/>
              <c:layout>
                <c:manualLayout>
                  <c:x val="-3.607695163525175E-2"/>
                  <c:y val="-0.10338118275212438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/>
                  </a:pPr>
                  <a:endParaRPr lang="lt-LT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8860934167976123E-2"/>
                      <c:h val="8.182877059708131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7-066C-4B2C-A885-58490ACA5D5A}"/>
                </c:ext>
              </c:extLst>
            </c:dLbl>
            <c:dLbl>
              <c:idx val="4"/>
              <c:layout>
                <c:manualLayout>
                  <c:x val="-4.4402402012617588E-2"/>
                  <c:y val="-9.439167626097126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066C-4B2C-A885-58490ACA5D5A}"/>
                </c:ext>
              </c:extLst>
            </c:dLbl>
            <c:dLbl>
              <c:idx val="5"/>
              <c:layout>
                <c:manualLayout>
                  <c:x val="-2.220120100630877E-2"/>
                  <c:y val="5.843294244726789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066C-4B2C-A885-58490ACA5D5A}"/>
                </c:ext>
              </c:extLst>
            </c:dLbl>
            <c:dLbl>
              <c:idx val="6"/>
              <c:layout>
                <c:manualLayout>
                  <c:x val="-4.5789867817632869E-2"/>
                  <c:y val="4.2700996403772694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/>
                  </a:pPr>
                  <a:endParaRPr lang="lt-LT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7186384545341898E-2"/>
                      <c:h val="7.2839087143655501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A-066C-4B2C-A885-58490ACA5D5A}"/>
                </c:ext>
              </c:extLst>
            </c:dLbl>
            <c:dLbl>
              <c:idx val="7"/>
              <c:layout>
                <c:manualLayout>
                  <c:x val="-3.607695163525175E-2"/>
                  <c:y val="4.944325899384206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066C-4B2C-A885-58490ACA5D5A}"/>
                </c:ext>
              </c:extLst>
            </c:dLbl>
            <c:dLbl>
              <c:idx val="8"/>
              <c:layout>
                <c:manualLayout>
                  <c:x val="-3.8852101761040446E-2"/>
                  <c:y val="3.8206154677059782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/>
                  </a:pPr>
                  <a:endParaRPr lang="lt-LT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8860934167976123E-2"/>
                      <c:h val="6.3849403690229664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C-066C-4B2C-A885-58490ACA5D5A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'Supirkimo kainos-gyvulinink (2)'!$C$44:$N$44</c:f>
              <c:strCache>
                <c:ptCount val="12"/>
                <c:pt idx="0">
                  <c:v>sausis</c:v>
                </c:pt>
                <c:pt idx="1">
                  <c:v>vasaris</c:v>
                </c:pt>
                <c:pt idx="2">
                  <c:v>kovas</c:v>
                </c:pt>
                <c:pt idx="3">
                  <c:v>balandis</c:v>
                </c:pt>
                <c:pt idx="4">
                  <c:v>gegužė</c:v>
                </c:pt>
                <c:pt idx="5">
                  <c:v>birželis</c:v>
                </c:pt>
                <c:pt idx="6">
                  <c:v>liepa</c:v>
                </c:pt>
                <c:pt idx="7">
                  <c:v>rugpjūtis</c:v>
                </c:pt>
                <c:pt idx="8">
                  <c:v>rugsėjis</c:v>
                </c:pt>
                <c:pt idx="9">
                  <c:v>spalis</c:v>
                </c:pt>
                <c:pt idx="10">
                  <c:v>lapkritis</c:v>
                </c:pt>
                <c:pt idx="11">
                  <c:v>gruodis</c:v>
                </c:pt>
              </c:strCache>
            </c:strRef>
          </c:cat>
          <c:val>
            <c:numRef>
              <c:f>'Supirkimo kainos-gyvulinink (2)'!$C$198:$N$198</c:f>
              <c:numCache>
                <c:formatCode>General</c:formatCode>
                <c:ptCount val="12"/>
                <c:pt idx="0">
                  <c:v>549</c:v>
                </c:pt>
                <c:pt idx="1">
                  <c:v>550</c:v>
                </c:pt>
                <c:pt idx="2">
                  <c:v>529</c:v>
                </c:pt>
                <c:pt idx="3">
                  <c:v>522</c:v>
                </c:pt>
                <c:pt idx="4">
                  <c:v>509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D-066C-4B2C-A885-58490ACA5D5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09102072"/>
        <c:axId val="209102464"/>
        <c:extLst>
          <c:ext xmlns:c15="http://schemas.microsoft.com/office/drawing/2012/chart" uri="{02D57815-91ED-43cb-92C2-25804820EDAC}">
            <c15:filteredLineSeries>
              <c15:ser>
                <c:idx val="1"/>
                <c:order val="0"/>
                <c:tx>
                  <c:strRef>
                    <c:extLst>
                      <c:ext uri="{02D57815-91ED-43cb-92C2-25804820EDAC}">
                        <c15:formulaRef>
                          <c15:sqref>'Supirkimo kainos-gyvulinink (2)'!$B$182</c15:sqref>
                        </c15:formulaRef>
                      </c:ext>
                    </c:extLst>
                    <c:strCache>
                      <c:ptCount val="1"/>
                      <c:pt idx="0">
                        <c:v>2009</c:v>
                      </c:pt>
                    </c:strCache>
                  </c:strRef>
                </c:tx>
                <c:cat>
                  <c:strRef>
                    <c:extLst>
                      <c:ext uri="{02D57815-91ED-43cb-92C2-25804820EDAC}">
                        <c15:formulaRef>
                          <c15:sqref>'Supirkimo kainos-gyvulinink (2)'!$C$44:$N$44</c15:sqref>
                        </c15:formulaRef>
                      </c:ext>
                    </c:extLst>
                    <c:strCache>
                      <c:ptCount val="12"/>
                      <c:pt idx="0">
                        <c:v>sausis</c:v>
                      </c:pt>
                      <c:pt idx="1">
                        <c:v>vasaris</c:v>
                      </c:pt>
                      <c:pt idx="2">
                        <c:v>kovas</c:v>
                      </c:pt>
                      <c:pt idx="3">
                        <c:v>balandis</c:v>
                      </c:pt>
                      <c:pt idx="4">
                        <c:v>gegužė</c:v>
                      </c:pt>
                      <c:pt idx="5">
                        <c:v>birželis</c:v>
                      </c:pt>
                      <c:pt idx="6">
                        <c:v>liepa</c:v>
                      </c:pt>
                      <c:pt idx="7">
                        <c:v>rugpjūtis</c:v>
                      </c:pt>
                      <c:pt idx="8">
                        <c:v>rugsėjis</c:v>
                      </c:pt>
                      <c:pt idx="9">
                        <c:v>spalis</c:v>
                      </c:pt>
                      <c:pt idx="10">
                        <c:v>lapkritis</c:v>
                      </c:pt>
                      <c:pt idx="11">
                        <c:v>gruodis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'Supirkimo kainos-gyvulinink (2)'!$C$182:$N$182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194.04541241890641</c:v>
                      </c:pt>
                      <c:pt idx="1">
                        <c:v>184.48795180722891</c:v>
                      </c:pt>
                      <c:pt idx="2">
                        <c:v>172.03429101019464</c:v>
                      </c:pt>
                      <c:pt idx="3">
                        <c:v>166.53151065801669</c:v>
                      </c:pt>
                      <c:pt idx="4">
                        <c:v>156.97405004633922</c:v>
                      </c:pt>
                      <c:pt idx="5">
                        <c:v>156.68443002780353</c:v>
                      </c:pt>
                      <c:pt idx="6">
                        <c:v>153.20898980537535</c:v>
                      </c:pt>
                      <c:pt idx="7">
                        <c:v>155.81556997219647</c:v>
                      </c:pt>
                      <c:pt idx="8">
                        <c:v>165.08341056533828</c:v>
                      </c:pt>
                      <c:pt idx="9">
                        <c:v>198.96895273401299</c:v>
                      </c:pt>
                      <c:pt idx="10">
                        <c:v>233.43373493975903</c:v>
                      </c:pt>
                      <c:pt idx="11">
                        <c:v>251.67979610750697</c:v>
                      </c:pt>
                    </c:numCache>
                  </c:numRef>
                </c:val>
                <c:smooth val="0"/>
                <c:extLst>
                  <c:ext xmlns:c16="http://schemas.microsoft.com/office/drawing/2014/chart" uri="{C3380CC4-5D6E-409C-BE32-E72D297353CC}">
                    <c16:uniqueId val="{0000000E-066C-4B2C-A885-58490ACA5D5A}"/>
                  </c:ext>
                </c:extLst>
              </c15:ser>
            </c15:filteredLineSeries>
            <c15:filteredLineSeries>
              <c15:ser>
                <c:idx val="2"/>
                <c:order val="1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(2)'!$B$183</c15:sqref>
                        </c15:formulaRef>
                      </c:ext>
                    </c:extLst>
                    <c:strCache>
                      <c:ptCount val="1"/>
                      <c:pt idx="0">
                        <c:v>2010</c:v>
                      </c:pt>
                    </c:strCache>
                  </c:strRef>
                </c:tx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(2)'!$C$44:$N$44</c15:sqref>
                        </c15:formulaRef>
                      </c:ext>
                    </c:extLst>
                    <c:strCache>
                      <c:ptCount val="12"/>
                      <c:pt idx="0">
                        <c:v>sausis</c:v>
                      </c:pt>
                      <c:pt idx="1">
                        <c:v>vasaris</c:v>
                      </c:pt>
                      <c:pt idx="2">
                        <c:v>kovas</c:v>
                      </c:pt>
                      <c:pt idx="3">
                        <c:v>balandis</c:v>
                      </c:pt>
                      <c:pt idx="4">
                        <c:v>gegužė</c:v>
                      </c:pt>
                      <c:pt idx="5">
                        <c:v>birželis</c:v>
                      </c:pt>
                      <c:pt idx="6">
                        <c:v>liepa</c:v>
                      </c:pt>
                      <c:pt idx="7">
                        <c:v>rugpjūtis</c:v>
                      </c:pt>
                      <c:pt idx="8">
                        <c:v>rugsėjis</c:v>
                      </c:pt>
                      <c:pt idx="9">
                        <c:v>spalis</c:v>
                      </c:pt>
                      <c:pt idx="10">
                        <c:v>lapkritis</c:v>
                      </c:pt>
                      <c:pt idx="11">
                        <c:v>gruodis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(2)'!$C$183:$N$183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247.04587581093605</c:v>
                      </c:pt>
                      <c:pt idx="1">
                        <c:v>241.83271547729379</c:v>
                      </c:pt>
                      <c:pt idx="2">
                        <c:v>240.67423540315107</c:v>
                      </c:pt>
                      <c:pt idx="3">
                        <c:v>234.88183503243746</c:v>
                      </c:pt>
                      <c:pt idx="4">
                        <c:v>235.46107506950881</c:v>
                      </c:pt>
                      <c:pt idx="5">
                        <c:v>234.59221501390178</c:v>
                      </c:pt>
                      <c:pt idx="6">
                        <c:v>225.61399443929565</c:v>
                      </c:pt>
                      <c:pt idx="7">
                        <c:v>228.51019462465246</c:v>
                      </c:pt>
                      <c:pt idx="8">
                        <c:v>255.44485634847081</c:v>
                      </c:pt>
                      <c:pt idx="9">
                        <c:v>286.72381835032439</c:v>
                      </c:pt>
                      <c:pt idx="10">
                        <c:v>289.33039851714551</c:v>
                      </c:pt>
                      <c:pt idx="11">
                        <c:v>296.28127896200186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F-066C-4B2C-A885-58490ACA5D5A}"/>
                  </c:ext>
                </c:extLst>
              </c15:ser>
            </c15:filteredLineSeries>
            <c15:filteredLineSeries>
              <c15:ser>
                <c:idx val="3"/>
                <c:order val="2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(2)'!$B$184</c15:sqref>
                        </c15:formulaRef>
                      </c:ext>
                    </c:extLst>
                    <c:strCache>
                      <c:ptCount val="1"/>
                      <c:pt idx="0">
                        <c:v>2011</c:v>
                      </c:pt>
                    </c:strCache>
                  </c:strRef>
                </c:tx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(2)'!$C$44:$N$44</c15:sqref>
                        </c15:formulaRef>
                      </c:ext>
                    </c:extLst>
                    <c:strCache>
                      <c:ptCount val="12"/>
                      <c:pt idx="0">
                        <c:v>sausis</c:v>
                      </c:pt>
                      <c:pt idx="1">
                        <c:v>vasaris</c:v>
                      </c:pt>
                      <c:pt idx="2">
                        <c:v>kovas</c:v>
                      </c:pt>
                      <c:pt idx="3">
                        <c:v>balandis</c:v>
                      </c:pt>
                      <c:pt idx="4">
                        <c:v>gegužė</c:v>
                      </c:pt>
                      <c:pt idx="5">
                        <c:v>birželis</c:v>
                      </c:pt>
                      <c:pt idx="6">
                        <c:v>liepa</c:v>
                      </c:pt>
                      <c:pt idx="7">
                        <c:v>rugpjūtis</c:v>
                      </c:pt>
                      <c:pt idx="8">
                        <c:v>rugsėjis</c:v>
                      </c:pt>
                      <c:pt idx="9">
                        <c:v>spalis</c:v>
                      </c:pt>
                      <c:pt idx="10">
                        <c:v>lapkritis</c:v>
                      </c:pt>
                      <c:pt idx="11">
                        <c:v>gruodis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(2)'!$C$184:$N$184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291.64735866543094</c:v>
                      </c:pt>
                      <c:pt idx="1">
                        <c:v>298.30861909175161</c:v>
                      </c:pt>
                      <c:pt idx="2">
                        <c:v>304.68025949953665</c:v>
                      </c:pt>
                      <c:pt idx="3">
                        <c:v>304.39063948100096</c:v>
                      </c:pt>
                      <c:pt idx="4">
                        <c:v>291.64735866543094</c:v>
                      </c:pt>
                      <c:pt idx="5">
                        <c:v>266.16079703429102</c:v>
                      </c:pt>
                      <c:pt idx="6">
                        <c:v>259.49953660797036</c:v>
                      </c:pt>
                      <c:pt idx="7">
                        <c:v>262.39573679332716</c:v>
                      </c:pt>
                      <c:pt idx="8">
                        <c:v>278.03521779425392</c:v>
                      </c:pt>
                      <c:pt idx="9">
                        <c:v>296.57089898053755</c:v>
                      </c:pt>
                      <c:pt idx="10">
                        <c:v>302.36329935125116</c:v>
                      </c:pt>
                      <c:pt idx="11">
                        <c:v>300.91519925857278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0-066C-4B2C-A885-58490ACA5D5A}"/>
                  </c:ext>
                </c:extLst>
              </c15:ser>
            </c15:filteredLineSeries>
            <c15:filteredLineSeries>
              <c15:ser>
                <c:idx val="0"/>
                <c:order val="3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(2)'!$B$185</c15:sqref>
                        </c15:formulaRef>
                      </c:ext>
                    </c:extLst>
                    <c:strCache>
                      <c:ptCount val="1"/>
                      <c:pt idx="0">
                        <c:v>2012</c:v>
                      </c:pt>
                    </c:strCache>
                  </c:strRef>
                </c:tx>
                <c:spPr>
                  <a:ln>
                    <a:solidFill>
                      <a:srgbClr val="FF00FF"/>
                    </a:solidFill>
                  </a:ln>
                </c:spPr>
                <c:marker>
                  <c:spPr>
                    <a:solidFill>
                      <a:srgbClr val="FF00FF"/>
                    </a:solidFill>
                    <a:ln>
                      <a:solidFill>
                        <a:srgbClr val="FF3300"/>
                      </a:solidFill>
                    </a:ln>
                  </c:spPr>
                </c:marker>
                <c:dLbls>
                  <c:dLbl>
                    <c:idx val="0"/>
                    <c:layout>
                      <c:manualLayout>
                        <c:x val="-1.6653787841737527E-2"/>
                        <c:y val="-3.6487486881187671E-2"/>
                      </c:manualLayout>
                    </c:layout>
                    <c:dLblPos val="r"/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1-066C-4B2C-A885-58490ACA5D5A}"/>
                      </c:ext>
                    </c:extLst>
                  </c:dLbl>
                  <c:dLbl>
                    <c:idx val="1"/>
                    <c:layout>
                      <c:manualLayout>
                        <c:x val="-1.1305108600555698E-2"/>
                        <c:y val="-3.6823255720894267E-2"/>
                      </c:manualLayout>
                    </c:layout>
                    <c:dLblPos val="r"/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2-066C-4B2C-A885-58490ACA5D5A}"/>
                      </c:ext>
                    </c:extLst>
                  </c:dLbl>
                  <c:dLbl>
                    <c:idx val="2"/>
                    <c:layout>
                      <c:manualLayout>
                        <c:x val="-1.8158599740249921E-3"/>
                        <c:y val="-5.7287329728274612E-2"/>
                      </c:manualLayout>
                    </c:layout>
                    <c:dLblPos val="r"/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3-066C-4B2C-A885-58490ACA5D5A}"/>
                      </c:ext>
                    </c:extLst>
                  </c:dLbl>
                  <c:dLbl>
                    <c:idx val="3"/>
                    <c:layout>
                      <c:manualLayout>
                        <c:x val="-2.6784935649877455E-3"/>
                        <c:y val="1.7123316304774962E-2"/>
                      </c:manualLayout>
                    </c:layout>
                    <c:dLblPos val="r"/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4-066C-4B2C-A885-58490ACA5D5A}"/>
                      </c:ext>
                    </c:extLst>
                  </c:dLbl>
                  <c:dLbl>
                    <c:idx val="4"/>
                    <c:layout>
                      <c:manualLayout>
                        <c:x val="-1.4706635527701973E-3"/>
                        <c:y val="1.7123316304774962E-2"/>
                      </c:manualLayout>
                    </c:layout>
                    <c:dLblPos val="r"/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5-066C-4B2C-A885-58490ACA5D5A}"/>
                      </c:ext>
                    </c:extLst>
                  </c:dLbl>
                  <c:dLbl>
                    <c:idx val="6"/>
                    <c:layout>
                      <c:manualLayout>
                        <c:x val="-5.2664135749077761E-3"/>
                        <c:y val="1.7123316304774962E-2"/>
                      </c:manualLayout>
                    </c:layout>
                    <c:dLblPos val="r"/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6-066C-4B2C-A885-58490ACA5D5A}"/>
                      </c:ext>
                    </c:extLst>
                  </c:dLbl>
                  <c:dLbl>
                    <c:idx val="7"/>
                    <c:layout>
                      <c:manualLayout>
                        <c:x val="-2.0621981413327092E-2"/>
                        <c:y val="1.7123316304774962E-2"/>
                      </c:manualLayout>
                    </c:layout>
                    <c:dLblPos val="r"/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7-066C-4B2C-A885-58490ACA5D5A}"/>
                      </c:ext>
                    </c:extLst>
                  </c:dLbl>
                  <c:dLbl>
                    <c:idx val="8"/>
                    <c:layout>
                      <c:manualLayout>
                        <c:x val="-3.6667373100101652E-2"/>
                        <c:y val="-4.7556581414849523E-2"/>
                      </c:manualLayout>
                    </c:layout>
                    <c:dLblPos val="r"/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8-066C-4B2C-A885-58490ACA5D5A}"/>
                      </c:ext>
                    </c:extLst>
                  </c:dLbl>
                  <c:dLbl>
                    <c:idx val="9"/>
                    <c:layout>
                      <c:manualLayout>
                        <c:x val="-5.1332713845553109E-2"/>
                        <c:y val="-4.7556581414849523E-2"/>
                      </c:manualLayout>
                    </c:layout>
                    <c:dLblPos val="r"/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9-066C-4B2C-A885-58490ACA5D5A}"/>
                      </c:ext>
                    </c:extLst>
                  </c:dLbl>
                  <c:dLbl>
                    <c:idx val="10"/>
                    <c:layout>
                      <c:manualLayout>
                        <c:x val="-4.66746004575515E-2"/>
                        <c:y val="-4.2936576794844507E-2"/>
                      </c:manualLayout>
                    </c:layout>
                    <c:dLblPos val="r"/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A-066C-4B2C-A885-58490ACA5D5A}"/>
                      </c:ext>
                    </c:extLst>
                  </c:dLbl>
                  <c:dLbl>
                    <c:idx val="11"/>
                    <c:layout>
                      <c:manualLayout>
                        <c:x val="-3.3684919819805806E-3"/>
                        <c:y val="-4.2936576794844507E-2"/>
                      </c:manualLayout>
                    </c:layout>
                    <c:dLblPos val="r"/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1B-066C-4B2C-A885-58490ACA5D5A}"/>
                      </c:ext>
                    </c:extLst>
                  </c:dLbl>
                  <c:spPr>
                    <a:noFill/>
                    <a:ln>
                      <a:noFill/>
                    </a:ln>
                    <a:effectLst/>
                  </c:spPr>
                  <c:txPr>
                    <a:bodyPr/>
                    <a:lstStyle/>
                    <a:p>
                      <a:pPr>
                        <a:defRPr b="1"/>
                      </a:pPr>
                      <a:endParaRPr lang="lt-LT"/>
                    </a:p>
                  </c:txPr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0"/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(2)'!$C$44:$N$44</c15:sqref>
                        </c15:formulaRef>
                      </c:ext>
                    </c:extLst>
                    <c:strCache>
                      <c:ptCount val="12"/>
                      <c:pt idx="0">
                        <c:v>sausis</c:v>
                      </c:pt>
                      <c:pt idx="1">
                        <c:v>vasaris</c:v>
                      </c:pt>
                      <c:pt idx="2">
                        <c:v>kovas</c:v>
                      </c:pt>
                      <c:pt idx="3">
                        <c:v>balandis</c:v>
                      </c:pt>
                      <c:pt idx="4">
                        <c:v>gegužė</c:v>
                      </c:pt>
                      <c:pt idx="5">
                        <c:v>birželis</c:v>
                      </c:pt>
                      <c:pt idx="6">
                        <c:v>liepa</c:v>
                      </c:pt>
                      <c:pt idx="7">
                        <c:v>rugpjūtis</c:v>
                      </c:pt>
                      <c:pt idx="8">
                        <c:v>rugsėjis</c:v>
                      </c:pt>
                      <c:pt idx="9">
                        <c:v>spalis</c:v>
                      </c:pt>
                      <c:pt idx="10">
                        <c:v>lapkritis</c:v>
                      </c:pt>
                      <c:pt idx="11">
                        <c:v>gruodis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(2)'!$C$185:$N$185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298.88785912882298</c:v>
                      </c:pt>
                      <c:pt idx="1">
                        <c:v>303.5217794253939</c:v>
                      </c:pt>
                      <c:pt idx="2">
                        <c:v>292.80583873957369</c:v>
                      </c:pt>
                      <c:pt idx="3">
                        <c:v>270.21547729379057</c:v>
                      </c:pt>
                      <c:pt idx="4">
                        <c:v>232.564874884152</c:v>
                      </c:pt>
                      <c:pt idx="5">
                        <c:v>225.32437442075997</c:v>
                      </c:pt>
                      <c:pt idx="6">
                        <c:v>219.82159406858202</c:v>
                      </c:pt>
                      <c:pt idx="7">
                        <c:v>223.29703429101019</c:v>
                      </c:pt>
                      <c:pt idx="8">
                        <c:v>244.72891566265062</c:v>
                      </c:pt>
                      <c:pt idx="9">
                        <c:v>278.32483781278961</c:v>
                      </c:pt>
                      <c:pt idx="10">
                        <c:v>291.64735866543094</c:v>
                      </c:pt>
                      <c:pt idx="11">
                        <c:v>302.36329935125116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C-066C-4B2C-A885-58490ACA5D5A}"/>
                  </c:ext>
                </c:extLst>
              </c15:ser>
            </c15:filteredLineSeries>
            <c15:filteredLineSeries>
              <c15:ser>
                <c:idx val="4"/>
                <c:order val="4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(2)'!$B$186</c15:sqref>
                        </c15:formulaRef>
                      </c:ext>
                    </c:extLst>
                    <c:strCache>
                      <c:ptCount val="1"/>
                      <c:pt idx="0">
                        <c:v>2013</c:v>
                      </c:pt>
                    </c:strCache>
                  </c:strRef>
                </c:tx>
                <c:spPr>
                  <a:ln>
                    <a:solidFill>
                      <a:srgbClr val="0000FF"/>
                    </a:solidFill>
                  </a:ln>
                </c:spPr>
                <c:marker>
                  <c:symbol val="circle"/>
                  <c:size val="9"/>
                  <c:spPr>
                    <a:solidFill>
                      <a:srgbClr val="0000FF"/>
                    </a:solidFill>
                  </c:spPr>
                </c:marker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(2)'!$C$44:$N$44</c15:sqref>
                        </c15:formulaRef>
                      </c:ext>
                    </c:extLst>
                    <c:strCache>
                      <c:ptCount val="12"/>
                      <c:pt idx="0">
                        <c:v>sausis</c:v>
                      </c:pt>
                      <c:pt idx="1">
                        <c:v>vasaris</c:v>
                      </c:pt>
                      <c:pt idx="2">
                        <c:v>kovas</c:v>
                      </c:pt>
                      <c:pt idx="3">
                        <c:v>balandis</c:v>
                      </c:pt>
                      <c:pt idx="4">
                        <c:v>gegužė</c:v>
                      </c:pt>
                      <c:pt idx="5">
                        <c:v>birželis</c:v>
                      </c:pt>
                      <c:pt idx="6">
                        <c:v>liepa</c:v>
                      </c:pt>
                      <c:pt idx="7">
                        <c:v>rugpjūtis</c:v>
                      </c:pt>
                      <c:pt idx="8">
                        <c:v>rugsėjis</c:v>
                      </c:pt>
                      <c:pt idx="9">
                        <c:v>spalis</c:v>
                      </c:pt>
                      <c:pt idx="10">
                        <c:v>lapkritis</c:v>
                      </c:pt>
                      <c:pt idx="11">
                        <c:v>gruodis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(2)'!$C$186:$N$186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304.10101946246527</c:v>
                      </c:pt>
                      <c:pt idx="1">
                        <c:v>302.94253938832253</c:v>
                      </c:pt>
                      <c:pt idx="2">
                        <c:v>304.68025949953665</c:v>
                      </c:pt>
                      <c:pt idx="3">
                        <c:v>289.33039851714551</c:v>
                      </c:pt>
                      <c:pt idx="4">
                        <c:v>288.17191844300277</c:v>
                      </c:pt>
                      <c:pt idx="5">
                        <c:v>285.85495829471733</c:v>
                      </c:pt>
                      <c:pt idx="6">
                        <c:v>292.516218721038</c:v>
                      </c:pt>
                      <c:pt idx="7">
                        <c:v>304.10101946246527</c:v>
                      </c:pt>
                      <c:pt idx="8">
                        <c:v>338.27618164967566</c:v>
                      </c:pt>
                      <c:pt idx="9">
                        <c:v>364.34198331788696</c:v>
                      </c:pt>
                      <c:pt idx="10">
                        <c:v>363.18350324374421</c:v>
                      </c:pt>
                      <c:pt idx="11">
                        <c:v>362.60426320667284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D-066C-4B2C-A885-58490ACA5D5A}"/>
                  </c:ext>
                </c:extLst>
              </c15:ser>
            </c15:filteredLineSeries>
            <c15:filteredLineSeries>
              <c15:ser>
                <c:idx val="5"/>
                <c:order val="5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(2)'!$B$187</c15:sqref>
                        </c15:formulaRef>
                      </c:ext>
                    </c:extLst>
                    <c:strCache>
                      <c:ptCount val="1"/>
                      <c:pt idx="0">
                        <c:v>2014</c:v>
                      </c:pt>
                    </c:strCache>
                  </c:strRef>
                </c:tx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(2)'!$C$44:$N$44</c15:sqref>
                        </c15:formulaRef>
                      </c:ext>
                    </c:extLst>
                    <c:strCache>
                      <c:ptCount val="12"/>
                      <c:pt idx="0">
                        <c:v>sausis</c:v>
                      </c:pt>
                      <c:pt idx="1">
                        <c:v>vasaris</c:v>
                      </c:pt>
                      <c:pt idx="2">
                        <c:v>kovas</c:v>
                      </c:pt>
                      <c:pt idx="3">
                        <c:v>balandis</c:v>
                      </c:pt>
                      <c:pt idx="4">
                        <c:v>gegužė</c:v>
                      </c:pt>
                      <c:pt idx="5">
                        <c:v>birželis</c:v>
                      </c:pt>
                      <c:pt idx="6">
                        <c:v>liepa</c:v>
                      </c:pt>
                      <c:pt idx="7">
                        <c:v>rugpjūtis</c:v>
                      </c:pt>
                      <c:pt idx="8">
                        <c:v>rugsėjis</c:v>
                      </c:pt>
                      <c:pt idx="9">
                        <c:v>spalis</c:v>
                      </c:pt>
                      <c:pt idx="10">
                        <c:v>lapkritis</c:v>
                      </c:pt>
                      <c:pt idx="11">
                        <c:v>gruodis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kainos-gyvulinink (2)'!$C$187:$N$187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364.63160333642264</c:v>
                      </c:pt>
                      <c:pt idx="1">
                        <c:v>370.13438368860056</c:v>
                      </c:pt>
                      <c:pt idx="2">
                        <c:v>362.31464318813715</c:v>
                      </c:pt>
                      <c:pt idx="3">
                        <c:v>326.69138090824839</c:v>
                      </c:pt>
                      <c:pt idx="4">
                        <c:v>277.45597775718261</c:v>
                      </c:pt>
                      <c:pt idx="5">
                        <c:v>261.5268767377201</c:v>
                      </c:pt>
                      <c:pt idx="6">
                        <c:v>260.6580166821131</c:v>
                      </c:pt>
                      <c:pt idx="7">
                        <c:v>242.70157553290085</c:v>
                      </c:pt>
                      <c:pt idx="8">
                        <c:v>227.93095458758111</c:v>
                      </c:pt>
                      <c:pt idx="9">
                        <c:v>243.57043558850788</c:v>
                      </c:pt>
                      <c:pt idx="10">
                        <c:v>253.12789620018538</c:v>
                      </c:pt>
                      <c:pt idx="11">
                        <c:v>251.39017608897129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E-066C-4B2C-A885-58490ACA5D5A}"/>
                  </c:ext>
                </c:extLst>
              </c15:ser>
            </c15:filteredLineSeries>
          </c:ext>
        </c:extLst>
      </c:lineChart>
      <c:catAx>
        <c:axId val="20910207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-2700000" vert="horz"/>
          <a:lstStyle/>
          <a:p>
            <a:pPr>
              <a:defRPr sz="900"/>
            </a:pPr>
            <a:endParaRPr lang="lt-LT"/>
          </a:p>
        </c:txPr>
        <c:crossAx val="209102464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09102464"/>
        <c:scaling>
          <c:orientation val="minMax"/>
          <c:max val="600"/>
          <c:min val="100"/>
        </c:scaling>
        <c:delete val="0"/>
        <c:axPos val="l"/>
        <c:majorGridlines/>
        <c:title>
          <c:tx>
            <c:rich>
              <a:bodyPr rot="0" vert="horz"/>
              <a:lstStyle/>
              <a:p>
                <a:pPr>
                  <a:defRPr/>
                </a:pPr>
                <a:r>
                  <a:rPr lang="lt-LT"/>
                  <a:t>Eur/t</a:t>
                </a:r>
              </a:p>
            </c:rich>
          </c:tx>
          <c:layout>
            <c:manualLayout>
              <c:xMode val="edge"/>
              <c:yMode val="edge"/>
              <c:x val="4.8186214590408474E-3"/>
              <c:y val="4.1095850831610596E-2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/>
            </a:pPr>
            <a:endParaRPr lang="lt-LT"/>
          </a:p>
        </c:txPr>
        <c:crossAx val="209102072"/>
        <c:crosses val="autoZero"/>
        <c:crossBetween val="between"/>
        <c:majorUnit val="100"/>
        <c:minorUnit val="20"/>
      </c:valAx>
      <c:spPr>
        <a:solidFill>
          <a:schemeClr val="bg2"/>
        </a:solidFill>
      </c:spPr>
    </c:plotArea>
    <c:legend>
      <c:legendPos val="b"/>
      <c:layout>
        <c:manualLayout>
          <c:xMode val="edge"/>
          <c:yMode val="edge"/>
          <c:x val="0.10283018970454781"/>
          <c:y val="0.92123441719690002"/>
          <c:w val="0.89716976205163568"/>
          <c:h val="7.8765553656553744E-2"/>
        </c:manualLayout>
      </c:layout>
      <c:overlay val="0"/>
      <c:txPr>
        <a:bodyPr/>
        <a:lstStyle/>
        <a:p>
          <a:pPr>
            <a:defRPr b="1"/>
          </a:pPr>
          <a:endParaRPr lang="lt-LT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10"/>
    </mc:Choice>
    <mc:Fallback>
      <c:style val="10"/>
    </mc:Fallback>
  </mc:AlternateContent>
  <c:chart>
    <c:title>
      <c:tx>
        <c:rich>
          <a:bodyPr/>
          <a:lstStyle/>
          <a:p>
            <a:pPr>
              <a:defRPr sz="1200"/>
            </a:pPr>
            <a:r>
              <a:rPr lang="lt-LT" sz="1200"/>
              <a:t>Kviečiai</a:t>
            </a: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8.6991853024620425E-2"/>
          <c:y val="0.13097951356830639"/>
          <c:w val="0.88212595072731215"/>
          <c:h val="0.54316519925076068"/>
        </c:manualLayout>
      </c:layout>
      <c:lineChart>
        <c:grouping val="standard"/>
        <c:varyColors val="0"/>
        <c:ser>
          <c:idx val="7"/>
          <c:order val="7"/>
          <c:tx>
            <c:strRef>
              <c:f>'Supirkimo kainos-augalinink'!$B$85:$B$86</c:f>
              <c:strCache>
                <c:ptCount val="1"/>
                <c:pt idx="0">
                  <c:v>2022 2023</c:v>
                </c:pt>
              </c:strCache>
            </c:strRef>
          </c:tx>
          <c:spPr>
            <a:ln>
              <a:solidFill>
                <a:srgbClr val="FFFF00"/>
              </a:solidFill>
            </a:ln>
          </c:spPr>
          <c:marker>
            <c:symbol val="diamond"/>
            <c:size val="9"/>
            <c:spPr>
              <a:solidFill>
                <a:srgbClr val="FFFF00"/>
              </a:solidFill>
              <a:ln>
                <a:solidFill>
                  <a:srgbClr val="FFFF00"/>
                </a:solidFill>
              </a:ln>
            </c:spPr>
          </c:marker>
          <c:cat>
            <c:strRef>
              <c:f>('Supirkimo kainos-augalinink'!$I$43:$N$43,'Supirkimo kainos-augalinink'!$C$43:$H$43)</c:f>
              <c:strCache>
                <c:ptCount val="12"/>
                <c:pt idx="0">
                  <c:v>liepa</c:v>
                </c:pt>
                <c:pt idx="1">
                  <c:v>rugpjūtis</c:v>
                </c:pt>
                <c:pt idx="2">
                  <c:v>rugsėjis</c:v>
                </c:pt>
                <c:pt idx="3">
                  <c:v>spalis</c:v>
                </c:pt>
                <c:pt idx="4">
                  <c:v>lapkritis</c:v>
                </c:pt>
                <c:pt idx="5">
                  <c:v>gruodis</c:v>
                </c:pt>
                <c:pt idx="6">
                  <c:v>sausis</c:v>
                </c:pt>
                <c:pt idx="7">
                  <c:v>vasaris</c:v>
                </c:pt>
                <c:pt idx="8">
                  <c:v>kovas</c:v>
                </c:pt>
                <c:pt idx="9">
                  <c:v>balandis</c:v>
                </c:pt>
                <c:pt idx="10">
                  <c:v>gegužė</c:v>
                </c:pt>
                <c:pt idx="11">
                  <c:v>birželis</c:v>
                </c:pt>
              </c:strCache>
            </c:strRef>
          </c:cat>
          <c:val>
            <c:numRef>
              <c:f>('Supirkimo kainos-augalinink'!$I$85:$N$85,'Supirkimo kainos-augalinink'!$C$86:$H$86)</c:f>
              <c:numCache>
                <c:formatCode>General</c:formatCode>
                <c:ptCount val="12"/>
                <c:pt idx="0">
                  <c:v>340</c:v>
                </c:pt>
                <c:pt idx="1">
                  <c:v>305</c:v>
                </c:pt>
                <c:pt idx="2">
                  <c:v>315</c:v>
                </c:pt>
                <c:pt idx="3">
                  <c:v>327</c:v>
                </c:pt>
                <c:pt idx="4">
                  <c:v>305</c:v>
                </c:pt>
                <c:pt idx="5">
                  <c:v>301</c:v>
                </c:pt>
                <c:pt idx="6">
                  <c:v>289</c:v>
                </c:pt>
                <c:pt idx="7">
                  <c:v>284</c:v>
                </c:pt>
                <c:pt idx="8">
                  <c:v>253</c:v>
                </c:pt>
                <c:pt idx="9">
                  <c:v>246</c:v>
                </c:pt>
                <c:pt idx="10">
                  <c:v>218</c:v>
                </c:pt>
                <c:pt idx="11">
                  <c:v>210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1CAC-4446-AEB5-F708E2EBF047}"/>
            </c:ext>
          </c:extLst>
        </c:ser>
        <c:ser>
          <c:idx val="8"/>
          <c:order val="8"/>
          <c:tx>
            <c:strRef>
              <c:f>'Supirkimo kainos-augalinink'!$B$86:$B$87</c:f>
              <c:strCache>
                <c:ptCount val="1"/>
                <c:pt idx="0">
                  <c:v>2023 2024</c:v>
                </c:pt>
              </c:strCache>
            </c:strRef>
          </c:tx>
          <c:spPr>
            <a:ln cmpd="sng">
              <a:solidFill>
                <a:schemeClr val="tx2">
                  <a:lumMod val="20000"/>
                  <a:lumOff val="80000"/>
                </a:schemeClr>
              </a:solidFill>
            </a:ln>
          </c:spPr>
          <c:marker>
            <c:symbol val="square"/>
            <c:size val="9"/>
            <c:spPr>
              <a:solidFill>
                <a:schemeClr val="tx2">
                  <a:lumMod val="20000"/>
                  <a:lumOff val="80000"/>
                </a:schemeClr>
              </a:solidFill>
              <a:ln cmpd="sng"/>
            </c:spPr>
          </c:marker>
          <c:dLbls>
            <c:dLbl>
              <c:idx val="0"/>
              <c:layout>
                <c:manualLayout>
                  <c:x val="-3.3531257226326966E-2"/>
                  <c:y val="-8.3311072099792563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/>
                  </a:pPr>
                  <a:endParaRPr lang="lt-LT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7.0443582889641906E-2"/>
                      <c:h val="6.5746503285612296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1CAC-4446-AEB5-F708E2EBF047}"/>
                </c:ext>
              </c:extLst>
            </c:dLbl>
            <c:dLbl>
              <c:idx val="1"/>
              <c:layout>
                <c:manualLayout>
                  <c:x val="-2.2354171484218002E-2"/>
                  <c:y val="-6.016910762762797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1CAC-4446-AEB5-F708E2EBF047}"/>
                </c:ext>
              </c:extLst>
            </c:dLbl>
            <c:dLbl>
              <c:idx val="2"/>
              <c:layout>
                <c:manualLayout>
                  <c:x val="2.7942714355272472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1CAC-4446-AEB5-F708E2EBF047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('Supirkimo kainos-augalinink'!$I$43:$N$43,'Supirkimo kainos-augalinink'!$C$43:$H$43)</c:f>
              <c:strCache>
                <c:ptCount val="12"/>
                <c:pt idx="0">
                  <c:v>liepa</c:v>
                </c:pt>
                <c:pt idx="1">
                  <c:v>rugpjūtis</c:v>
                </c:pt>
                <c:pt idx="2">
                  <c:v>rugsėjis</c:v>
                </c:pt>
                <c:pt idx="3">
                  <c:v>spalis</c:v>
                </c:pt>
                <c:pt idx="4">
                  <c:v>lapkritis</c:v>
                </c:pt>
                <c:pt idx="5">
                  <c:v>gruodis</c:v>
                </c:pt>
                <c:pt idx="6">
                  <c:v>sausis</c:v>
                </c:pt>
                <c:pt idx="7">
                  <c:v>vasaris</c:v>
                </c:pt>
                <c:pt idx="8">
                  <c:v>kovas</c:v>
                </c:pt>
                <c:pt idx="9">
                  <c:v>balandis</c:v>
                </c:pt>
                <c:pt idx="10">
                  <c:v>gegužė</c:v>
                </c:pt>
                <c:pt idx="11">
                  <c:v>birželis</c:v>
                </c:pt>
              </c:strCache>
            </c:strRef>
          </c:cat>
          <c:val>
            <c:numRef>
              <c:f>('Supirkimo kainos-augalinink'!$I$86:$N$86,'Supirkimo kainos-augalinink'!$C$87:$H$87)</c:f>
              <c:numCache>
                <c:formatCode>General</c:formatCode>
                <c:ptCount val="12"/>
                <c:pt idx="0">
                  <c:v>223</c:v>
                </c:pt>
                <c:pt idx="1">
                  <c:v>215</c:v>
                </c:pt>
                <c:pt idx="2">
                  <c:v>220</c:v>
                </c:pt>
                <c:pt idx="3">
                  <c:v>220</c:v>
                </c:pt>
                <c:pt idx="4">
                  <c:v>217</c:v>
                </c:pt>
                <c:pt idx="5">
                  <c:v>213</c:v>
                </c:pt>
                <c:pt idx="6">
                  <c:v>208</c:v>
                </c:pt>
                <c:pt idx="7">
                  <c:v>200</c:v>
                </c:pt>
                <c:pt idx="8">
                  <c:v>201</c:v>
                </c:pt>
                <c:pt idx="9">
                  <c:v>201</c:v>
                </c:pt>
                <c:pt idx="10">
                  <c:v>209</c:v>
                </c:pt>
                <c:pt idx="11">
                  <c:v>211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1CAC-4446-AEB5-F708E2EBF047}"/>
            </c:ext>
          </c:extLst>
        </c:ser>
        <c:ser>
          <c:idx val="9"/>
          <c:order val="9"/>
          <c:tx>
            <c:strRef>
              <c:f>'Supirkimo kainos-augalinink'!$B$87:$B$88</c:f>
              <c:strCache>
                <c:ptCount val="1"/>
                <c:pt idx="0">
                  <c:v>2024 2025</c:v>
                </c:pt>
              </c:strCache>
            </c:strRef>
          </c:tx>
          <c:spPr>
            <a:ln cmpd="sng">
              <a:solidFill>
                <a:srgbClr val="FF0000"/>
              </a:solidFill>
            </a:ln>
          </c:spPr>
          <c:marker>
            <c:spPr>
              <a:solidFill>
                <a:srgbClr val="FF0000"/>
              </a:solidFill>
              <a:ln cmpd="sng"/>
            </c:spPr>
          </c:marker>
          <c:val>
            <c:numRef>
              <c:f>('Supirkimo kainos-augalinink'!$I$87:$N$87,'Supirkimo kainos-augalinink'!$C$88:$H$88)</c:f>
              <c:numCache>
                <c:formatCode>General</c:formatCode>
                <c:ptCount val="12"/>
                <c:pt idx="0">
                  <c:v>196</c:v>
                </c:pt>
                <c:pt idx="1">
                  <c:v>192</c:v>
                </c:pt>
                <c:pt idx="2">
                  <c:v>203</c:v>
                </c:pt>
                <c:pt idx="3">
                  <c:v>212</c:v>
                </c:pt>
                <c:pt idx="4">
                  <c:v>211</c:v>
                </c:pt>
                <c:pt idx="5">
                  <c:v>215</c:v>
                </c:pt>
                <c:pt idx="6">
                  <c:v>221</c:v>
                </c:pt>
                <c:pt idx="7">
                  <c:v>224</c:v>
                </c:pt>
                <c:pt idx="8">
                  <c:v>218</c:v>
                </c:pt>
                <c:pt idx="9">
                  <c:v>217</c:v>
                </c:pt>
                <c:pt idx="10">
                  <c:v>205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1CAC-4446-AEB5-F708E2EBF04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28225480"/>
        <c:axId val="228225872"/>
        <c:extLst>
          <c:ext xmlns:c15="http://schemas.microsoft.com/office/drawing/2012/chart" uri="{02D57815-91ED-43cb-92C2-25804820EDAC}">
            <c15:filteredLineSeries>
              <c15:ser>
                <c:idx val="0"/>
                <c:order val="0"/>
                <c:tx>
                  <c:v>2011-2012</c:v>
                </c:tx>
                <c:spPr>
                  <a:ln>
                    <a:solidFill>
                      <a:srgbClr val="FF00FF"/>
                    </a:solidFill>
                  </a:ln>
                </c:spPr>
                <c:marker>
                  <c:spPr>
                    <a:solidFill>
                      <a:srgbClr val="FF00FF"/>
                    </a:solidFill>
                    <a:ln>
                      <a:solidFill>
                        <a:srgbClr val="FF3300"/>
                      </a:solidFill>
                    </a:ln>
                  </c:spPr>
                </c:marker>
                <c:cat>
                  <c:strRef>
                    <c:extLst>
                      <c:ext uri="{02D57815-91ED-43cb-92C2-25804820EDAC}">
                        <c15:formulaRef>
                          <c15:sqref>('Supirkimo kainos-augalinink'!$I$43:$N$43,'Supirkimo kainos-augalinink'!$C$43:$H$43)</c15:sqref>
                        </c15:formulaRef>
                      </c:ext>
                    </c:extLst>
                    <c:strCache>
                      <c:ptCount val="12"/>
                      <c:pt idx="0">
                        <c:v>liepa</c:v>
                      </c:pt>
                      <c:pt idx="1">
                        <c:v>rugpjūtis</c:v>
                      </c:pt>
                      <c:pt idx="2">
                        <c:v>rugsėjis</c:v>
                      </c:pt>
                      <c:pt idx="3">
                        <c:v>spalis</c:v>
                      </c:pt>
                      <c:pt idx="4">
                        <c:v>lapkritis</c:v>
                      </c:pt>
                      <c:pt idx="5">
                        <c:v>gruodis</c:v>
                      </c:pt>
                      <c:pt idx="6">
                        <c:v>sausis</c:v>
                      </c:pt>
                      <c:pt idx="7">
                        <c:v>vasaris</c:v>
                      </c:pt>
                      <c:pt idx="8">
                        <c:v>kovas</c:v>
                      </c:pt>
                      <c:pt idx="9">
                        <c:v>balandis</c:v>
                      </c:pt>
                      <c:pt idx="10">
                        <c:v>gegužė</c:v>
                      </c:pt>
                      <c:pt idx="11">
                        <c:v>birželis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('Supirkimo kainos-augalinink'!$I$74:$N$74,'Supirkimo kainos-augalinink'!$C$75:$H$75)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217.2150139017609</c:v>
                      </c:pt>
                      <c:pt idx="1">
                        <c:v>184.19833178869325</c:v>
                      </c:pt>
                      <c:pt idx="2">
                        <c:v>182.17099165894348</c:v>
                      </c:pt>
                      <c:pt idx="3">
                        <c:v>180.43327154772939</c:v>
                      </c:pt>
                      <c:pt idx="4">
                        <c:v>179.56441149212233</c:v>
                      </c:pt>
                      <c:pt idx="5">
                        <c:v>182.46061167747916</c:v>
                      </c:pt>
                      <c:pt idx="6">
                        <c:v>180.72289156626508</c:v>
                      </c:pt>
                      <c:pt idx="7">
                        <c:v>196.36237256719184</c:v>
                      </c:pt>
                      <c:pt idx="8">
                        <c:v>196.07275254865618</c:v>
                      </c:pt>
                      <c:pt idx="9">
                        <c:v>198.6793327154773</c:v>
                      </c:pt>
                      <c:pt idx="10">
                        <c:v>199.83781278962002</c:v>
                      </c:pt>
                      <c:pt idx="11">
                        <c:v>202.73401297497685</c:v>
                      </c:pt>
                    </c:numCache>
                  </c:numRef>
                </c:val>
                <c:smooth val="0"/>
                <c:extLst>
                  <c:ext xmlns:c16="http://schemas.microsoft.com/office/drawing/2014/chart" uri="{C3380CC4-5D6E-409C-BE32-E72D297353CC}">
                    <c16:uniqueId val="{00000006-1CAC-4446-AEB5-F708E2EBF047}"/>
                  </c:ext>
                </c:extLst>
              </c15:ser>
            </c15:filteredLineSeries>
            <c15:filteredLineSeries>
              <c15:ser>
                <c:idx val="1"/>
                <c:order val="1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kainos-augalinink'!$B$75:$B$76</c15:sqref>
                        </c15:formulaRef>
                      </c:ext>
                    </c:extLst>
                    <c:strCache>
                      <c:ptCount val="1"/>
                      <c:pt idx="0">
                        <c:v>2012 2013</c:v>
                      </c:pt>
                    </c:strCache>
                  </c:strRef>
                </c:tx>
                <c:spPr>
                  <a:ln>
                    <a:solidFill>
                      <a:schemeClr val="accent3">
                        <a:lumMod val="75000"/>
                      </a:schemeClr>
                    </a:solidFill>
                  </a:ln>
                </c:spPr>
                <c:marker>
                  <c:spPr>
                    <a:solidFill>
                      <a:schemeClr val="accent3">
                        <a:lumMod val="75000"/>
                      </a:schemeClr>
                    </a:solidFill>
                  </c:spPr>
                </c:marker>
                <c:dPt>
                  <c:idx val="0"/>
                  <c:marker>
                    <c:spPr>
                      <a:solidFill>
                        <a:schemeClr val="accent3">
                          <a:lumMod val="75000"/>
                        </a:schemeClr>
                      </a:solidFill>
                      <a:ln>
                        <a:solidFill>
                          <a:srgbClr val="9BBB59">
                            <a:lumMod val="75000"/>
                          </a:srgbClr>
                        </a:solidFill>
                      </a:ln>
                    </c:spPr>
                  </c:marker>
                  <c:bubble3D val="0"/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07-1CAC-4446-AEB5-F708E2EBF047}"/>
                    </c:ext>
                  </c:extLst>
                </c:dPt>
                <c:dLbls>
                  <c:dLbl>
                    <c:idx val="0"/>
                    <c:layout>
                      <c:manualLayout>
                        <c:x val="-2.2354171484218012E-2"/>
                        <c:y val="3.6994219653179811E-2"/>
                      </c:manualLayout>
                    </c:layout>
                    <c:tx>
                      <c:rich>
                        <a:bodyPr/>
                        <a:lstStyle/>
                        <a:p>
                          <a:r>
                            <a:rPr lang="en-US" b="1">
                              <a:solidFill>
                                <a:sysClr val="windowText" lastClr="000000"/>
                              </a:solidFill>
                            </a:rPr>
                            <a:t>714</a:t>
                          </a:r>
                        </a:p>
                      </c:rich>
                    </c:tx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>
                        <c15:showDataLabelsRange val="0"/>
                      </c:ext>
                      <c:ext xmlns:c16="http://schemas.microsoft.com/office/drawing/2014/chart" uri="{C3380CC4-5D6E-409C-BE32-E72D297353CC}">
                        <c16:uniqueId val="{00000007-1CAC-4446-AEB5-F708E2EBF047}"/>
                      </c:ext>
                    </c:extLst>
                  </c:dLbl>
                  <c:spPr>
                    <a:noFill/>
                    <a:ln>
                      <a:noFill/>
                    </a:ln>
                    <a:effectLst/>
                  </c:spPr>
                  <c:txPr>
                    <a:bodyPr/>
                    <a:lstStyle/>
                    <a:p>
                      <a:pPr>
                        <a:defRPr b="1">
                          <a:solidFill>
                            <a:sysClr val="windowText" lastClr="000000"/>
                          </a:solidFill>
                        </a:defRPr>
                      </a:pPr>
                      <a:endParaRPr lang="lt-LT"/>
                    </a:p>
                  </c:txPr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0"/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kainos-augalinink'!$I$43:$N$43,'Supirkimo kainos-augalinink'!$C$43:$H$43)</c15:sqref>
                        </c15:formulaRef>
                      </c:ext>
                    </c:extLst>
                    <c:strCache>
                      <c:ptCount val="12"/>
                      <c:pt idx="0">
                        <c:v>liepa</c:v>
                      </c:pt>
                      <c:pt idx="1">
                        <c:v>rugpjūtis</c:v>
                      </c:pt>
                      <c:pt idx="2">
                        <c:v>rugsėjis</c:v>
                      </c:pt>
                      <c:pt idx="3">
                        <c:v>spalis</c:v>
                      </c:pt>
                      <c:pt idx="4">
                        <c:v>lapkritis</c:v>
                      </c:pt>
                      <c:pt idx="5">
                        <c:v>gruodis</c:v>
                      </c:pt>
                      <c:pt idx="6">
                        <c:v>sausis</c:v>
                      </c:pt>
                      <c:pt idx="7">
                        <c:v>vasaris</c:v>
                      </c:pt>
                      <c:pt idx="8">
                        <c:v>kovas</c:v>
                      </c:pt>
                      <c:pt idx="9">
                        <c:v>balandis</c:v>
                      </c:pt>
                      <c:pt idx="10">
                        <c:v>gegužė</c:v>
                      </c:pt>
                      <c:pt idx="11">
                        <c:v>birželis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kainos-augalinink'!$I$75:$N$75,'Supirkimo kainos-augalinink'!$C$76:$H$76)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206.78869323447637</c:v>
                      </c:pt>
                      <c:pt idx="1">
                        <c:v>205.91983317886934</c:v>
                      </c:pt>
                      <c:pt idx="2">
                        <c:v>204.47173308619094</c:v>
                      </c:pt>
                      <c:pt idx="3">
                        <c:v>216.34615384615387</c:v>
                      </c:pt>
                      <c:pt idx="4">
                        <c:v>231.98563484708063</c:v>
                      </c:pt>
                      <c:pt idx="5">
                        <c:v>232.85449490268769</c:v>
                      </c:pt>
                      <c:pt idx="6">
                        <c:v>242.12233549582947</c:v>
                      </c:pt>
                      <c:pt idx="7">
                        <c:v>240.67423540315099</c:v>
                      </c:pt>
                      <c:pt idx="8">
                        <c:v>231.1167747914736</c:v>
                      </c:pt>
                      <c:pt idx="9">
                        <c:v>232.27525486561632</c:v>
                      </c:pt>
                      <c:pt idx="10">
                        <c:v>218.95273401297499</c:v>
                      </c:pt>
                      <c:pt idx="11">
                        <c:v>202.73401297497685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8-1CAC-4446-AEB5-F708E2EBF047}"/>
                  </c:ext>
                </c:extLst>
              </c15:ser>
            </c15:filteredLineSeries>
            <c15:filteredLineSeries>
              <c15:ser>
                <c:idx val="2"/>
                <c:order val="2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kainos-augalinink'!$B$52:$B$53</c15:sqref>
                        </c15:formulaRef>
                      </c:ext>
                    </c:extLst>
                    <c:strCache>
                      <c:ptCount val="1"/>
                      <c:pt idx="0">
                        <c:v>2012 2013</c:v>
                      </c:pt>
                    </c:strCache>
                  </c:strRef>
                </c:tx>
                <c:dPt>
                  <c:idx val="11"/>
                  <c:marker>
                    <c:spPr>
                      <a:effectLst>
                        <a:outerShdw blurRad="50800" dist="50800" dir="5400000" algn="ctr" rotWithShape="0">
                          <a:schemeClr val="bg1"/>
                        </a:outerShdw>
                      </a:effectLst>
                    </c:spPr>
                  </c:marker>
                  <c:bubble3D val="0"/>
                  <c:spPr>
                    <a:effectLst>
                      <a:outerShdw blurRad="50800" dist="50800" dir="5400000" algn="ctr" rotWithShape="0">
                        <a:schemeClr val="bg1"/>
                      </a:outerShdw>
                    </a:effectLst>
                  </c:spPr>
                  <c:extLst xmlns:c15="http://schemas.microsoft.com/office/drawing/2012/chart">
                    <c:ext xmlns:c16="http://schemas.microsoft.com/office/drawing/2014/chart" uri="{C3380CC4-5D6E-409C-BE32-E72D297353CC}">
                      <c16:uniqueId val="{0000000A-1CAC-4446-AEB5-F708E2EBF047}"/>
                    </c:ext>
                  </c:extLst>
                </c:dPt>
                <c:dLbls>
                  <c:dLbl>
                    <c:idx val="0"/>
                    <c:layout>
                      <c:manualLayout>
                        <c:x val="-4.1914071532908721E-2"/>
                        <c:y val="-4.1655536049896261E-2"/>
                      </c:manualLayout>
                    </c:layout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0B-1CAC-4446-AEB5-F708E2EBF047}"/>
                      </c:ext>
                    </c:extLst>
                  </c:dLbl>
                  <c:dLbl>
                    <c:idx val="11"/>
                    <c:layout>
                      <c:manualLayout>
                        <c:x val="-2.2354171484218078E-2"/>
                        <c:y val="-4.6283928944329179E-2"/>
                      </c:manualLayout>
                    </c:layout>
                    <c:spPr>
                      <a:solidFill>
                        <a:schemeClr val="accent3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  <a:effectLst/>
                    </c:spPr>
                    <c:txPr>
                      <a:bodyPr wrap="square" lIns="38100" tIns="19050" rIns="38100" bIns="19050" anchor="ctr">
                        <a:spAutoFit/>
                      </a:bodyPr>
                      <a:lstStyle/>
                      <a:p>
                        <a:pPr>
                          <a:defRPr/>
                        </a:pPr>
                        <a:endParaRPr lang="lt-LT"/>
                      </a:p>
                    </c:txPr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0A-1CAC-4446-AEB5-F708E2EBF047}"/>
                      </c:ext>
                    </c:extLst>
                  </c:dLbl>
                  <c:spPr>
                    <a:noFill/>
                    <a:ln>
                      <a:noFill/>
                    </a:ln>
                    <a:effectLst/>
                  </c:spPr>
                  <c:showLegendKey val="0"/>
                  <c:showVal val="0"/>
                  <c:showCatName val="0"/>
                  <c:showSerName val="0"/>
                  <c:showPercent val="0"/>
                  <c:showBubbleSize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kainos-augalinink'!$I$43:$N$43,'Supirkimo kainos-augalinink'!$C$43:$H$43)</c15:sqref>
                        </c15:formulaRef>
                      </c:ext>
                    </c:extLst>
                    <c:strCache>
                      <c:ptCount val="12"/>
                      <c:pt idx="0">
                        <c:v>liepa</c:v>
                      </c:pt>
                      <c:pt idx="1">
                        <c:v>rugpjūtis</c:v>
                      </c:pt>
                      <c:pt idx="2">
                        <c:v>rugsėjis</c:v>
                      </c:pt>
                      <c:pt idx="3">
                        <c:v>spalis</c:v>
                      </c:pt>
                      <c:pt idx="4">
                        <c:v>lapkritis</c:v>
                      </c:pt>
                      <c:pt idx="5">
                        <c:v>gruodis</c:v>
                      </c:pt>
                      <c:pt idx="6">
                        <c:v>sausis</c:v>
                      </c:pt>
                      <c:pt idx="7">
                        <c:v>vasaris</c:v>
                      </c:pt>
                      <c:pt idx="8">
                        <c:v>kovas</c:v>
                      </c:pt>
                      <c:pt idx="9">
                        <c:v>balandis</c:v>
                      </c:pt>
                      <c:pt idx="10">
                        <c:v>gegužė</c:v>
                      </c:pt>
                      <c:pt idx="11">
                        <c:v>birželis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kainos-augalinink'!$I$52:$N$52,'Supirkimo kainos-augalinink'!$C$53:$H$53)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200.1274328081557</c:v>
                      </c:pt>
                      <c:pt idx="1">
                        <c:v>201.57553290083411</c:v>
                      </c:pt>
                      <c:pt idx="2">
                        <c:v>202.44439295644116</c:v>
                      </c:pt>
                      <c:pt idx="3">
                        <c:v>214.02919369786841</c:v>
                      </c:pt>
                      <c:pt idx="4">
                        <c:v>227.06209453197405</c:v>
                      </c:pt>
                      <c:pt idx="5">
                        <c:v>226.77247451343837</c:v>
                      </c:pt>
                      <c:pt idx="6">
                        <c:v>231.69601482854495</c:v>
                      </c:pt>
                      <c:pt idx="7">
                        <c:v>234.59221501390178</c:v>
                      </c:pt>
                      <c:pt idx="8">
                        <c:v>228.51019462465246</c:v>
                      </c:pt>
                      <c:pt idx="9">
                        <c:v>229.95829471733086</c:v>
                      </c:pt>
                      <c:pt idx="10">
                        <c:v>220.69045412418907</c:v>
                      </c:pt>
                      <c:pt idx="11">
                        <c:v>207.65755329008343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C-1CAC-4446-AEB5-F708E2EBF047}"/>
                  </c:ext>
                </c:extLst>
              </c15:ser>
            </c15:filteredLineSeries>
            <c15:filteredLineSeries>
              <c15:ser>
                <c:idx val="3"/>
                <c:order val="3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kainos-augalinink'!$B$53:$B$54</c15:sqref>
                        </c15:formulaRef>
                      </c:ext>
                    </c:extLst>
                    <c:strCache>
                      <c:ptCount val="1"/>
                      <c:pt idx="0">
                        <c:v>2013 2014</c:v>
                      </c:pt>
                    </c:strCache>
                  </c:strRef>
                </c:tx>
                <c:marker>
                  <c:spPr>
                    <a:ln>
                      <a:solidFill>
                        <a:schemeClr val="accent4">
                          <a:lumMod val="60000"/>
                          <a:lumOff val="40000"/>
                        </a:schemeClr>
                      </a:solidFill>
                    </a:ln>
                  </c:spPr>
                </c:marker>
                <c:dLbls>
                  <c:dLbl>
                    <c:idx val="11"/>
                    <c:showLegendKey val="0"/>
                    <c:showVal val="1"/>
                    <c:showCatName val="0"/>
                    <c:showSerName val="0"/>
                    <c:showPercent val="0"/>
                    <c:showBubbleSize val="0"/>
                    <c:extLst xmlns:c15="http://schemas.microsoft.com/office/drawing/2012/chart">
                      <c:ext xmlns:c15="http://schemas.microsoft.com/office/drawing/2012/chart" uri="{CE6537A1-D6FC-4f65-9D91-7224C49458BB}"/>
                      <c:ext xmlns:c16="http://schemas.microsoft.com/office/drawing/2014/chart" uri="{C3380CC4-5D6E-409C-BE32-E72D297353CC}">
                        <c16:uniqueId val="{0000000D-1CAC-4446-AEB5-F708E2EBF047}"/>
                      </c:ext>
                    </c:extLst>
                  </c:dLbl>
                  <c:spPr>
                    <a:noFill/>
                    <a:ln>
                      <a:gradFill flip="none" rotWithShape="1">
                        <a:gsLst>
                          <a:gs pos="0">
                            <a:schemeClr val="accent1">
                              <a:lumMod val="0"/>
                              <a:lumOff val="100000"/>
                            </a:schemeClr>
                          </a:gs>
                          <a:gs pos="35000">
                            <a:schemeClr val="accent1">
                              <a:lumMod val="0"/>
                              <a:lumOff val="100000"/>
                            </a:schemeClr>
                          </a:gs>
                          <a:gs pos="100000">
                            <a:schemeClr val="accent1">
                              <a:lumMod val="100000"/>
                            </a:schemeClr>
                          </a:gs>
                        </a:gsLst>
                        <a:path path="circle">
                          <a:fillToRect l="50000" t="-80000" r="50000" b="180000"/>
                        </a:path>
                        <a:tileRect/>
                      </a:gradFill>
                    </a:ln>
                    <a:effectLst/>
                  </c:spPr>
                  <c:showLegendKey val="0"/>
                  <c:showVal val="0"/>
                  <c:showCatName val="0"/>
                  <c:showSerName val="0"/>
                  <c:showPercent val="0"/>
                  <c:showBubbleSize val="0"/>
                  <c:extLst xmlns:c15="http://schemas.microsoft.com/office/drawing/2012/chart">
                    <c:ext xmlns:c15="http://schemas.microsoft.com/office/drawing/2012/chart" uri="{CE6537A1-D6FC-4f65-9D91-7224C49458BB}">
                      <c15:showLeaderLines val="1"/>
                    </c:ext>
                  </c:extLst>
                </c:dLbls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kainos-augalinink'!$I$43:$N$43,'Supirkimo kainos-augalinink'!$C$43:$H$43)</c15:sqref>
                        </c15:formulaRef>
                      </c:ext>
                    </c:extLst>
                    <c:strCache>
                      <c:ptCount val="12"/>
                      <c:pt idx="0">
                        <c:v>liepa</c:v>
                      </c:pt>
                      <c:pt idx="1">
                        <c:v>rugpjūtis</c:v>
                      </c:pt>
                      <c:pt idx="2">
                        <c:v>rugsėjis</c:v>
                      </c:pt>
                      <c:pt idx="3">
                        <c:v>spalis</c:v>
                      </c:pt>
                      <c:pt idx="4">
                        <c:v>lapkritis</c:v>
                      </c:pt>
                      <c:pt idx="5">
                        <c:v>gruodis</c:v>
                      </c:pt>
                      <c:pt idx="6">
                        <c:v>sausis</c:v>
                      </c:pt>
                      <c:pt idx="7">
                        <c:v>vasaris</c:v>
                      </c:pt>
                      <c:pt idx="8">
                        <c:v>kovas</c:v>
                      </c:pt>
                      <c:pt idx="9">
                        <c:v>balandis</c:v>
                      </c:pt>
                      <c:pt idx="10">
                        <c:v>gegužė</c:v>
                      </c:pt>
                      <c:pt idx="11">
                        <c:v>birželis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kainos-augalinink'!$I$53:$N$53,'Supirkimo kainos-augalinink'!$C$54:$H$54)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166.82113067655237</c:v>
                      </c:pt>
                      <c:pt idx="1">
                        <c:v>157.55329008341056</c:v>
                      </c:pt>
                      <c:pt idx="2">
                        <c:v>161.31835032437442</c:v>
                      </c:pt>
                      <c:pt idx="3">
                        <c:v>172.32391102873032</c:v>
                      </c:pt>
                      <c:pt idx="4">
                        <c:v>175.22011121408713</c:v>
                      </c:pt>
                      <c:pt idx="5">
                        <c:v>181.01251158480076</c:v>
                      </c:pt>
                      <c:pt idx="6">
                        <c:v>174.93049119555144</c:v>
                      </c:pt>
                      <c:pt idx="7">
                        <c:v>177.53707136237259</c:v>
                      </c:pt>
                      <c:pt idx="8">
                        <c:v>186.80491195551437</c:v>
                      </c:pt>
                      <c:pt idx="9">
                        <c:v>190.56997219647823</c:v>
                      </c:pt>
                      <c:pt idx="10">
                        <c:v>185.64643188137165</c:v>
                      </c:pt>
                      <c:pt idx="11">
                        <c:v>182.46061167747916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E-1CAC-4446-AEB5-F708E2EBF047}"/>
                  </c:ext>
                </c:extLst>
              </c15:ser>
            </c15:filteredLineSeries>
            <c15:filteredLineSeries>
              <c15:ser>
                <c:idx val="5"/>
                <c:order val="4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kainos-augalinink'!$B$54:$B$55</c15:sqref>
                        </c15:formulaRef>
                      </c:ext>
                    </c:extLst>
                    <c:strCache>
                      <c:ptCount val="1"/>
                      <c:pt idx="0">
                        <c:v>2014 2015</c:v>
                      </c:pt>
                    </c:strCache>
                  </c:strRef>
                </c:tx>
                <c:spPr>
                  <a:ln>
                    <a:solidFill>
                      <a:srgbClr val="C00000"/>
                    </a:solidFill>
                  </a:ln>
                </c:spPr>
                <c:marker>
                  <c:spPr>
                    <a:solidFill>
                      <a:srgbClr val="CC3300"/>
                    </a:solidFill>
                    <a:ln>
                      <a:solidFill>
                        <a:srgbClr val="C00000"/>
                      </a:solidFill>
                    </a:ln>
                  </c:spPr>
                </c:marker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kainos-augalinink'!$I$43:$N$43,'Supirkimo kainos-augalinink'!$C$43:$H$43)</c15:sqref>
                        </c15:formulaRef>
                      </c:ext>
                    </c:extLst>
                    <c:strCache>
                      <c:ptCount val="12"/>
                      <c:pt idx="0">
                        <c:v>liepa</c:v>
                      </c:pt>
                      <c:pt idx="1">
                        <c:v>rugpjūtis</c:v>
                      </c:pt>
                      <c:pt idx="2">
                        <c:v>rugsėjis</c:v>
                      </c:pt>
                      <c:pt idx="3">
                        <c:v>spalis</c:v>
                      </c:pt>
                      <c:pt idx="4">
                        <c:v>lapkritis</c:v>
                      </c:pt>
                      <c:pt idx="5">
                        <c:v>gruodis</c:v>
                      </c:pt>
                      <c:pt idx="6">
                        <c:v>sausis</c:v>
                      </c:pt>
                      <c:pt idx="7">
                        <c:v>vasaris</c:v>
                      </c:pt>
                      <c:pt idx="8">
                        <c:v>kovas</c:v>
                      </c:pt>
                      <c:pt idx="9">
                        <c:v>balandis</c:v>
                      </c:pt>
                      <c:pt idx="10">
                        <c:v>gegužė</c:v>
                      </c:pt>
                      <c:pt idx="11">
                        <c:v>birželis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kainos-augalinink'!$I$54:$N$54,'Supirkimo kainos-augalinink'!$C$55:$H$55)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144.23076923076923</c:v>
                      </c:pt>
                      <c:pt idx="1">
                        <c:v>141.62418906394811</c:v>
                      </c:pt>
                      <c:pt idx="2">
                        <c:v>131.48748841519927</c:v>
                      </c:pt>
                      <c:pt idx="3">
                        <c:v>140.75532900834105</c:v>
                      </c:pt>
                      <c:pt idx="4">
                        <c:v>156.68443002780353</c:v>
                      </c:pt>
                      <c:pt idx="5">
                        <c:v>171.74467099165895</c:v>
                      </c:pt>
                      <c:pt idx="6">
                        <c:v>183</c:v>
                      </c:pt>
                      <c:pt idx="7">
                        <c:v>179</c:v>
                      </c:pt>
                      <c:pt idx="8">
                        <c:v>173</c:v>
                      </c:pt>
                      <c:pt idx="9">
                        <c:v>170</c:v>
                      </c:pt>
                      <c:pt idx="10">
                        <c:v>164</c:v>
                      </c:pt>
                      <c:pt idx="11">
                        <c:v>159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F-1CAC-4446-AEB5-F708E2EBF047}"/>
                  </c:ext>
                </c:extLst>
              </c15:ser>
            </c15:filteredLineSeries>
            <c15:filteredLineSeries>
              <c15:ser>
                <c:idx val="4"/>
                <c:order val="5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kainos-augalinink'!$B$78:$B$79</c15:sqref>
                        </c15:formulaRef>
                      </c:ext>
                    </c:extLst>
                    <c:strCache>
                      <c:ptCount val="1"/>
                      <c:pt idx="0">
                        <c:v>2015 2016</c:v>
                      </c:pt>
                    </c:strCache>
                  </c:strRef>
                </c:tx>
                <c:spPr>
                  <a:ln>
                    <a:solidFill>
                      <a:srgbClr val="0000FF"/>
                    </a:solidFill>
                  </a:ln>
                </c:spPr>
                <c:marker>
                  <c:spPr>
                    <a:solidFill>
                      <a:srgbClr val="0000FF"/>
                    </a:solidFill>
                  </c:spPr>
                </c:marker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kainos-augalinink'!$I$43:$N$43,'Supirkimo kainos-augalinink'!$C$43:$H$43)</c15:sqref>
                        </c15:formulaRef>
                      </c:ext>
                    </c:extLst>
                    <c:strCache>
                      <c:ptCount val="12"/>
                      <c:pt idx="0">
                        <c:v>liepa</c:v>
                      </c:pt>
                      <c:pt idx="1">
                        <c:v>rugpjūtis</c:v>
                      </c:pt>
                      <c:pt idx="2">
                        <c:v>rugsėjis</c:v>
                      </c:pt>
                      <c:pt idx="3">
                        <c:v>spalis</c:v>
                      </c:pt>
                      <c:pt idx="4">
                        <c:v>lapkritis</c:v>
                      </c:pt>
                      <c:pt idx="5">
                        <c:v>gruodis</c:v>
                      </c:pt>
                      <c:pt idx="6">
                        <c:v>sausis</c:v>
                      </c:pt>
                      <c:pt idx="7">
                        <c:v>vasaris</c:v>
                      </c:pt>
                      <c:pt idx="8">
                        <c:v>kovas</c:v>
                      </c:pt>
                      <c:pt idx="9">
                        <c:v>balandis</c:v>
                      </c:pt>
                      <c:pt idx="10">
                        <c:v>gegužė</c:v>
                      </c:pt>
                      <c:pt idx="11">
                        <c:v>birželis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kainos-augalinink'!$I$78:$N$78,'Supirkimo kainos-augalinink'!$C$79:$H$79)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166</c:v>
                      </c:pt>
                      <c:pt idx="1">
                        <c:v>154</c:v>
                      </c:pt>
                      <c:pt idx="2">
                        <c:v>156</c:v>
                      </c:pt>
                      <c:pt idx="3">
                        <c:v>157</c:v>
                      </c:pt>
                      <c:pt idx="4">
                        <c:v>157</c:v>
                      </c:pt>
                      <c:pt idx="5">
                        <c:v>157</c:v>
                      </c:pt>
                      <c:pt idx="6">
                        <c:v>148</c:v>
                      </c:pt>
                      <c:pt idx="7">
                        <c:v>140</c:v>
                      </c:pt>
                      <c:pt idx="8">
                        <c:v>144</c:v>
                      </c:pt>
                      <c:pt idx="9">
                        <c:v>144</c:v>
                      </c:pt>
                      <c:pt idx="10">
                        <c:v>145</c:v>
                      </c:pt>
                      <c:pt idx="11">
                        <c:v>150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0-1CAC-4446-AEB5-F708E2EBF047}"/>
                  </c:ext>
                </c:extLst>
              </c15:ser>
            </c15:filteredLineSeries>
            <c15:filteredLineSeries>
              <c15:ser>
                <c:idx val="6"/>
                <c:order val="6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kainos-augalinink'!$B$79:$B$86</c15:sqref>
                        </c15:formulaRef>
                      </c:ext>
                    </c:extLst>
                    <c:strCache>
                      <c:ptCount val="1"/>
                      <c:pt idx="0">
                        <c:v>2016 2017 2018 2019 2020 2021 2022 2023</c:v>
                      </c:pt>
                    </c:strCache>
                  </c:strRef>
                </c:tx>
                <c:spPr>
                  <a:ln>
                    <a:solidFill>
                      <a:srgbClr val="FF00FF"/>
                    </a:solidFill>
                  </a:ln>
                </c:spPr>
                <c:marker>
                  <c:symbol val="triangle"/>
                  <c:size val="9"/>
                  <c:spPr>
                    <a:solidFill>
                      <a:srgbClr val="FF00FF"/>
                    </a:solidFill>
                    <a:ln>
                      <a:solidFill>
                        <a:srgbClr val="FF00FF"/>
                      </a:solidFill>
                    </a:ln>
                  </c:spPr>
                </c:marker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kainos-augalinink'!$I$43:$N$43,'Supirkimo kainos-augalinink'!$C$43:$H$43)</c15:sqref>
                        </c15:formulaRef>
                      </c:ext>
                    </c:extLst>
                    <c:strCache>
                      <c:ptCount val="12"/>
                      <c:pt idx="0">
                        <c:v>liepa</c:v>
                      </c:pt>
                      <c:pt idx="1">
                        <c:v>rugpjūtis</c:v>
                      </c:pt>
                      <c:pt idx="2">
                        <c:v>rugsėjis</c:v>
                      </c:pt>
                      <c:pt idx="3">
                        <c:v>spalis</c:v>
                      </c:pt>
                      <c:pt idx="4">
                        <c:v>lapkritis</c:v>
                      </c:pt>
                      <c:pt idx="5">
                        <c:v>gruodis</c:v>
                      </c:pt>
                      <c:pt idx="6">
                        <c:v>sausis</c:v>
                      </c:pt>
                      <c:pt idx="7">
                        <c:v>vasaris</c:v>
                      </c:pt>
                      <c:pt idx="8">
                        <c:v>kovas</c:v>
                      </c:pt>
                      <c:pt idx="9">
                        <c:v>balandis</c:v>
                      </c:pt>
                      <c:pt idx="10">
                        <c:v>gegužė</c:v>
                      </c:pt>
                      <c:pt idx="11">
                        <c:v>birželis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kainos-augalinink'!$I$79:$N$79,'Supirkimo kainos-augalinink'!$C$86:$H$86)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147</c:v>
                      </c:pt>
                      <c:pt idx="1">
                        <c:v>129</c:v>
                      </c:pt>
                      <c:pt idx="2">
                        <c:v>117</c:v>
                      </c:pt>
                      <c:pt idx="3">
                        <c:v>129</c:v>
                      </c:pt>
                      <c:pt idx="4">
                        <c:v>141</c:v>
                      </c:pt>
                      <c:pt idx="5">
                        <c:v>145</c:v>
                      </c:pt>
                      <c:pt idx="6" formatCode="General">
                        <c:v>289</c:v>
                      </c:pt>
                      <c:pt idx="7" formatCode="General">
                        <c:v>284</c:v>
                      </c:pt>
                      <c:pt idx="8" formatCode="General">
                        <c:v>253</c:v>
                      </c:pt>
                      <c:pt idx="9" formatCode="General">
                        <c:v>246</c:v>
                      </c:pt>
                      <c:pt idx="10" formatCode="General">
                        <c:v>218</c:v>
                      </c:pt>
                      <c:pt idx="11" formatCode="General">
                        <c:v>210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11-1CAC-4446-AEB5-F708E2EBF047}"/>
                  </c:ext>
                </c:extLst>
              </c15:ser>
            </c15:filteredLineSeries>
          </c:ext>
        </c:extLst>
      </c:lineChart>
      <c:catAx>
        <c:axId val="2282254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txPr>
          <a:bodyPr rot="-2700000" vert="horz"/>
          <a:lstStyle/>
          <a:p>
            <a:pPr>
              <a:defRPr sz="900"/>
            </a:pPr>
            <a:endParaRPr lang="lt-LT"/>
          </a:p>
        </c:txPr>
        <c:crossAx val="228225872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28225872"/>
        <c:scaling>
          <c:orientation val="minMax"/>
          <c:max val="400"/>
          <c:min val="100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txPr>
          <a:bodyPr rot="0" vert="horz"/>
          <a:lstStyle/>
          <a:p>
            <a:pPr>
              <a:defRPr/>
            </a:pPr>
            <a:endParaRPr lang="lt-LT"/>
          </a:p>
        </c:txPr>
        <c:crossAx val="228225480"/>
        <c:crosses val="autoZero"/>
        <c:crossBetween val="between"/>
        <c:majorUnit val="50"/>
        <c:minorUnit val="10"/>
      </c:valAx>
      <c:spPr>
        <a:solidFill>
          <a:schemeClr val="accent3">
            <a:lumMod val="20000"/>
            <a:lumOff val="80000"/>
          </a:schemeClr>
        </a:solidFill>
      </c:spPr>
    </c:plotArea>
    <c:legend>
      <c:legendPos val="b"/>
      <c:layout>
        <c:manualLayout>
          <c:xMode val="edge"/>
          <c:yMode val="edge"/>
          <c:x val="2.1522481221988826E-2"/>
          <c:y val="0.83752753870843011"/>
          <c:w val="0.6750857172538961"/>
          <c:h val="8.7625689616424654E-2"/>
        </c:manualLayout>
      </c:layout>
      <c:overlay val="0"/>
      <c:txPr>
        <a:bodyPr/>
        <a:lstStyle/>
        <a:p>
          <a:pPr>
            <a:defRPr b="1"/>
          </a:pPr>
          <a:endParaRPr lang="lt-LT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10"/>
    </mc:Choice>
    <mc:Fallback>
      <c:style val="10"/>
    </mc:Fallback>
  </mc:AlternateContent>
  <c:chart>
    <c:title>
      <c:tx>
        <c:rich>
          <a:bodyPr/>
          <a:lstStyle/>
          <a:p>
            <a:pPr>
              <a:defRPr sz="1200"/>
            </a:pPr>
            <a:r>
              <a:rPr lang="lt-LT" sz="1200"/>
              <a:t>Rugiai</a:t>
            </a: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8.0102558632703547E-2"/>
          <c:y val="0.12545695037990506"/>
          <c:w val="0.89146095163109829"/>
          <c:h val="0.55381567360270179"/>
        </c:manualLayout>
      </c:layout>
      <c:lineChart>
        <c:grouping val="standard"/>
        <c:varyColors val="0"/>
        <c:ser>
          <c:idx val="5"/>
          <c:order val="5"/>
          <c:tx>
            <c:strRef>
              <c:f>'Supirkimo kainos-augalinink'!$B$108:$B$109</c:f>
              <c:strCache>
                <c:ptCount val="1"/>
                <c:pt idx="0">
                  <c:v>2022 2023</c:v>
                </c:pt>
              </c:strCache>
            </c:strRef>
          </c:tx>
          <c:spPr>
            <a:ln>
              <a:solidFill>
                <a:srgbClr val="FFFF00"/>
              </a:solidFill>
            </a:ln>
          </c:spPr>
          <c:marker>
            <c:spPr>
              <a:solidFill>
                <a:srgbClr val="FFFF00"/>
              </a:solidFill>
              <a:ln>
                <a:solidFill>
                  <a:srgbClr val="FFFF00"/>
                </a:solidFill>
              </a:ln>
            </c:spPr>
          </c:marker>
          <c:cat>
            <c:strRef>
              <c:f>('Supirkimo kainos-augalinink'!$I$43:$N$43,'Supirkimo kainos-augalinink'!$C$43:$H$43)</c:f>
              <c:strCache>
                <c:ptCount val="12"/>
                <c:pt idx="0">
                  <c:v>liepa</c:v>
                </c:pt>
                <c:pt idx="1">
                  <c:v>rugpjūtis</c:v>
                </c:pt>
                <c:pt idx="2">
                  <c:v>rugsėjis</c:v>
                </c:pt>
                <c:pt idx="3">
                  <c:v>spalis</c:v>
                </c:pt>
                <c:pt idx="4">
                  <c:v>lapkritis</c:v>
                </c:pt>
                <c:pt idx="5">
                  <c:v>gruodis</c:v>
                </c:pt>
                <c:pt idx="6">
                  <c:v>sausis</c:v>
                </c:pt>
                <c:pt idx="7">
                  <c:v>vasaris</c:v>
                </c:pt>
                <c:pt idx="8">
                  <c:v>kovas</c:v>
                </c:pt>
                <c:pt idx="9">
                  <c:v>balandis</c:v>
                </c:pt>
                <c:pt idx="10">
                  <c:v>gegužė</c:v>
                </c:pt>
                <c:pt idx="11">
                  <c:v>birželis</c:v>
                </c:pt>
              </c:strCache>
            </c:strRef>
          </c:cat>
          <c:val>
            <c:numRef>
              <c:f>('Supirkimo kainos-augalinink'!$I$108:$N$108,'Supirkimo kainos-augalinink'!$C$109:$H$109)</c:f>
              <c:numCache>
                <c:formatCode>General</c:formatCode>
                <c:ptCount val="12"/>
                <c:pt idx="0">
                  <c:v>238</c:v>
                </c:pt>
                <c:pt idx="1">
                  <c:v>237</c:v>
                </c:pt>
                <c:pt idx="2">
                  <c:v>246</c:v>
                </c:pt>
                <c:pt idx="3">
                  <c:v>259</c:v>
                </c:pt>
                <c:pt idx="4">
                  <c:v>235</c:v>
                </c:pt>
                <c:pt idx="5">
                  <c:v>243</c:v>
                </c:pt>
                <c:pt idx="6">
                  <c:v>195</c:v>
                </c:pt>
                <c:pt idx="7">
                  <c:v>194</c:v>
                </c:pt>
                <c:pt idx="8">
                  <c:v>165</c:v>
                </c:pt>
                <c:pt idx="9">
                  <c:v>167</c:v>
                </c:pt>
                <c:pt idx="10">
                  <c:v>109</c:v>
                </c:pt>
                <c:pt idx="11">
                  <c:v>131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56E7-4E40-9AE4-1A678193CB63}"/>
            </c:ext>
          </c:extLst>
        </c:ser>
        <c:ser>
          <c:idx val="6"/>
          <c:order val="6"/>
          <c:tx>
            <c:strRef>
              <c:f>'Supirkimo kainos-augalinink'!$B$109:$B$110</c:f>
              <c:strCache>
                <c:ptCount val="1"/>
                <c:pt idx="0">
                  <c:v>2023 2024</c:v>
                </c:pt>
              </c:strCache>
            </c:strRef>
          </c:tx>
          <c:spPr>
            <a:ln cmpd="sng">
              <a:solidFill>
                <a:schemeClr val="tx2">
                  <a:lumMod val="20000"/>
                  <a:lumOff val="80000"/>
                </a:schemeClr>
              </a:solidFill>
            </a:ln>
          </c:spPr>
          <c:marker>
            <c:symbol val="diamond"/>
            <c:size val="9"/>
            <c:spPr>
              <a:solidFill>
                <a:schemeClr val="tx2">
                  <a:lumMod val="20000"/>
                  <a:lumOff val="80000"/>
                </a:schemeClr>
              </a:solidFill>
              <a:ln cmpd="sng"/>
            </c:spPr>
          </c:marker>
          <c:dLbls>
            <c:dLbl>
              <c:idx val="0"/>
              <c:layout>
                <c:manualLayout>
                  <c:x val="-5.1446945337620578E-2"/>
                  <c:y val="-8.725602755453501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56E7-4E40-9AE4-1A678193CB63}"/>
                </c:ext>
              </c:extLst>
            </c:dLbl>
            <c:dLbl>
              <c:idx val="1"/>
              <c:layout>
                <c:manualLayout>
                  <c:x val="-5.4019292604501605E-2"/>
                  <c:y val="-5.510907003444316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56E7-4E40-9AE4-1A678193CB63}"/>
                </c:ext>
              </c:extLst>
            </c:dLbl>
            <c:dLbl>
              <c:idx val="2"/>
              <c:layout>
                <c:manualLayout>
                  <c:x val="0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56E7-4E40-9AE4-1A678193CB63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('Supirkimo kainos-augalinink'!$I$43:$N$43,'Supirkimo kainos-augalinink'!$C$43:$H$43)</c:f>
              <c:strCache>
                <c:ptCount val="12"/>
                <c:pt idx="0">
                  <c:v>liepa</c:v>
                </c:pt>
                <c:pt idx="1">
                  <c:v>rugpjūtis</c:v>
                </c:pt>
                <c:pt idx="2">
                  <c:v>rugsėjis</c:v>
                </c:pt>
                <c:pt idx="3">
                  <c:v>spalis</c:v>
                </c:pt>
                <c:pt idx="4">
                  <c:v>lapkritis</c:v>
                </c:pt>
                <c:pt idx="5">
                  <c:v>gruodis</c:v>
                </c:pt>
                <c:pt idx="6">
                  <c:v>sausis</c:v>
                </c:pt>
                <c:pt idx="7">
                  <c:v>vasaris</c:v>
                </c:pt>
                <c:pt idx="8">
                  <c:v>kovas</c:v>
                </c:pt>
                <c:pt idx="9">
                  <c:v>balandis</c:v>
                </c:pt>
                <c:pt idx="10">
                  <c:v>gegužė</c:v>
                </c:pt>
                <c:pt idx="11">
                  <c:v>birželis</c:v>
                </c:pt>
              </c:strCache>
            </c:strRef>
          </c:cat>
          <c:val>
            <c:numRef>
              <c:f>('Supirkimo kainos-augalinink'!$I$109:$N$109,'Supirkimo kainos-augalinink'!$C$110:$H$110)</c:f>
              <c:numCache>
                <c:formatCode>General</c:formatCode>
                <c:ptCount val="12"/>
                <c:pt idx="0">
                  <c:v>156</c:v>
                </c:pt>
                <c:pt idx="1">
                  <c:v>147</c:v>
                </c:pt>
                <c:pt idx="2">
                  <c:v>136</c:v>
                </c:pt>
                <c:pt idx="3">
                  <c:v>134</c:v>
                </c:pt>
                <c:pt idx="4">
                  <c:v>136</c:v>
                </c:pt>
                <c:pt idx="5">
                  <c:v>125</c:v>
                </c:pt>
                <c:pt idx="6">
                  <c:v>144</c:v>
                </c:pt>
                <c:pt idx="7">
                  <c:v>114</c:v>
                </c:pt>
                <c:pt idx="8">
                  <c:v>147</c:v>
                </c:pt>
                <c:pt idx="9">
                  <c:v>125</c:v>
                </c:pt>
                <c:pt idx="10">
                  <c:v>150</c:v>
                </c:pt>
                <c:pt idx="11">
                  <c:v>150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56E7-4E40-9AE4-1A678193CB63}"/>
            </c:ext>
          </c:extLst>
        </c:ser>
        <c:ser>
          <c:idx val="7"/>
          <c:order val="7"/>
          <c:tx>
            <c:strRef>
              <c:f>'Supirkimo kainos-augalinink'!$B$110:$B$111</c:f>
              <c:strCache>
                <c:ptCount val="1"/>
                <c:pt idx="0">
                  <c:v>2024 2025</c:v>
                </c:pt>
              </c:strCache>
            </c:strRef>
          </c:tx>
          <c:spPr>
            <a:ln cmpd="sng">
              <a:solidFill>
                <a:srgbClr val="FF0000"/>
              </a:solidFill>
            </a:ln>
          </c:spPr>
          <c:marker>
            <c:spPr>
              <a:solidFill>
                <a:srgbClr val="FF0000"/>
              </a:solidFill>
              <a:ln cmpd="sng"/>
            </c:spPr>
          </c:marker>
          <c:val>
            <c:numRef>
              <c:f>('Supirkimo kainos-augalinink'!$I$110:$N$110,'Supirkimo kainos-augalinink'!$C$111:$H$111)</c:f>
              <c:numCache>
                <c:formatCode>General</c:formatCode>
                <c:ptCount val="12"/>
                <c:pt idx="0">
                  <c:v>124</c:v>
                </c:pt>
                <c:pt idx="1">
                  <c:v>121</c:v>
                </c:pt>
                <c:pt idx="2">
                  <c:v>132</c:v>
                </c:pt>
                <c:pt idx="3">
                  <c:v>143</c:v>
                </c:pt>
                <c:pt idx="4">
                  <c:v>143</c:v>
                </c:pt>
                <c:pt idx="5">
                  <c:v>149</c:v>
                </c:pt>
                <c:pt idx="6">
                  <c:v>145</c:v>
                </c:pt>
                <c:pt idx="7">
                  <c:v>133</c:v>
                </c:pt>
                <c:pt idx="8">
                  <c:v>159</c:v>
                </c:pt>
                <c:pt idx="9">
                  <c:v>167</c:v>
                </c:pt>
                <c:pt idx="10">
                  <c:v>142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56E7-4E40-9AE4-1A678193CB6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28226656"/>
        <c:axId val="228227048"/>
        <c:extLst>
          <c:ext xmlns:c15="http://schemas.microsoft.com/office/drawing/2012/chart" uri="{02D57815-91ED-43cb-92C2-25804820EDAC}">
            <c15:filteredLineSeries>
              <c15:ser>
                <c:idx val="2"/>
                <c:order val="0"/>
                <c:tx>
                  <c:strRef>
                    <c:extLst>
                      <c:ext uri="{02D57815-91ED-43cb-92C2-25804820EDAC}">
                        <c15:formulaRef>
                          <c15:sqref>'Supirkimo kainos-augalinink'!$B$98:$B$99</c15:sqref>
                        </c15:formulaRef>
                      </c:ext>
                    </c:extLst>
                    <c:strCache>
                      <c:ptCount val="1"/>
                      <c:pt idx="0">
                        <c:v>2012 2013</c:v>
                      </c:pt>
                    </c:strCache>
                  </c:strRef>
                </c:tx>
                <c:cat>
                  <c:strRef>
                    <c:extLst>
                      <c:ext uri="{02D57815-91ED-43cb-92C2-25804820EDAC}">
                        <c15:formulaRef>
                          <c15:sqref>('Supirkimo kainos-augalinink'!$I$43:$N$43,'Supirkimo kainos-augalinink'!$C$43:$H$43)</c15:sqref>
                        </c15:formulaRef>
                      </c:ext>
                    </c:extLst>
                    <c:strCache>
                      <c:ptCount val="12"/>
                      <c:pt idx="0">
                        <c:v>liepa</c:v>
                      </c:pt>
                      <c:pt idx="1">
                        <c:v>rugpjūtis</c:v>
                      </c:pt>
                      <c:pt idx="2">
                        <c:v>rugsėjis</c:v>
                      </c:pt>
                      <c:pt idx="3">
                        <c:v>spalis</c:v>
                      </c:pt>
                      <c:pt idx="4">
                        <c:v>lapkritis</c:v>
                      </c:pt>
                      <c:pt idx="5">
                        <c:v>gruodis</c:v>
                      </c:pt>
                      <c:pt idx="6">
                        <c:v>sausis</c:v>
                      </c:pt>
                      <c:pt idx="7">
                        <c:v>vasaris</c:v>
                      </c:pt>
                      <c:pt idx="8">
                        <c:v>kovas</c:v>
                      </c:pt>
                      <c:pt idx="9">
                        <c:v>balandis</c:v>
                      </c:pt>
                      <c:pt idx="10">
                        <c:v>gegužė</c:v>
                      </c:pt>
                      <c:pt idx="11">
                        <c:v>birželis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('Supirkimo kainos-augalinink'!$I$98:$N$98,'Supirkimo kainos-augalinink'!$C$99:$H$99)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179.85403151065802</c:v>
                      </c:pt>
                      <c:pt idx="1">
                        <c:v>171.16543095458758</c:v>
                      </c:pt>
                      <c:pt idx="2">
                        <c:v>169.42771084337349</c:v>
                      </c:pt>
                      <c:pt idx="3">
                        <c:v>166.82113067655237</c:v>
                      </c:pt>
                      <c:pt idx="4">
                        <c:v>190.56997219647823</c:v>
                      </c:pt>
                      <c:pt idx="5">
                        <c:v>188.83225208526414</c:v>
                      </c:pt>
                      <c:pt idx="6">
                        <c:v>178.11631139944393</c:v>
                      </c:pt>
                      <c:pt idx="7">
                        <c:v>169.71733086190918</c:v>
                      </c:pt>
                      <c:pt idx="8">
                        <c:v>174.06163113994441</c:v>
                      </c:pt>
                      <c:pt idx="9">
                        <c:v>173.48239110287304</c:v>
                      </c:pt>
                      <c:pt idx="10">
                        <c:v>169.71733086190918</c:v>
                      </c:pt>
                      <c:pt idx="11">
                        <c:v>168.26923076923077</c:v>
                      </c:pt>
                    </c:numCache>
                  </c:numRef>
                </c:val>
                <c:smooth val="0"/>
                <c:extLst>
                  <c:ext xmlns:c16="http://schemas.microsoft.com/office/drawing/2014/chart" uri="{C3380CC4-5D6E-409C-BE32-E72D297353CC}">
                    <c16:uniqueId val="{00000006-56E7-4E40-9AE4-1A678193CB63}"/>
                  </c:ext>
                </c:extLst>
              </c15:ser>
            </c15:filteredLineSeries>
            <c15:filteredLineSeries>
              <c15:ser>
                <c:idx val="3"/>
                <c:order val="1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kainos-augalinink'!$B$99:$B$100</c15:sqref>
                        </c15:formulaRef>
                      </c:ext>
                    </c:extLst>
                    <c:strCache>
                      <c:ptCount val="1"/>
                      <c:pt idx="0">
                        <c:v>2013 2014</c:v>
                      </c:pt>
                    </c:strCache>
                  </c:strRef>
                </c:tx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kainos-augalinink'!$I$43:$N$43,'Supirkimo kainos-augalinink'!$C$43:$H$43)</c15:sqref>
                        </c15:formulaRef>
                      </c:ext>
                    </c:extLst>
                    <c:strCache>
                      <c:ptCount val="12"/>
                      <c:pt idx="0">
                        <c:v>liepa</c:v>
                      </c:pt>
                      <c:pt idx="1">
                        <c:v>rugpjūtis</c:v>
                      </c:pt>
                      <c:pt idx="2">
                        <c:v>rugsėjis</c:v>
                      </c:pt>
                      <c:pt idx="3">
                        <c:v>spalis</c:v>
                      </c:pt>
                      <c:pt idx="4">
                        <c:v>lapkritis</c:v>
                      </c:pt>
                      <c:pt idx="5">
                        <c:v>gruodis</c:v>
                      </c:pt>
                      <c:pt idx="6">
                        <c:v>sausis</c:v>
                      </c:pt>
                      <c:pt idx="7">
                        <c:v>vasaris</c:v>
                      </c:pt>
                      <c:pt idx="8">
                        <c:v>kovas</c:v>
                      </c:pt>
                      <c:pt idx="9">
                        <c:v>balandis</c:v>
                      </c:pt>
                      <c:pt idx="10">
                        <c:v>gegužė</c:v>
                      </c:pt>
                      <c:pt idx="11">
                        <c:v>birželis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kainos-augalinink'!$I$99:$N$99,'Supirkimo kainos-augalinink'!$C$100:$H$100)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123.37812789620018</c:v>
                      </c:pt>
                      <c:pt idx="1">
                        <c:v>108.89712696941614</c:v>
                      </c:pt>
                      <c:pt idx="2">
                        <c:v>117.58572752548656</c:v>
                      </c:pt>
                      <c:pt idx="3">
                        <c:v>128.30166821130678</c:v>
                      </c:pt>
                      <c:pt idx="4">
                        <c:v>136.99026876737722</c:v>
                      </c:pt>
                      <c:pt idx="5">
                        <c:v>140.75532900834105</c:v>
                      </c:pt>
                      <c:pt idx="6">
                        <c:v>136.99026876737722</c:v>
                      </c:pt>
                      <c:pt idx="7">
                        <c:v>141.04494902687674</c:v>
                      </c:pt>
                      <c:pt idx="8">
                        <c:v>139.88646895273402</c:v>
                      </c:pt>
                      <c:pt idx="9">
                        <c:v>143.3619091751622</c:v>
                      </c:pt>
                      <c:pt idx="10">
                        <c:v>145.38924930491197</c:v>
                      </c:pt>
                      <c:pt idx="11">
                        <c:v>141.04494902687674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7-56E7-4E40-9AE4-1A678193CB63}"/>
                  </c:ext>
                </c:extLst>
              </c15:ser>
            </c15:filteredLineSeries>
            <c15:filteredLineSeries>
              <c15:ser>
                <c:idx val="4"/>
                <c:order val="2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kainos-augalinink'!$B$100:$B$101</c15:sqref>
                        </c15:formulaRef>
                      </c:ext>
                    </c:extLst>
                    <c:strCache>
                      <c:ptCount val="1"/>
                      <c:pt idx="0">
                        <c:v>2014 2015</c:v>
                      </c:pt>
                    </c:strCache>
                  </c:strRef>
                </c:tx>
                <c:spPr>
                  <a:ln>
                    <a:solidFill>
                      <a:srgbClr val="C00000"/>
                    </a:solidFill>
                  </a:ln>
                </c:spPr>
                <c:marker>
                  <c:spPr>
                    <a:solidFill>
                      <a:srgbClr val="C00000"/>
                    </a:solidFill>
                    <a:ln>
                      <a:solidFill>
                        <a:srgbClr val="C00000"/>
                      </a:solidFill>
                    </a:ln>
                  </c:spPr>
                </c:marker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kainos-augalinink'!$I$43:$N$43,'Supirkimo kainos-augalinink'!$C$43:$H$43)</c15:sqref>
                        </c15:formulaRef>
                      </c:ext>
                    </c:extLst>
                    <c:strCache>
                      <c:ptCount val="12"/>
                      <c:pt idx="0">
                        <c:v>liepa</c:v>
                      </c:pt>
                      <c:pt idx="1">
                        <c:v>rugpjūtis</c:v>
                      </c:pt>
                      <c:pt idx="2">
                        <c:v>rugsėjis</c:v>
                      </c:pt>
                      <c:pt idx="3">
                        <c:v>spalis</c:v>
                      </c:pt>
                      <c:pt idx="4">
                        <c:v>lapkritis</c:v>
                      </c:pt>
                      <c:pt idx="5">
                        <c:v>gruodis</c:v>
                      </c:pt>
                      <c:pt idx="6">
                        <c:v>sausis</c:v>
                      </c:pt>
                      <c:pt idx="7">
                        <c:v>vasaris</c:v>
                      </c:pt>
                      <c:pt idx="8">
                        <c:v>kovas</c:v>
                      </c:pt>
                      <c:pt idx="9">
                        <c:v>balandis</c:v>
                      </c:pt>
                      <c:pt idx="10">
                        <c:v>gegužė</c:v>
                      </c:pt>
                      <c:pt idx="11">
                        <c:v>birželis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kainos-augalinink'!$I$100:$N$100,'Supirkimo kainos-augalinink'!$C$101:$H$101)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110.34522706209454</c:v>
                      </c:pt>
                      <c:pt idx="1">
                        <c:v>103.10472659870251</c:v>
                      </c:pt>
                      <c:pt idx="2">
                        <c:v>112.95180722891567</c:v>
                      </c:pt>
                      <c:pt idx="3">
                        <c:v>113.24142724745134</c:v>
                      </c:pt>
                      <c:pt idx="4">
                        <c:v>117.0064874884152</c:v>
                      </c:pt>
                      <c:pt idx="5">
                        <c:v>123.66774791473587</c:v>
                      </c:pt>
                      <c:pt idx="6">
                        <c:v>122</c:v>
                      </c:pt>
                      <c:pt idx="7">
                        <c:v>118</c:v>
                      </c:pt>
                      <c:pt idx="8">
                        <c:v>116</c:v>
                      </c:pt>
                      <c:pt idx="9">
                        <c:v>118</c:v>
                      </c:pt>
                      <c:pt idx="10">
                        <c:v>118</c:v>
                      </c:pt>
                      <c:pt idx="11">
                        <c:v>113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8-56E7-4E40-9AE4-1A678193CB63}"/>
                  </c:ext>
                </c:extLst>
              </c15:ser>
            </c15:filteredLineSeries>
            <c15:filteredLineSeries>
              <c15:ser>
                <c:idx val="0"/>
                <c:order val="3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kainos-augalinink'!$B$101:$B$102</c15:sqref>
                        </c15:formulaRef>
                      </c:ext>
                    </c:extLst>
                    <c:strCache>
                      <c:ptCount val="1"/>
                      <c:pt idx="0">
                        <c:v>2015 2016</c:v>
                      </c:pt>
                    </c:strCache>
                  </c:strRef>
                </c:tx>
                <c:spPr>
                  <a:ln>
                    <a:solidFill>
                      <a:srgbClr val="0000FF"/>
                    </a:solidFill>
                  </a:ln>
                </c:spPr>
                <c:marker>
                  <c:spPr>
                    <a:solidFill>
                      <a:srgbClr val="0000FF"/>
                    </a:solidFill>
                  </c:spPr>
                </c:marker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kainos-augalinink'!$I$43:$N$43,'Supirkimo kainos-augalinink'!$C$43:$H$43)</c15:sqref>
                        </c15:formulaRef>
                      </c:ext>
                    </c:extLst>
                    <c:strCache>
                      <c:ptCount val="12"/>
                      <c:pt idx="0">
                        <c:v>liepa</c:v>
                      </c:pt>
                      <c:pt idx="1">
                        <c:v>rugpjūtis</c:v>
                      </c:pt>
                      <c:pt idx="2">
                        <c:v>rugsėjis</c:v>
                      </c:pt>
                      <c:pt idx="3">
                        <c:v>spalis</c:v>
                      </c:pt>
                      <c:pt idx="4">
                        <c:v>lapkritis</c:v>
                      </c:pt>
                      <c:pt idx="5">
                        <c:v>gruodis</c:v>
                      </c:pt>
                      <c:pt idx="6">
                        <c:v>sausis</c:v>
                      </c:pt>
                      <c:pt idx="7">
                        <c:v>vasaris</c:v>
                      </c:pt>
                      <c:pt idx="8">
                        <c:v>kovas</c:v>
                      </c:pt>
                      <c:pt idx="9">
                        <c:v>balandis</c:v>
                      </c:pt>
                      <c:pt idx="10">
                        <c:v>gegužė</c:v>
                      </c:pt>
                      <c:pt idx="11">
                        <c:v>birželis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kainos-augalinink'!$I$101:$N$101,'Supirkimo kainos-augalinink'!$C$102:$H$102)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119</c:v>
                      </c:pt>
                      <c:pt idx="1">
                        <c:v>110</c:v>
                      </c:pt>
                      <c:pt idx="2">
                        <c:v>111</c:v>
                      </c:pt>
                      <c:pt idx="3">
                        <c:v>107</c:v>
                      </c:pt>
                      <c:pt idx="4">
                        <c:v>117</c:v>
                      </c:pt>
                      <c:pt idx="5">
                        <c:v>127</c:v>
                      </c:pt>
                      <c:pt idx="6">
                        <c:v>115</c:v>
                      </c:pt>
                      <c:pt idx="7">
                        <c:v>114</c:v>
                      </c:pt>
                      <c:pt idx="8">
                        <c:v>121</c:v>
                      </c:pt>
                      <c:pt idx="9">
                        <c:v>111</c:v>
                      </c:pt>
                      <c:pt idx="10">
                        <c:v>119</c:v>
                      </c:pt>
                      <c:pt idx="11">
                        <c:v>123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9-56E7-4E40-9AE4-1A678193CB63}"/>
                  </c:ext>
                </c:extLst>
              </c15:ser>
            </c15:filteredLineSeries>
            <c15:filteredLineSeries>
              <c15:ser>
                <c:idx val="1"/>
                <c:order val="4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kainos-augalinink'!$B$102:$B$108</c15:sqref>
                        </c15:formulaRef>
                      </c:ext>
                    </c:extLst>
                    <c:strCache>
                      <c:ptCount val="1"/>
                      <c:pt idx="0">
                        <c:v>2016 2017 2018 2019 2020 2021 2022</c:v>
                      </c:pt>
                    </c:strCache>
                  </c:strRef>
                </c:tx>
                <c:spPr>
                  <a:ln>
                    <a:solidFill>
                      <a:srgbClr val="FF00FF"/>
                    </a:solidFill>
                  </a:ln>
                </c:spPr>
                <c:marker>
                  <c:symbol val="triangle"/>
                  <c:size val="9"/>
                  <c:spPr>
                    <a:solidFill>
                      <a:srgbClr val="FF00FF"/>
                    </a:solidFill>
                    <a:ln>
                      <a:solidFill>
                        <a:srgbClr val="FF00FF"/>
                      </a:solidFill>
                    </a:ln>
                  </c:spPr>
                </c:marker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kainos-augalinink'!$I$43:$N$43,'Supirkimo kainos-augalinink'!$C$43:$H$43)</c15:sqref>
                        </c15:formulaRef>
                      </c:ext>
                    </c:extLst>
                    <c:strCache>
                      <c:ptCount val="12"/>
                      <c:pt idx="0">
                        <c:v>liepa</c:v>
                      </c:pt>
                      <c:pt idx="1">
                        <c:v>rugpjūtis</c:v>
                      </c:pt>
                      <c:pt idx="2">
                        <c:v>rugsėjis</c:v>
                      </c:pt>
                      <c:pt idx="3">
                        <c:v>spalis</c:v>
                      </c:pt>
                      <c:pt idx="4">
                        <c:v>lapkritis</c:v>
                      </c:pt>
                      <c:pt idx="5">
                        <c:v>gruodis</c:v>
                      </c:pt>
                      <c:pt idx="6">
                        <c:v>sausis</c:v>
                      </c:pt>
                      <c:pt idx="7">
                        <c:v>vasaris</c:v>
                      </c:pt>
                      <c:pt idx="8">
                        <c:v>kovas</c:v>
                      </c:pt>
                      <c:pt idx="9">
                        <c:v>balandis</c:v>
                      </c:pt>
                      <c:pt idx="10">
                        <c:v>gegužė</c:v>
                      </c:pt>
                      <c:pt idx="11">
                        <c:v>birželis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kainos-augalinink'!$I$102:$N$102,'Supirkimo kainos-augalinink'!$C$108:$H$108)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107</c:v>
                      </c:pt>
                      <c:pt idx="1">
                        <c:v>101</c:v>
                      </c:pt>
                      <c:pt idx="2">
                        <c:v>106</c:v>
                      </c:pt>
                      <c:pt idx="3">
                        <c:v>111</c:v>
                      </c:pt>
                      <c:pt idx="4">
                        <c:v>106</c:v>
                      </c:pt>
                      <c:pt idx="5">
                        <c:v>115</c:v>
                      </c:pt>
                      <c:pt idx="6" formatCode="General">
                        <c:v>207</c:v>
                      </c:pt>
                      <c:pt idx="7" formatCode="General">
                        <c:v>187</c:v>
                      </c:pt>
                      <c:pt idx="8" formatCode="General">
                        <c:v>267</c:v>
                      </c:pt>
                      <c:pt idx="9" formatCode="General">
                        <c:v>283</c:v>
                      </c:pt>
                      <c:pt idx="10" formatCode="General">
                        <c:v>299</c:v>
                      </c:pt>
                      <c:pt idx="11" formatCode="General">
                        <c:v>283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A-56E7-4E40-9AE4-1A678193CB63}"/>
                  </c:ext>
                </c:extLst>
              </c15:ser>
            </c15:filteredLineSeries>
          </c:ext>
        </c:extLst>
      </c:lineChart>
      <c:catAx>
        <c:axId val="2282266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 rot="-2700000" vert="horz"/>
          <a:lstStyle/>
          <a:p>
            <a:pPr>
              <a:defRPr sz="900"/>
            </a:pPr>
            <a:endParaRPr lang="lt-LT"/>
          </a:p>
        </c:txPr>
        <c:crossAx val="228227048"/>
        <c:crossesAt val="50"/>
        <c:auto val="1"/>
        <c:lblAlgn val="ctr"/>
        <c:lblOffset val="100"/>
        <c:tickLblSkip val="1"/>
        <c:tickMarkSkip val="1"/>
        <c:noMultiLvlLbl val="0"/>
      </c:catAx>
      <c:valAx>
        <c:axId val="228227048"/>
        <c:scaling>
          <c:orientation val="minMax"/>
          <c:max val="350"/>
          <c:min val="50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txPr>
          <a:bodyPr rot="0" vert="horz"/>
          <a:lstStyle/>
          <a:p>
            <a:pPr>
              <a:defRPr/>
            </a:pPr>
            <a:endParaRPr lang="lt-LT"/>
          </a:p>
        </c:txPr>
        <c:crossAx val="228226656"/>
        <c:crosses val="autoZero"/>
        <c:crossBetween val="between"/>
        <c:majorUnit val="50"/>
        <c:minorUnit val="10"/>
      </c:valAx>
      <c:spPr>
        <a:solidFill>
          <a:schemeClr val="accent3">
            <a:lumMod val="20000"/>
            <a:lumOff val="80000"/>
          </a:schemeClr>
        </a:solidFill>
      </c:spPr>
    </c:plotArea>
    <c:legend>
      <c:legendPos val="b"/>
      <c:layout>
        <c:manualLayout>
          <c:xMode val="edge"/>
          <c:yMode val="edge"/>
          <c:x val="3.6666176780110006E-2"/>
          <c:y val="0.84329102515638643"/>
          <c:w val="0.62345787169931588"/>
          <c:h val="8.7674731567644951E-2"/>
        </c:manualLayout>
      </c:layout>
      <c:overlay val="0"/>
      <c:txPr>
        <a:bodyPr/>
        <a:lstStyle/>
        <a:p>
          <a:pPr>
            <a:defRPr b="1"/>
          </a:pPr>
          <a:endParaRPr lang="lt-LT"/>
        </a:p>
      </c:txPr>
    </c:legend>
    <c:plotVisOnly val="1"/>
    <c:dispBlanksAs val="gap"/>
    <c:showDLblsOverMax val="0"/>
  </c:chart>
  <c:externalData r:id="rId1">
    <c:autoUpdate val="0"/>
  </c:externalData>
  <c:userShapes r:id="rId2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10"/>
    </mc:Choice>
    <mc:Fallback>
      <c:style val="10"/>
    </mc:Fallback>
  </mc:AlternateContent>
  <c:chart>
    <c:title>
      <c:tx>
        <c:rich>
          <a:bodyPr/>
          <a:lstStyle/>
          <a:p>
            <a:pPr>
              <a:defRPr sz="1200"/>
            </a:pPr>
            <a:r>
              <a:rPr lang="lt-LT" sz="1200"/>
              <a:t>Miežiai</a:t>
            </a:r>
          </a:p>
        </c:rich>
      </c:tx>
      <c:layout>
        <c:manualLayout>
          <c:xMode val="edge"/>
          <c:yMode val="edge"/>
          <c:x val="0.44444535435779114"/>
          <c:y val="3.7037158818521022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7.6176986199714233E-2"/>
          <c:y val="0.1645003016188"/>
          <c:w val="0.90985511222304083"/>
          <c:h val="0.51431562001925102"/>
        </c:manualLayout>
      </c:layout>
      <c:lineChart>
        <c:grouping val="standard"/>
        <c:varyColors val="0"/>
        <c:ser>
          <c:idx val="5"/>
          <c:order val="5"/>
          <c:tx>
            <c:strRef>
              <c:f>'Supirkimo kainos-augalinink'!$B$130:$B$131</c:f>
              <c:strCache>
                <c:ptCount val="1"/>
                <c:pt idx="0">
                  <c:v>2022 2023</c:v>
                </c:pt>
              </c:strCache>
            </c:strRef>
          </c:tx>
          <c:spPr>
            <a:ln>
              <a:solidFill>
                <a:srgbClr val="FFFF00"/>
              </a:solidFill>
            </a:ln>
          </c:spPr>
          <c:marker>
            <c:spPr>
              <a:solidFill>
                <a:srgbClr val="FFFF00"/>
              </a:solidFill>
              <a:ln>
                <a:solidFill>
                  <a:srgbClr val="FFFF00"/>
                </a:solidFill>
              </a:ln>
            </c:spPr>
          </c:marker>
          <c:cat>
            <c:strRef>
              <c:f>('Supirkimo kainos-augalinink'!$I$43:$N$43,'Supirkimo kainos-augalinink'!$C$43:$H$43)</c:f>
              <c:strCache>
                <c:ptCount val="12"/>
                <c:pt idx="0">
                  <c:v>liepa</c:v>
                </c:pt>
                <c:pt idx="1">
                  <c:v>rugpjūtis</c:v>
                </c:pt>
                <c:pt idx="2">
                  <c:v>rugsėjis</c:v>
                </c:pt>
                <c:pt idx="3">
                  <c:v>spalis</c:v>
                </c:pt>
                <c:pt idx="4">
                  <c:v>lapkritis</c:v>
                </c:pt>
                <c:pt idx="5">
                  <c:v>gruodis</c:v>
                </c:pt>
                <c:pt idx="6">
                  <c:v>sausis</c:v>
                </c:pt>
                <c:pt idx="7">
                  <c:v>vasaris</c:v>
                </c:pt>
                <c:pt idx="8">
                  <c:v>kovas</c:v>
                </c:pt>
                <c:pt idx="9">
                  <c:v>balandis</c:v>
                </c:pt>
                <c:pt idx="10">
                  <c:v>gegužė</c:v>
                </c:pt>
                <c:pt idx="11">
                  <c:v>birželis</c:v>
                </c:pt>
              </c:strCache>
            </c:strRef>
          </c:cat>
          <c:val>
            <c:numRef>
              <c:f>('Supirkimo kainos-augalinink'!$I$130:$N$130,'Supirkimo kainos-augalinink'!$C$131:$H$131)</c:f>
              <c:numCache>
                <c:formatCode>General</c:formatCode>
                <c:ptCount val="12"/>
                <c:pt idx="0">
                  <c:v>278</c:v>
                </c:pt>
                <c:pt idx="1">
                  <c:v>283</c:v>
                </c:pt>
                <c:pt idx="2">
                  <c:v>286</c:v>
                </c:pt>
                <c:pt idx="3">
                  <c:v>308</c:v>
                </c:pt>
                <c:pt idx="4">
                  <c:v>324</c:v>
                </c:pt>
                <c:pt idx="5">
                  <c:v>313</c:v>
                </c:pt>
                <c:pt idx="6">
                  <c:v>298</c:v>
                </c:pt>
                <c:pt idx="7">
                  <c:v>275</c:v>
                </c:pt>
                <c:pt idx="8">
                  <c:v>254</c:v>
                </c:pt>
                <c:pt idx="9">
                  <c:v>233</c:v>
                </c:pt>
                <c:pt idx="10">
                  <c:v>222</c:v>
                </c:pt>
                <c:pt idx="11">
                  <c:v>216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D321-4224-8CF6-0BED181F292B}"/>
            </c:ext>
          </c:extLst>
        </c:ser>
        <c:ser>
          <c:idx val="6"/>
          <c:order val="6"/>
          <c:tx>
            <c:strRef>
              <c:f>'Supirkimo kainos-augalinink'!$B$131:$B$132</c:f>
              <c:strCache>
                <c:ptCount val="1"/>
                <c:pt idx="0">
                  <c:v>2023 2024</c:v>
                </c:pt>
              </c:strCache>
            </c:strRef>
          </c:tx>
          <c:spPr>
            <a:ln cmpd="sng">
              <a:solidFill>
                <a:schemeClr val="tx2">
                  <a:lumMod val="20000"/>
                  <a:lumOff val="80000"/>
                </a:schemeClr>
              </a:solidFill>
            </a:ln>
          </c:spPr>
          <c:marker>
            <c:symbol val="triangle"/>
            <c:size val="8"/>
            <c:spPr>
              <a:solidFill>
                <a:schemeClr val="tx2">
                  <a:lumMod val="20000"/>
                  <a:lumOff val="80000"/>
                </a:schemeClr>
              </a:solidFill>
              <a:ln cmpd="sng">
                <a:solidFill>
                  <a:schemeClr val="bg1">
                    <a:lumMod val="85000"/>
                  </a:schemeClr>
                </a:solidFill>
              </a:ln>
            </c:spPr>
          </c:marker>
          <c:dLbls>
            <c:dLbl>
              <c:idx val="1"/>
              <c:layout>
                <c:manualLayout>
                  <c:x val="-1.6730566305517707E-2"/>
                  <c:y val="5.0343249427917618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/>
                  </a:pPr>
                  <a:endParaRPr lang="lt-LT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01-D321-4224-8CF6-0BED181F292B}"/>
                </c:ext>
              </c:extLst>
            </c:dLbl>
            <c:dLbl>
              <c:idx val="2"/>
              <c:layout>
                <c:manualLayout>
                  <c:x val="-2.7884277175862842E-3"/>
                  <c:y val="1.830663615560640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D321-4224-8CF6-0BED181F292B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('Supirkimo kainos-augalinink'!$I$43:$N$43,'Supirkimo kainos-augalinink'!$C$43:$H$43)</c:f>
              <c:strCache>
                <c:ptCount val="12"/>
                <c:pt idx="0">
                  <c:v>liepa</c:v>
                </c:pt>
                <c:pt idx="1">
                  <c:v>rugpjūtis</c:v>
                </c:pt>
                <c:pt idx="2">
                  <c:v>rugsėjis</c:v>
                </c:pt>
                <c:pt idx="3">
                  <c:v>spalis</c:v>
                </c:pt>
                <c:pt idx="4">
                  <c:v>lapkritis</c:v>
                </c:pt>
                <c:pt idx="5">
                  <c:v>gruodis</c:v>
                </c:pt>
                <c:pt idx="6">
                  <c:v>sausis</c:v>
                </c:pt>
                <c:pt idx="7">
                  <c:v>vasaris</c:v>
                </c:pt>
                <c:pt idx="8">
                  <c:v>kovas</c:v>
                </c:pt>
                <c:pt idx="9">
                  <c:v>balandis</c:v>
                </c:pt>
                <c:pt idx="10">
                  <c:v>gegužė</c:v>
                </c:pt>
                <c:pt idx="11">
                  <c:v>birželis</c:v>
                </c:pt>
              </c:strCache>
            </c:strRef>
          </c:cat>
          <c:val>
            <c:numRef>
              <c:f>('Supirkimo kainos-augalinink'!$I$131:$N$131,'Supirkimo kainos-augalinink'!$C$132:$H$132)</c:f>
              <c:numCache>
                <c:formatCode>General</c:formatCode>
                <c:ptCount val="12"/>
                <c:pt idx="0">
                  <c:v>179</c:v>
                </c:pt>
                <c:pt idx="1">
                  <c:v>182</c:v>
                </c:pt>
                <c:pt idx="2">
                  <c:v>193</c:v>
                </c:pt>
                <c:pt idx="3">
                  <c:v>209</c:v>
                </c:pt>
                <c:pt idx="4">
                  <c:v>210</c:v>
                </c:pt>
                <c:pt idx="5">
                  <c:v>195</c:v>
                </c:pt>
                <c:pt idx="6">
                  <c:v>201</c:v>
                </c:pt>
                <c:pt idx="7">
                  <c:v>212</c:v>
                </c:pt>
                <c:pt idx="8">
                  <c:v>202</c:v>
                </c:pt>
                <c:pt idx="9">
                  <c:v>201</c:v>
                </c:pt>
                <c:pt idx="10">
                  <c:v>205</c:v>
                </c:pt>
                <c:pt idx="11">
                  <c:v>203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D321-4224-8CF6-0BED181F292B}"/>
            </c:ext>
          </c:extLst>
        </c:ser>
        <c:ser>
          <c:idx val="7"/>
          <c:order val="7"/>
          <c:tx>
            <c:strRef>
              <c:f>'Supirkimo kainos-augalinink'!$B$132:$B$133</c:f>
              <c:strCache>
                <c:ptCount val="1"/>
                <c:pt idx="0">
                  <c:v>2024 2025</c:v>
                </c:pt>
              </c:strCache>
            </c:strRef>
          </c:tx>
          <c:spPr>
            <a:ln cmpd="sng">
              <a:solidFill>
                <a:srgbClr val="FF0000"/>
              </a:solidFill>
            </a:ln>
          </c:spPr>
          <c:marker>
            <c:spPr>
              <a:solidFill>
                <a:srgbClr val="FF0000"/>
              </a:solidFill>
              <a:ln cmpd="sng"/>
            </c:spPr>
          </c:marker>
          <c:val>
            <c:numRef>
              <c:f>('Supirkimo kainos-augalinink'!$I$132:$N$132,'Supirkimo kainos-augalinink'!$C$133:$H$133)</c:f>
              <c:numCache>
                <c:formatCode>General</c:formatCode>
                <c:ptCount val="12"/>
                <c:pt idx="0">
                  <c:v>151</c:v>
                </c:pt>
                <c:pt idx="1">
                  <c:v>163</c:v>
                </c:pt>
                <c:pt idx="2">
                  <c:v>187</c:v>
                </c:pt>
                <c:pt idx="3">
                  <c:v>192</c:v>
                </c:pt>
                <c:pt idx="4">
                  <c:v>192</c:v>
                </c:pt>
                <c:pt idx="5">
                  <c:v>199</c:v>
                </c:pt>
                <c:pt idx="6">
                  <c:v>200</c:v>
                </c:pt>
                <c:pt idx="7">
                  <c:v>203</c:v>
                </c:pt>
                <c:pt idx="8">
                  <c:v>209</c:v>
                </c:pt>
                <c:pt idx="9">
                  <c:v>204</c:v>
                </c:pt>
                <c:pt idx="10">
                  <c:v>205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D321-4224-8CF6-0BED181F292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28227832"/>
        <c:axId val="229731816"/>
        <c:extLst>
          <c:ext xmlns:c15="http://schemas.microsoft.com/office/drawing/2012/chart" uri="{02D57815-91ED-43cb-92C2-25804820EDAC}">
            <c15:filteredLineSeries>
              <c15:ser>
                <c:idx val="1"/>
                <c:order val="0"/>
                <c:tx>
                  <c:strRef>
                    <c:extLst>
                      <c:ext uri="{02D57815-91ED-43cb-92C2-25804820EDAC}">
                        <c15:formulaRef>
                          <c15:sqref>'Supirkimo kainos-augalinink'!$B$120:$B$121</c15:sqref>
                        </c15:formulaRef>
                      </c:ext>
                    </c:extLst>
                    <c:strCache>
                      <c:ptCount val="1"/>
                      <c:pt idx="0">
                        <c:v>2012 2013</c:v>
                      </c:pt>
                    </c:strCache>
                  </c:strRef>
                </c:tx>
                <c:spPr>
                  <a:ln>
                    <a:solidFill>
                      <a:schemeClr val="accent3">
                        <a:lumMod val="75000"/>
                      </a:schemeClr>
                    </a:solidFill>
                  </a:ln>
                </c:spPr>
                <c:marker>
                  <c:spPr>
                    <a:solidFill>
                      <a:schemeClr val="accent3">
                        <a:lumMod val="75000"/>
                      </a:schemeClr>
                    </a:solidFill>
                    <a:ln>
                      <a:solidFill>
                        <a:schemeClr val="accent3">
                          <a:lumMod val="75000"/>
                        </a:schemeClr>
                      </a:solidFill>
                    </a:ln>
                  </c:spPr>
                </c:marker>
                <c:dPt>
                  <c:idx val="0"/>
                  <c:bubble3D val="0"/>
                  <c:extLst>
                    <c:ext xmlns:c16="http://schemas.microsoft.com/office/drawing/2014/chart" uri="{C3380CC4-5D6E-409C-BE32-E72D297353CC}">
                      <c16:uniqueId val="{00000005-D321-4224-8CF6-0BED181F292B}"/>
                    </c:ext>
                  </c:extLst>
                </c:dPt>
                <c:cat>
                  <c:strRef>
                    <c:extLst>
                      <c:ext uri="{02D57815-91ED-43cb-92C2-25804820EDAC}">
                        <c15:formulaRef>
                          <c15:sqref>('Supirkimo kainos-augalinink'!$I$43:$N$43,'Supirkimo kainos-augalinink'!$C$43:$H$43)</c15:sqref>
                        </c15:formulaRef>
                      </c:ext>
                    </c:extLst>
                    <c:strCache>
                      <c:ptCount val="12"/>
                      <c:pt idx="0">
                        <c:v>liepa</c:v>
                      </c:pt>
                      <c:pt idx="1">
                        <c:v>rugpjūtis</c:v>
                      </c:pt>
                      <c:pt idx="2">
                        <c:v>rugsėjis</c:v>
                      </c:pt>
                      <c:pt idx="3">
                        <c:v>spalis</c:v>
                      </c:pt>
                      <c:pt idx="4">
                        <c:v>lapkritis</c:v>
                      </c:pt>
                      <c:pt idx="5">
                        <c:v>gruodis</c:v>
                      </c:pt>
                      <c:pt idx="6">
                        <c:v>sausis</c:v>
                      </c:pt>
                      <c:pt idx="7">
                        <c:v>vasaris</c:v>
                      </c:pt>
                      <c:pt idx="8">
                        <c:v>kovas</c:v>
                      </c:pt>
                      <c:pt idx="9">
                        <c:v>balandis</c:v>
                      </c:pt>
                      <c:pt idx="10">
                        <c:v>gegužė</c:v>
                      </c:pt>
                      <c:pt idx="11">
                        <c:v>birželis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('Supirkimo kainos-augalinink'!$I$120:$N$120,'Supirkimo kainos-augalinink'!$C$121:$H$121)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200.41705282669139</c:v>
                      </c:pt>
                      <c:pt idx="1">
                        <c:v>194.62465245597775</c:v>
                      </c:pt>
                      <c:pt idx="2">
                        <c:v>200.70667284522708</c:v>
                      </c:pt>
                      <c:pt idx="3">
                        <c:v>204.47173308619094</c:v>
                      </c:pt>
                      <c:pt idx="4">
                        <c:v>215.7669138090825</c:v>
                      </c:pt>
                      <c:pt idx="5">
                        <c:v>222.71779425393885</c:v>
                      </c:pt>
                      <c:pt idx="6">
                        <c:v>223.87627432808156</c:v>
                      </c:pt>
                      <c:pt idx="7">
                        <c:v>227.35171455050974</c:v>
                      </c:pt>
                      <c:pt idx="8">
                        <c:v>228.51019462465246</c:v>
                      </c:pt>
                      <c:pt idx="9">
                        <c:v>231.1167747914736</c:v>
                      </c:pt>
                      <c:pt idx="10">
                        <c:v>218.6631139944393</c:v>
                      </c:pt>
                      <c:pt idx="11">
                        <c:v>215.18767377201112</c:v>
                      </c:pt>
                    </c:numCache>
                  </c:numRef>
                </c:val>
                <c:smooth val="0"/>
                <c:extLst>
                  <c:ext xmlns:c16="http://schemas.microsoft.com/office/drawing/2014/chart" uri="{C3380CC4-5D6E-409C-BE32-E72D297353CC}">
                    <c16:uniqueId val="{00000006-D321-4224-8CF6-0BED181F292B}"/>
                  </c:ext>
                </c:extLst>
              </c15:ser>
            </c15:filteredLineSeries>
            <c15:filteredLineSeries>
              <c15:ser>
                <c:idx val="2"/>
                <c:order val="1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kainos-augalinink'!$B$121:$B$122</c15:sqref>
                        </c15:formulaRef>
                      </c:ext>
                    </c:extLst>
                    <c:strCache>
                      <c:ptCount val="1"/>
                      <c:pt idx="0">
                        <c:v>2013 2014</c:v>
                      </c:pt>
                    </c:strCache>
                  </c:strRef>
                </c:tx>
                <c:spPr>
                  <a:ln>
                    <a:solidFill>
                      <a:schemeClr val="accent4">
                        <a:lumMod val="75000"/>
                      </a:schemeClr>
                    </a:solidFill>
                  </a:ln>
                </c:spPr>
                <c:marker>
                  <c:spPr>
                    <a:solidFill>
                      <a:schemeClr val="accent4">
                        <a:lumMod val="75000"/>
                      </a:schemeClr>
                    </a:solidFill>
                    <a:ln>
                      <a:solidFill>
                        <a:schemeClr val="accent4">
                          <a:lumMod val="75000"/>
                        </a:schemeClr>
                      </a:solidFill>
                    </a:ln>
                  </c:spPr>
                </c:marker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kainos-augalinink'!$I$43:$N$43,'Supirkimo kainos-augalinink'!$C$43:$H$43)</c15:sqref>
                        </c15:formulaRef>
                      </c:ext>
                    </c:extLst>
                    <c:strCache>
                      <c:ptCount val="12"/>
                      <c:pt idx="0">
                        <c:v>liepa</c:v>
                      </c:pt>
                      <c:pt idx="1">
                        <c:v>rugpjūtis</c:v>
                      </c:pt>
                      <c:pt idx="2">
                        <c:v>rugsėjis</c:v>
                      </c:pt>
                      <c:pt idx="3">
                        <c:v>spalis</c:v>
                      </c:pt>
                      <c:pt idx="4">
                        <c:v>lapkritis</c:v>
                      </c:pt>
                      <c:pt idx="5">
                        <c:v>gruodis</c:v>
                      </c:pt>
                      <c:pt idx="6">
                        <c:v>sausis</c:v>
                      </c:pt>
                      <c:pt idx="7">
                        <c:v>vasaris</c:v>
                      </c:pt>
                      <c:pt idx="8">
                        <c:v>kovas</c:v>
                      </c:pt>
                      <c:pt idx="9">
                        <c:v>balandis</c:v>
                      </c:pt>
                      <c:pt idx="10">
                        <c:v>gegužė</c:v>
                      </c:pt>
                      <c:pt idx="11">
                        <c:v>birželis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kainos-augalinink'!$I$121:$N$121,'Supirkimo kainos-augalinink'!$C$122:$H$122)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191.72845227062095</c:v>
                      </c:pt>
                      <c:pt idx="1">
                        <c:v>150.89202965708989</c:v>
                      </c:pt>
                      <c:pt idx="2">
                        <c:v>160.44949026876739</c:v>
                      </c:pt>
                      <c:pt idx="3">
                        <c:v>174.64087117701575</c:v>
                      </c:pt>
                      <c:pt idx="4">
                        <c:v>186.51529193697868</c:v>
                      </c:pt>
                      <c:pt idx="5">
                        <c:v>174.64087117701575</c:v>
                      </c:pt>
                      <c:pt idx="6">
                        <c:v>173.19277108433735</c:v>
                      </c:pt>
                      <c:pt idx="7">
                        <c:v>171.74467099165895</c:v>
                      </c:pt>
                      <c:pt idx="8">
                        <c:v>179.85403151065802</c:v>
                      </c:pt>
                      <c:pt idx="9">
                        <c:v>180.72289156626508</c:v>
                      </c:pt>
                      <c:pt idx="10">
                        <c:v>180.1436515291937</c:v>
                      </c:pt>
                      <c:pt idx="11">
                        <c:v>180.72289156626508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7-D321-4224-8CF6-0BED181F292B}"/>
                  </c:ext>
                </c:extLst>
              </c15:ser>
            </c15:filteredLineSeries>
            <c15:filteredLineSeries>
              <c15:ser>
                <c:idx val="3"/>
                <c:order val="2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kainos-augalinink'!$B$122:$B$123</c15:sqref>
                        </c15:formulaRef>
                      </c:ext>
                    </c:extLst>
                    <c:strCache>
                      <c:ptCount val="1"/>
                      <c:pt idx="0">
                        <c:v>2014 2015</c:v>
                      </c:pt>
                    </c:strCache>
                  </c:strRef>
                </c:tx>
                <c:spPr>
                  <a:ln>
                    <a:solidFill>
                      <a:srgbClr val="CC3300"/>
                    </a:solidFill>
                  </a:ln>
                </c:spPr>
                <c:marker>
                  <c:spPr>
                    <a:solidFill>
                      <a:srgbClr val="C00000"/>
                    </a:solidFill>
                    <a:ln>
                      <a:solidFill>
                        <a:srgbClr val="CC3300"/>
                      </a:solidFill>
                    </a:ln>
                  </c:spPr>
                </c:marker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kainos-augalinink'!$I$43:$N$43,'Supirkimo kainos-augalinink'!$C$43:$H$43)</c15:sqref>
                        </c15:formulaRef>
                      </c:ext>
                    </c:extLst>
                    <c:strCache>
                      <c:ptCount val="12"/>
                      <c:pt idx="0">
                        <c:v>liepa</c:v>
                      </c:pt>
                      <c:pt idx="1">
                        <c:v>rugpjūtis</c:v>
                      </c:pt>
                      <c:pt idx="2">
                        <c:v>rugsėjis</c:v>
                      </c:pt>
                      <c:pt idx="3">
                        <c:v>spalis</c:v>
                      </c:pt>
                      <c:pt idx="4">
                        <c:v>lapkritis</c:v>
                      </c:pt>
                      <c:pt idx="5">
                        <c:v>gruodis</c:v>
                      </c:pt>
                      <c:pt idx="6">
                        <c:v>sausis</c:v>
                      </c:pt>
                      <c:pt idx="7">
                        <c:v>vasaris</c:v>
                      </c:pt>
                      <c:pt idx="8">
                        <c:v>kovas</c:v>
                      </c:pt>
                      <c:pt idx="9">
                        <c:v>balandis</c:v>
                      </c:pt>
                      <c:pt idx="10">
                        <c:v>gegužė</c:v>
                      </c:pt>
                      <c:pt idx="11">
                        <c:v>birželis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kainos-augalinink'!$I$122:$N$122,'Supirkimo kainos-augalinink'!$C$123:$H$123)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162.76645041705282</c:v>
                      </c:pt>
                      <c:pt idx="1">
                        <c:v>129.17052826691381</c:v>
                      </c:pt>
                      <c:pt idx="2">
                        <c:v>128.88090824837812</c:v>
                      </c:pt>
                      <c:pt idx="3">
                        <c:v>133.51482854494904</c:v>
                      </c:pt>
                      <c:pt idx="4">
                        <c:v>143.3619091751622</c:v>
                      </c:pt>
                      <c:pt idx="5">
                        <c:v>152.05050973123264</c:v>
                      </c:pt>
                      <c:pt idx="6">
                        <c:v>157</c:v>
                      </c:pt>
                      <c:pt idx="7">
                        <c:v>160</c:v>
                      </c:pt>
                      <c:pt idx="8">
                        <c:v>157</c:v>
                      </c:pt>
                      <c:pt idx="9">
                        <c:v>162</c:v>
                      </c:pt>
                      <c:pt idx="10">
                        <c:v>151</c:v>
                      </c:pt>
                      <c:pt idx="11">
                        <c:v>154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8-D321-4224-8CF6-0BED181F292B}"/>
                  </c:ext>
                </c:extLst>
              </c15:ser>
            </c15:filteredLineSeries>
            <c15:filteredLineSeries>
              <c15:ser>
                <c:idx val="4"/>
                <c:order val="3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kainos-augalinink'!$B$123:$B$124</c15:sqref>
                        </c15:formulaRef>
                      </c:ext>
                    </c:extLst>
                    <c:strCache>
                      <c:ptCount val="1"/>
                      <c:pt idx="0">
                        <c:v>2015 2016</c:v>
                      </c:pt>
                    </c:strCache>
                  </c:strRef>
                </c:tx>
                <c:spPr>
                  <a:ln>
                    <a:solidFill>
                      <a:srgbClr val="0000FF"/>
                    </a:solidFill>
                  </a:ln>
                </c:spPr>
                <c:marker>
                  <c:spPr>
                    <a:solidFill>
                      <a:srgbClr val="0000FF"/>
                    </a:solidFill>
                    <a:ln>
                      <a:solidFill>
                        <a:srgbClr val="0000FF"/>
                      </a:solidFill>
                    </a:ln>
                  </c:spPr>
                </c:marker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kainos-augalinink'!$I$43:$N$43,'Supirkimo kainos-augalinink'!$C$43:$H$43)</c15:sqref>
                        </c15:formulaRef>
                      </c:ext>
                    </c:extLst>
                    <c:strCache>
                      <c:ptCount val="12"/>
                      <c:pt idx="0">
                        <c:v>liepa</c:v>
                      </c:pt>
                      <c:pt idx="1">
                        <c:v>rugpjūtis</c:v>
                      </c:pt>
                      <c:pt idx="2">
                        <c:v>rugsėjis</c:v>
                      </c:pt>
                      <c:pt idx="3">
                        <c:v>spalis</c:v>
                      </c:pt>
                      <c:pt idx="4">
                        <c:v>lapkritis</c:v>
                      </c:pt>
                      <c:pt idx="5">
                        <c:v>gruodis</c:v>
                      </c:pt>
                      <c:pt idx="6">
                        <c:v>sausis</c:v>
                      </c:pt>
                      <c:pt idx="7">
                        <c:v>vasaris</c:v>
                      </c:pt>
                      <c:pt idx="8">
                        <c:v>kovas</c:v>
                      </c:pt>
                      <c:pt idx="9">
                        <c:v>balandis</c:v>
                      </c:pt>
                      <c:pt idx="10">
                        <c:v>gegužė</c:v>
                      </c:pt>
                      <c:pt idx="11">
                        <c:v>birželis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kainos-augalinink'!$I$123:$N$123,'Supirkimo kainos-augalinink'!$C$124:$H$124)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152</c:v>
                      </c:pt>
                      <c:pt idx="1">
                        <c:v>130</c:v>
                      </c:pt>
                      <c:pt idx="2">
                        <c:v>134</c:v>
                      </c:pt>
                      <c:pt idx="3">
                        <c:v>142</c:v>
                      </c:pt>
                      <c:pt idx="4">
                        <c:v>147</c:v>
                      </c:pt>
                      <c:pt idx="5">
                        <c:v>156</c:v>
                      </c:pt>
                      <c:pt idx="6">
                        <c:v>153</c:v>
                      </c:pt>
                      <c:pt idx="7">
                        <c:v>140</c:v>
                      </c:pt>
                      <c:pt idx="8">
                        <c:v>137</c:v>
                      </c:pt>
                      <c:pt idx="9">
                        <c:v>138</c:v>
                      </c:pt>
                      <c:pt idx="10">
                        <c:v>134</c:v>
                      </c:pt>
                      <c:pt idx="11">
                        <c:v>129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9-D321-4224-8CF6-0BED181F292B}"/>
                  </c:ext>
                </c:extLst>
              </c15:ser>
            </c15:filteredLineSeries>
            <c15:filteredLineSeries>
              <c15:ser>
                <c:idx val="0"/>
                <c:order val="4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kainos-augalinink'!$B$124:$B$130</c15:sqref>
                        </c15:formulaRef>
                      </c:ext>
                    </c:extLst>
                    <c:strCache>
                      <c:ptCount val="1"/>
                      <c:pt idx="0">
                        <c:v>2016 2017 2018 2019 2020 2021 2022</c:v>
                      </c:pt>
                    </c:strCache>
                  </c:strRef>
                </c:tx>
                <c:spPr>
                  <a:ln>
                    <a:solidFill>
                      <a:srgbClr val="FF00FF"/>
                    </a:solidFill>
                  </a:ln>
                </c:spPr>
                <c:marker>
                  <c:symbol val="triangle"/>
                  <c:size val="9"/>
                  <c:spPr>
                    <a:solidFill>
                      <a:srgbClr val="FF00FF"/>
                    </a:solidFill>
                    <a:ln>
                      <a:solidFill>
                        <a:srgbClr val="FF00FF"/>
                      </a:solidFill>
                    </a:ln>
                  </c:spPr>
                </c:marker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kainos-augalinink'!$I$43:$N$43,'Supirkimo kainos-augalinink'!$C$43:$H$43)</c15:sqref>
                        </c15:formulaRef>
                      </c:ext>
                    </c:extLst>
                    <c:strCache>
                      <c:ptCount val="12"/>
                      <c:pt idx="0">
                        <c:v>liepa</c:v>
                      </c:pt>
                      <c:pt idx="1">
                        <c:v>rugpjūtis</c:v>
                      </c:pt>
                      <c:pt idx="2">
                        <c:v>rugsėjis</c:v>
                      </c:pt>
                      <c:pt idx="3">
                        <c:v>spalis</c:v>
                      </c:pt>
                      <c:pt idx="4">
                        <c:v>lapkritis</c:v>
                      </c:pt>
                      <c:pt idx="5">
                        <c:v>gruodis</c:v>
                      </c:pt>
                      <c:pt idx="6">
                        <c:v>sausis</c:v>
                      </c:pt>
                      <c:pt idx="7">
                        <c:v>vasaris</c:v>
                      </c:pt>
                      <c:pt idx="8">
                        <c:v>kovas</c:v>
                      </c:pt>
                      <c:pt idx="9">
                        <c:v>balandis</c:v>
                      </c:pt>
                      <c:pt idx="10">
                        <c:v>gegužė</c:v>
                      </c:pt>
                      <c:pt idx="11">
                        <c:v>birželis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kainos-augalinink'!$I$124:$N$124,'Supirkimo kainos-augalinink'!$C$130:$H$130)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132</c:v>
                      </c:pt>
                      <c:pt idx="1">
                        <c:v>118</c:v>
                      </c:pt>
                      <c:pt idx="2">
                        <c:v>116</c:v>
                      </c:pt>
                      <c:pt idx="3">
                        <c:v>135</c:v>
                      </c:pt>
                      <c:pt idx="4">
                        <c:v>137</c:v>
                      </c:pt>
                      <c:pt idx="5">
                        <c:v>144</c:v>
                      </c:pt>
                      <c:pt idx="6" formatCode="General">
                        <c:v>241</c:v>
                      </c:pt>
                      <c:pt idx="7" formatCode="General">
                        <c:v>254</c:v>
                      </c:pt>
                      <c:pt idx="8" formatCode="General">
                        <c:v>293</c:v>
                      </c:pt>
                      <c:pt idx="9" formatCode="General">
                        <c:v>335</c:v>
                      </c:pt>
                      <c:pt idx="10" formatCode="General">
                        <c:v>347</c:v>
                      </c:pt>
                      <c:pt idx="11" formatCode="General">
                        <c:v>376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A-D321-4224-8CF6-0BED181F292B}"/>
                  </c:ext>
                </c:extLst>
              </c15:ser>
            </c15:filteredLineSeries>
          </c:ext>
        </c:extLst>
      </c:lineChart>
      <c:catAx>
        <c:axId val="22822783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-2520000" vert="horz"/>
          <a:lstStyle/>
          <a:p>
            <a:pPr>
              <a:defRPr sz="900"/>
            </a:pPr>
            <a:endParaRPr lang="lt-LT"/>
          </a:p>
        </c:txPr>
        <c:crossAx val="229731816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29731816"/>
        <c:scaling>
          <c:orientation val="minMax"/>
          <c:max val="400"/>
          <c:min val="100"/>
        </c:scaling>
        <c:delete val="0"/>
        <c:axPos val="l"/>
        <c:majorGridlines/>
        <c:title>
          <c:tx>
            <c:rich>
              <a:bodyPr rot="0" vert="horz"/>
              <a:lstStyle/>
              <a:p>
                <a:pPr>
                  <a:defRPr/>
                </a:pPr>
                <a:r>
                  <a:rPr lang="lt-LT"/>
                  <a:t>Eur/t</a:t>
                </a:r>
              </a:p>
            </c:rich>
          </c:tx>
          <c:layout>
            <c:manualLayout>
              <c:xMode val="edge"/>
              <c:yMode val="edge"/>
              <c:x val="1.0482201753721488E-2"/>
              <c:y val="5.723924544680347E-2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/>
            </a:pPr>
            <a:endParaRPr lang="lt-LT"/>
          </a:p>
        </c:txPr>
        <c:crossAx val="228227832"/>
        <c:crosses val="autoZero"/>
        <c:crossBetween val="between"/>
        <c:majorUnit val="50"/>
        <c:minorUnit val="10"/>
      </c:valAx>
      <c:spPr>
        <a:solidFill>
          <a:schemeClr val="accent3">
            <a:lumMod val="20000"/>
            <a:lumOff val="80000"/>
          </a:schemeClr>
        </a:solidFill>
      </c:spPr>
    </c:plotArea>
    <c:legend>
      <c:legendPos val="b"/>
      <c:layout>
        <c:manualLayout>
          <c:xMode val="edge"/>
          <c:yMode val="edge"/>
          <c:x val="2.4986725615888414E-2"/>
          <c:y val="0.84819005641460987"/>
          <c:w val="0.67508586583909713"/>
          <c:h val="8.1180307007078664E-2"/>
        </c:manualLayout>
      </c:layout>
      <c:overlay val="0"/>
      <c:txPr>
        <a:bodyPr/>
        <a:lstStyle/>
        <a:p>
          <a:pPr>
            <a:defRPr b="1"/>
          </a:pPr>
          <a:endParaRPr lang="lt-LT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10"/>
    </mc:Choice>
    <mc:Fallback>
      <c:style val="10"/>
    </mc:Fallback>
  </mc:AlternateContent>
  <c:chart>
    <c:title>
      <c:tx>
        <c:rich>
          <a:bodyPr/>
          <a:lstStyle/>
          <a:p>
            <a:pPr>
              <a:defRPr sz="1200"/>
            </a:pPr>
            <a:r>
              <a:rPr lang="lt-LT" sz="1200"/>
              <a:t>Rapsų sėklos</a:t>
            </a:r>
          </a:p>
        </c:rich>
      </c:tx>
      <c:layout>
        <c:manualLayout>
          <c:xMode val="edge"/>
          <c:yMode val="edge"/>
          <c:x val="0.40961576924558357"/>
          <c:y val="3.7037158818521022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7.5000045534787868E-2"/>
          <c:y val="0.15380002407269525"/>
          <c:w val="0.90961623874720721"/>
          <c:h val="0.55813870520189568"/>
        </c:manualLayout>
      </c:layout>
      <c:lineChart>
        <c:grouping val="standard"/>
        <c:varyColors val="0"/>
        <c:ser>
          <c:idx val="7"/>
          <c:order val="7"/>
          <c:tx>
            <c:strRef>
              <c:f>'Supirkimo kainos-augalinink'!$B$173:$B$174</c:f>
              <c:strCache>
                <c:ptCount val="1"/>
                <c:pt idx="0">
                  <c:v>2022 2023</c:v>
                </c:pt>
              </c:strCache>
            </c:strRef>
          </c:tx>
          <c:spPr>
            <a:ln cmpd="sng">
              <a:solidFill>
                <a:srgbClr val="FFFF00"/>
              </a:solidFill>
              <a:round/>
            </a:ln>
          </c:spPr>
          <c:marker>
            <c:symbol val="diamond"/>
            <c:size val="9"/>
            <c:spPr>
              <a:solidFill>
                <a:srgbClr val="FFFF00"/>
              </a:solidFill>
              <a:ln cmpd="sng">
                <a:noFill/>
                <a:prstDash val="solid"/>
                <a:round/>
              </a:ln>
            </c:spPr>
          </c:marker>
          <c:dPt>
            <c:idx val="0"/>
            <c:marker>
              <c:spPr>
                <a:solidFill>
                  <a:srgbClr val="FFFF00"/>
                </a:solidFill>
              </c:spPr>
            </c:marker>
            <c:bubble3D val="0"/>
            <c:extLst>
              <c:ext xmlns:c16="http://schemas.microsoft.com/office/drawing/2014/chart" uri="{C3380CC4-5D6E-409C-BE32-E72D297353CC}">
                <c16:uniqueId val="{00000000-9AF9-4669-81A2-427E7B8F5DE7}"/>
              </c:ext>
            </c:extLst>
          </c:dPt>
          <c:dPt>
            <c:idx val="1"/>
            <c:marker>
              <c:spPr>
                <a:solidFill>
                  <a:srgbClr val="FFFF00"/>
                </a:solidFill>
              </c:spPr>
            </c:marker>
            <c:bubble3D val="0"/>
            <c:extLst>
              <c:ext xmlns:c16="http://schemas.microsoft.com/office/drawing/2014/chart" uri="{C3380CC4-5D6E-409C-BE32-E72D297353CC}">
                <c16:uniqueId val="{00000001-9AF9-4669-81A2-427E7B8F5DE7}"/>
              </c:ext>
            </c:extLst>
          </c:dPt>
          <c:dPt>
            <c:idx val="2"/>
            <c:marker>
              <c:spPr>
                <a:solidFill>
                  <a:srgbClr val="FFFF00"/>
                </a:solidFill>
              </c:spPr>
            </c:marker>
            <c:bubble3D val="0"/>
            <c:extLst>
              <c:ext xmlns:c16="http://schemas.microsoft.com/office/drawing/2014/chart" uri="{C3380CC4-5D6E-409C-BE32-E72D297353CC}">
                <c16:uniqueId val="{00000002-9AF9-4669-81A2-427E7B8F5DE7}"/>
              </c:ext>
            </c:extLst>
          </c:dPt>
          <c:cat>
            <c:strRef>
              <c:f>('Supirkimo kainos-augalinink'!$I$43:$N$43,'Supirkimo kainos-augalinink'!$C$43:$H$43)</c:f>
              <c:strCache>
                <c:ptCount val="12"/>
                <c:pt idx="0">
                  <c:v>liepa</c:v>
                </c:pt>
                <c:pt idx="1">
                  <c:v>rugpjūtis</c:v>
                </c:pt>
                <c:pt idx="2">
                  <c:v>rugsėjis</c:v>
                </c:pt>
                <c:pt idx="3">
                  <c:v>spalis</c:v>
                </c:pt>
                <c:pt idx="4">
                  <c:v>lapkritis</c:v>
                </c:pt>
                <c:pt idx="5">
                  <c:v>gruodis</c:v>
                </c:pt>
                <c:pt idx="6">
                  <c:v>sausis</c:v>
                </c:pt>
                <c:pt idx="7">
                  <c:v>vasaris</c:v>
                </c:pt>
                <c:pt idx="8">
                  <c:v>kovas</c:v>
                </c:pt>
                <c:pt idx="9">
                  <c:v>balandis</c:v>
                </c:pt>
                <c:pt idx="10">
                  <c:v>gegužė</c:v>
                </c:pt>
                <c:pt idx="11">
                  <c:v>birželis</c:v>
                </c:pt>
              </c:strCache>
            </c:strRef>
          </c:cat>
          <c:val>
            <c:numRef>
              <c:f>('Supirkimo kainos-augalinink'!$I$173:$N$173,'Supirkimo kainos-augalinink'!$C$174:$H$174)</c:f>
              <c:numCache>
                <c:formatCode>General</c:formatCode>
                <c:ptCount val="12"/>
                <c:pt idx="0">
                  <c:v>674</c:v>
                </c:pt>
                <c:pt idx="1">
                  <c:v>649</c:v>
                </c:pt>
                <c:pt idx="2">
                  <c:v>617</c:v>
                </c:pt>
                <c:pt idx="3">
                  <c:v>624</c:v>
                </c:pt>
                <c:pt idx="4">
                  <c:v>590</c:v>
                </c:pt>
                <c:pt idx="5">
                  <c:v>582</c:v>
                </c:pt>
                <c:pt idx="6">
                  <c:v>567</c:v>
                </c:pt>
                <c:pt idx="7">
                  <c:v>568</c:v>
                </c:pt>
                <c:pt idx="8">
                  <c:v>498</c:v>
                </c:pt>
                <c:pt idx="9">
                  <c:v>443</c:v>
                </c:pt>
                <c:pt idx="10">
                  <c:v>440</c:v>
                </c:pt>
                <c:pt idx="11">
                  <c:v>423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9AF9-4669-81A2-427E7B8F5DE7}"/>
            </c:ext>
          </c:extLst>
        </c:ser>
        <c:ser>
          <c:idx val="8"/>
          <c:order val="8"/>
          <c:tx>
            <c:strRef>
              <c:f>'Supirkimo kainos-augalinink'!$B$174:$B$175</c:f>
              <c:strCache>
                <c:ptCount val="1"/>
                <c:pt idx="0">
                  <c:v>2023 2024</c:v>
                </c:pt>
              </c:strCache>
            </c:strRef>
          </c:tx>
          <c:spPr>
            <a:ln cmpd="sng">
              <a:solidFill>
                <a:schemeClr val="tx2">
                  <a:lumMod val="20000"/>
                  <a:lumOff val="80000"/>
                </a:schemeClr>
              </a:solidFill>
            </a:ln>
          </c:spPr>
          <c:marker>
            <c:symbol val="circle"/>
            <c:size val="9"/>
            <c:spPr>
              <a:solidFill>
                <a:schemeClr val="tx2">
                  <a:lumMod val="20000"/>
                  <a:lumOff val="80000"/>
                </a:schemeClr>
              </a:solidFill>
              <a:ln cmpd="sng"/>
            </c:spPr>
          </c:marker>
          <c:dPt>
            <c:idx val="0"/>
            <c:marker>
              <c:spPr>
                <a:solidFill>
                  <a:schemeClr val="tx2">
                    <a:lumMod val="20000"/>
                    <a:lumOff val="80000"/>
                  </a:schemeClr>
                </a:solidFill>
                <a:ln cmpd="sng">
                  <a:solidFill>
                    <a:schemeClr val="bg1">
                      <a:lumMod val="85000"/>
                    </a:schemeClr>
                  </a:solidFill>
                </a:ln>
              </c:spPr>
            </c:marker>
            <c:bubble3D val="0"/>
            <c:extLst>
              <c:ext xmlns:c16="http://schemas.microsoft.com/office/drawing/2014/chart" uri="{C3380CC4-5D6E-409C-BE32-E72D297353CC}">
                <c16:uniqueId val="{00000004-9AF9-4669-81A2-427E7B8F5DE7}"/>
              </c:ext>
            </c:extLst>
          </c:dPt>
          <c:dLbls>
            <c:dLbl>
              <c:idx val="0"/>
              <c:layout>
                <c:manualLayout>
                  <c:x val="-5.3708339206959742E-2"/>
                  <c:y val="-7.780320366132723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/>
                  </a:pPr>
                  <a:endParaRPr lang="lt-LT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7.2148337595907913E-2"/>
                      <c:h val="8.3318257986630395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4-9AF9-4669-81A2-427E7B8F5DE7}"/>
                </c:ext>
              </c:extLst>
            </c:dLbl>
            <c:dLbl>
              <c:idx val="1"/>
              <c:layout>
                <c:manualLayout>
                  <c:x val="-4.0920716112531993E-2"/>
                  <c:y val="6.864988558352402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9AF9-4669-81A2-427E7B8F5DE7}"/>
                </c:ext>
              </c:extLst>
            </c:dLbl>
            <c:dLbl>
              <c:idx val="2"/>
              <c:layout>
                <c:manualLayout>
                  <c:x val="-2.0460358056265986E-2"/>
                  <c:y val="7.322672480585236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4245524296675195E-2"/>
                      <c:h val="6.9588280869925578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6-9AF9-4669-81A2-427E7B8F5DE7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('Supirkimo kainos-augalinink'!$I$43:$N$43,'Supirkimo kainos-augalinink'!$C$43:$H$43)</c:f>
              <c:strCache>
                <c:ptCount val="12"/>
                <c:pt idx="0">
                  <c:v>liepa</c:v>
                </c:pt>
                <c:pt idx="1">
                  <c:v>rugpjūtis</c:v>
                </c:pt>
                <c:pt idx="2">
                  <c:v>rugsėjis</c:v>
                </c:pt>
                <c:pt idx="3">
                  <c:v>spalis</c:v>
                </c:pt>
                <c:pt idx="4">
                  <c:v>lapkritis</c:v>
                </c:pt>
                <c:pt idx="5">
                  <c:v>gruodis</c:v>
                </c:pt>
                <c:pt idx="6">
                  <c:v>sausis</c:v>
                </c:pt>
                <c:pt idx="7">
                  <c:v>vasaris</c:v>
                </c:pt>
                <c:pt idx="8">
                  <c:v>kovas</c:v>
                </c:pt>
                <c:pt idx="9">
                  <c:v>balandis</c:v>
                </c:pt>
                <c:pt idx="10">
                  <c:v>gegužė</c:v>
                </c:pt>
                <c:pt idx="11">
                  <c:v>birželis</c:v>
                </c:pt>
              </c:strCache>
            </c:strRef>
          </c:cat>
          <c:val>
            <c:numRef>
              <c:f>('Supirkimo kainos-augalinink'!$I$174:$N$174,'Supirkimo kainos-augalinink'!$C$175:$H$175)</c:f>
              <c:numCache>
                <c:formatCode>General</c:formatCode>
                <c:ptCount val="12"/>
                <c:pt idx="0">
                  <c:v>446</c:v>
                </c:pt>
                <c:pt idx="1">
                  <c:v>442</c:v>
                </c:pt>
                <c:pt idx="2">
                  <c:v>443</c:v>
                </c:pt>
                <c:pt idx="3">
                  <c:v>426</c:v>
                </c:pt>
                <c:pt idx="4">
                  <c:v>422</c:v>
                </c:pt>
                <c:pt idx="5">
                  <c:v>424</c:v>
                </c:pt>
                <c:pt idx="6">
                  <c:v>424</c:v>
                </c:pt>
                <c:pt idx="7">
                  <c:v>420</c:v>
                </c:pt>
                <c:pt idx="8">
                  <c:v>426</c:v>
                </c:pt>
                <c:pt idx="9">
                  <c:v>436</c:v>
                </c:pt>
                <c:pt idx="10">
                  <c:v>445</c:v>
                </c:pt>
                <c:pt idx="11">
                  <c:v>440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7-9AF9-4669-81A2-427E7B8F5DE7}"/>
            </c:ext>
          </c:extLst>
        </c:ser>
        <c:ser>
          <c:idx val="9"/>
          <c:order val="9"/>
          <c:tx>
            <c:strRef>
              <c:f>'Supirkimo kainos-augalinink'!$B$175:$B$176</c:f>
              <c:strCache>
                <c:ptCount val="1"/>
                <c:pt idx="0">
                  <c:v>2024 2025</c:v>
                </c:pt>
              </c:strCache>
            </c:strRef>
          </c:tx>
          <c:spPr>
            <a:ln cmpd="sng">
              <a:solidFill>
                <a:srgbClr val="FF0000"/>
              </a:solidFill>
            </a:ln>
          </c:spPr>
          <c:marker>
            <c:spPr>
              <a:solidFill>
                <a:srgbClr val="FF0000"/>
              </a:solidFill>
              <a:ln cmpd="sng"/>
            </c:spPr>
          </c:marker>
          <c:val>
            <c:numRef>
              <c:f>('Supirkimo kainos-augalinink'!$I$175:$N$175,'Supirkimo kainos-augalinink'!$C$176:$H$176)</c:f>
              <c:numCache>
                <c:formatCode>General</c:formatCode>
                <c:ptCount val="12"/>
                <c:pt idx="0">
                  <c:v>452</c:v>
                </c:pt>
                <c:pt idx="1">
                  <c:v>446</c:v>
                </c:pt>
                <c:pt idx="2">
                  <c:v>456</c:v>
                </c:pt>
                <c:pt idx="3">
                  <c:v>483</c:v>
                </c:pt>
                <c:pt idx="4">
                  <c:v>516</c:v>
                </c:pt>
                <c:pt idx="5">
                  <c:v>525</c:v>
                </c:pt>
                <c:pt idx="6">
                  <c:v>535</c:v>
                </c:pt>
                <c:pt idx="7">
                  <c:v>548</c:v>
                </c:pt>
                <c:pt idx="8">
                  <c:v>523</c:v>
                </c:pt>
                <c:pt idx="9">
                  <c:v>522</c:v>
                </c:pt>
                <c:pt idx="10">
                  <c:v>473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8-9AF9-4669-81A2-427E7B8F5DE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29733776"/>
        <c:axId val="229734168"/>
        <c:extLst>
          <c:ext xmlns:c15="http://schemas.microsoft.com/office/drawing/2012/chart" uri="{02D57815-91ED-43cb-92C2-25804820EDAC}">
            <c15:filteredLineSeries>
              <c15:ser>
                <c:idx val="4"/>
                <c:order val="0"/>
                <c:tx>
                  <c:v>2010-2011</c:v>
                </c:tx>
                <c:spPr>
                  <a:ln>
                    <a:solidFill>
                      <a:srgbClr val="0000FF"/>
                    </a:solidFill>
                  </a:ln>
                </c:spPr>
                <c:marker>
                  <c:symbol val="circle"/>
                  <c:size val="9"/>
                  <c:spPr>
                    <a:solidFill>
                      <a:srgbClr val="0000FF"/>
                    </a:solidFill>
                    <a:ln>
                      <a:solidFill>
                        <a:srgbClr val="0000FF"/>
                      </a:solidFill>
                    </a:ln>
                  </c:spPr>
                </c:marker>
                <c:cat>
                  <c:strRef>
                    <c:extLst>
                      <c:ext uri="{02D57815-91ED-43cb-92C2-25804820EDAC}">
                        <c15:formulaRef>
                          <c15:sqref>('Supirkimo kainos-augalinink'!$I$43:$N$43,'Supirkimo kainos-augalinink'!$C$43:$H$43)</c15:sqref>
                        </c15:formulaRef>
                      </c:ext>
                    </c:extLst>
                    <c:strCache>
                      <c:ptCount val="12"/>
                      <c:pt idx="0">
                        <c:v>liepa</c:v>
                      </c:pt>
                      <c:pt idx="1">
                        <c:v>rugpjūtis</c:v>
                      </c:pt>
                      <c:pt idx="2">
                        <c:v>rugsėjis</c:v>
                      </c:pt>
                      <c:pt idx="3">
                        <c:v>spalis</c:v>
                      </c:pt>
                      <c:pt idx="4">
                        <c:v>lapkritis</c:v>
                      </c:pt>
                      <c:pt idx="5">
                        <c:v>gruodis</c:v>
                      </c:pt>
                      <c:pt idx="6">
                        <c:v>sausis</c:v>
                      </c:pt>
                      <c:pt idx="7">
                        <c:v>vasaris</c:v>
                      </c:pt>
                      <c:pt idx="8">
                        <c:v>kovas</c:v>
                      </c:pt>
                      <c:pt idx="9">
                        <c:v>balandis</c:v>
                      </c:pt>
                      <c:pt idx="10">
                        <c:v>gegužė</c:v>
                      </c:pt>
                      <c:pt idx="11">
                        <c:v>birželis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('Supirkimo kainos-augalinink'!$I$161:$N$161,'Supirkimo kainos-augalinink'!$C$162:$H$162)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298.01899907321598</c:v>
                      </c:pt>
                      <c:pt idx="1">
                        <c:v>315.3962001853568</c:v>
                      </c:pt>
                      <c:pt idx="2">
                        <c:v>323.21594068582021</c:v>
                      </c:pt>
                      <c:pt idx="3">
                        <c:v>334.22150139017612</c:v>
                      </c:pt>
                      <c:pt idx="4">
                        <c:v>357.68072289156629</c:v>
                      </c:pt>
                      <c:pt idx="5">
                        <c:v>393.88322520852643</c:v>
                      </c:pt>
                      <c:pt idx="6">
                        <c:v>475.26645041705285</c:v>
                      </c:pt>
                      <c:pt idx="7">
                        <c:v>422.26598702502321</c:v>
                      </c:pt>
                      <c:pt idx="8">
                        <c:v>453.54494902687674</c:v>
                      </c:pt>
                      <c:pt idx="9">
                        <c:v>450.35912882298425</c:v>
                      </c:pt>
                      <c:pt idx="10">
                        <c:v>432.98192771084337</c:v>
                      </c:pt>
                      <c:pt idx="11">
                        <c:v>439.64318813716403</c:v>
                      </c:pt>
                    </c:numCache>
                  </c:numRef>
                </c:val>
                <c:smooth val="0"/>
                <c:extLst>
                  <c:ext xmlns:c16="http://schemas.microsoft.com/office/drawing/2014/chart" uri="{C3380CC4-5D6E-409C-BE32-E72D297353CC}">
                    <c16:uniqueId val="{00000009-9AF9-4669-81A2-427E7B8F5DE7}"/>
                  </c:ext>
                </c:extLst>
              </c15:ser>
            </c15:filteredLineSeries>
            <c15:filteredLineSeries>
              <c15:ser>
                <c:idx val="0"/>
                <c:order val="1"/>
                <c:tx>
                  <c:v>2011-2012</c:v>
                </c:tx>
                <c:spPr>
                  <a:ln>
                    <a:solidFill>
                      <a:srgbClr val="FF00FF"/>
                    </a:solidFill>
                  </a:ln>
                </c:spPr>
                <c:marker>
                  <c:symbol val="diamond"/>
                  <c:size val="9"/>
                  <c:spPr>
                    <a:solidFill>
                      <a:srgbClr val="FF00FF"/>
                    </a:solidFill>
                    <a:ln>
                      <a:noFill/>
                    </a:ln>
                  </c:spPr>
                </c:marker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kainos-augalinink'!$I$43:$N$43,'Supirkimo kainos-augalinink'!$C$43:$H$43)</c15:sqref>
                        </c15:formulaRef>
                      </c:ext>
                    </c:extLst>
                    <c:strCache>
                      <c:ptCount val="12"/>
                      <c:pt idx="0">
                        <c:v>liepa</c:v>
                      </c:pt>
                      <c:pt idx="1">
                        <c:v>rugpjūtis</c:v>
                      </c:pt>
                      <c:pt idx="2">
                        <c:v>rugsėjis</c:v>
                      </c:pt>
                      <c:pt idx="3">
                        <c:v>spalis</c:v>
                      </c:pt>
                      <c:pt idx="4">
                        <c:v>lapkritis</c:v>
                      </c:pt>
                      <c:pt idx="5">
                        <c:v>gruodis</c:v>
                      </c:pt>
                      <c:pt idx="6">
                        <c:v>sausis</c:v>
                      </c:pt>
                      <c:pt idx="7">
                        <c:v>vasaris</c:v>
                      </c:pt>
                      <c:pt idx="8">
                        <c:v>kovas</c:v>
                      </c:pt>
                      <c:pt idx="9">
                        <c:v>balandis</c:v>
                      </c:pt>
                      <c:pt idx="10">
                        <c:v>gegužė</c:v>
                      </c:pt>
                      <c:pt idx="11">
                        <c:v>birželis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kainos-augalinink'!$I$162:$N$162,'Supirkimo kainos-augalinink'!$C$163:$H$163)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416.18396663577386</c:v>
                      </c:pt>
                      <c:pt idx="1">
                        <c:v>420.81788693234478</c:v>
                      </c:pt>
                      <c:pt idx="2">
                        <c:v>424.29332715477295</c:v>
                      </c:pt>
                      <c:pt idx="3">
                        <c:v>410.68118628359593</c:v>
                      </c:pt>
                      <c:pt idx="4">
                        <c:v>416.76320667284523</c:v>
                      </c:pt>
                      <c:pt idx="5">
                        <c:v>410.39156626506025</c:v>
                      </c:pt>
                      <c:pt idx="6">
                        <c:v>415.02548656163117</c:v>
                      </c:pt>
                      <c:pt idx="7">
                        <c:v>439.64318813716403</c:v>
                      </c:pt>
                      <c:pt idx="8">
                        <c:v>444.85634847080632</c:v>
                      </c:pt>
                      <c:pt idx="9">
                        <c:v>457.3100092678406</c:v>
                      </c:pt>
                      <c:pt idx="10">
                        <c:v>447.17330861909176</c:v>
                      </c:pt>
                      <c:pt idx="11">
                        <c:v>459.3373493975904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A-9AF9-4669-81A2-427E7B8F5DE7}"/>
                  </c:ext>
                </c:extLst>
              </c15:ser>
            </c15:filteredLineSeries>
            <c15:filteredLineSeries>
              <c15:ser>
                <c:idx val="1"/>
                <c:order val="2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kainos-augalinink'!$B$163:$B$164</c15:sqref>
                        </c15:formulaRef>
                      </c:ext>
                    </c:extLst>
                    <c:strCache>
                      <c:ptCount val="1"/>
                      <c:pt idx="0">
                        <c:v>2012 2013</c:v>
                      </c:pt>
                    </c:strCache>
                  </c:strRef>
                </c:tx>
                <c:spPr>
                  <a:ln>
                    <a:solidFill>
                      <a:schemeClr val="accent3">
                        <a:lumMod val="75000"/>
                      </a:schemeClr>
                    </a:solidFill>
                  </a:ln>
                </c:spPr>
                <c:marker>
                  <c:spPr>
                    <a:solidFill>
                      <a:srgbClr val="9BBB59">
                        <a:lumMod val="75000"/>
                      </a:srgbClr>
                    </a:solidFill>
                    <a:ln>
                      <a:solidFill>
                        <a:srgbClr val="9BBB59">
                          <a:lumMod val="75000"/>
                        </a:srgbClr>
                      </a:solidFill>
                    </a:ln>
                  </c:spPr>
                </c:marker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kainos-augalinink'!$I$43:$N$43,'Supirkimo kainos-augalinink'!$C$43:$H$43)</c15:sqref>
                        </c15:formulaRef>
                      </c:ext>
                    </c:extLst>
                    <c:strCache>
                      <c:ptCount val="12"/>
                      <c:pt idx="0">
                        <c:v>liepa</c:v>
                      </c:pt>
                      <c:pt idx="1">
                        <c:v>rugpjūtis</c:v>
                      </c:pt>
                      <c:pt idx="2">
                        <c:v>rugsėjis</c:v>
                      </c:pt>
                      <c:pt idx="3">
                        <c:v>spalis</c:v>
                      </c:pt>
                      <c:pt idx="4">
                        <c:v>lapkritis</c:v>
                      </c:pt>
                      <c:pt idx="5">
                        <c:v>gruodis</c:v>
                      </c:pt>
                      <c:pt idx="6">
                        <c:v>sausis</c:v>
                      </c:pt>
                      <c:pt idx="7">
                        <c:v>vasaris</c:v>
                      </c:pt>
                      <c:pt idx="8">
                        <c:v>kovas</c:v>
                      </c:pt>
                      <c:pt idx="9">
                        <c:v>balandis</c:v>
                      </c:pt>
                      <c:pt idx="10">
                        <c:v>gegužė</c:v>
                      </c:pt>
                      <c:pt idx="11">
                        <c:v>birželis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kainos-augalinink'!$I$163:$N$163,'Supirkimo kainos-augalinink'!$C$164:$H$164)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451.2279888785913</c:v>
                      </c:pt>
                      <c:pt idx="1">
                        <c:v>464.84012974976832</c:v>
                      </c:pt>
                      <c:pt idx="2">
                        <c:v>457.3100092678406</c:v>
                      </c:pt>
                      <c:pt idx="3">
                        <c:v>451.51760889712699</c:v>
                      </c:pt>
                      <c:pt idx="4">
                        <c:v>449.49026876737724</c:v>
                      </c:pt>
                      <c:pt idx="5">
                        <c:v>461.94392956441152</c:v>
                      </c:pt>
                      <c:pt idx="6">
                        <c:v>450.06950880444856</c:v>
                      </c:pt>
                      <c:pt idx="7">
                        <c:v>449.77988878591287</c:v>
                      </c:pt>
                      <c:pt idx="8">
                        <c:v>452.67608897126973</c:v>
                      </c:pt>
                      <c:pt idx="9">
                        <c:v>430.37534754402225</c:v>
                      </c:pt>
                      <c:pt idx="10">
                        <c:v>439.3535681186284</c:v>
                      </c:pt>
                      <c:pt idx="11">
                        <c:v>432.11306765523636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B-9AF9-4669-81A2-427E7B8F5DE7}"/>
                  </c:ext>
                </c:extLst>
              </c15:ser>
            </c15:filteredLineSeries>
            <c15:filteredLineSeries>
              <c15:ser>
                <c:idx val="2"/>
                <c:order val="3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kainos-augalinink'!$B$164:$B$165</c15:sqref>
                        </c15:formulaRef>
                      </c:ext>
                    </c:extLst>
                    <c:strCache>
                      <c:ptCount val="1"/>
                      <c:pt idx="0">
                        <c:v>2013 2014</c:v>
                      </c:pt>
                    </c:strCache>
                  </c:strRef>
                </c:tx>
                <c:spPr>
                  <a:ln>
                    <a:solidFill>
                      <a:schemeClr val="accent4">
                        <a:lumMod val="75000"/>
                      </a:schemeClr>
                    </a:solidFill>
                  </a:ln>
                </c:spPr>
                <c:marker>
                  <c:spPr>
                    <a:solidFill>
                      <a:schemeClr val="accent4">
                        <a:lumMod val="75000"/>
                      </a:schemeClr>
                    </a:solidFill>
                    <a:ln>
                      <a:solidFill>
                        <a:schemeClr val="accent4">
                          <a:lumMod val="75000"/>
                        </a:schemeClr>
                      </a:solidFill>
                    </a:ln>
                  </c:spPr>
                </c:marker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kainos-augalinink'!$I$43:$N$43,'Supirkimo kainos-augalinink'!$C$43:$H$43)</c15:sqref>
                        </c15:formulaRef>
                      </c:ext>
                    </c:extLst>
                    <c:strCache>
                      <c:ptCount val="12"/>
                      <c:pt idx="0">
                        <c:v>liepa</c:v>
                      </c:pt>
                      <c:pt idx="1">
                        <c:v>rugpjūtis</c:v>
                      </c:pt>
                      <c:pt idx="2">
                        <c:v>rugsėjis</c:v>
                      </c:pt>
                      <c:pt idx="3">
                        <c:v>spalis</c:v>
                      </c:pt>
                      <c:pt idx="4">
                        <c:v>lapkritis</c:v>
                      </c:pt>
                      <c:pt idx="5">
                        <c:v>gruodis</c:v>
                      </c:pt>
                      <c:pt idx="6">
                        <c:v>sausis</c:v>
                      </c:pt>
                      <c:pt idx="7">
                        <c:v>vasaris</c:v>
                      </c:pt>
                      <c:pt idx="8">
                        <c:v>kovas</c:v>
                      </c:pt>
                      <c:pt idx="9">
                        <c:v>balandis</c:v>
                      </c:pt>
                      <c:pt idx="10">
                        <c:v>gegužė</c:v>
                      </c:pt>
                      <c:pt idx="11">
                        <c:v>birželis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kainos-augalinink'!$I$164:$N$164,'Supirkimo kainos-augalinink'!$C$165:$H$165)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346.09592215013902</c:v>
                      </c:pt>
                      <c:pt idx="1">
                        <c:v>342.04124189063947</c:v>
                      </c:pt>
                      <c:pt idx="2">
                        <c:v>338.56580166821129</c:v>
                      </c:pt>
                      <c:pt idx="3">
                        <c:v>333.64226135310474</c:v>
                      </c:pt>
                      <c:pt idx="4">
                        <c:v>338.85542168674698</c:v>
                      </c:pt>
                      <c:pt idx="5">
                        <c:v>381.13994439295647</c:v>
                      </c:pt>
                      <c:pt idx="6">
                        <c:v>337.11770157553292</c:v>
                      </c:pt>
                      <c:pt idx="7">
                        <c:v>346.67516218721039</c:v>
                      </c:pt>
                      <c:pt idx="8">
                        <c:v>366.65894346617239</c:v>
                      </c:pt>
                      <c:pt idx="9">
                        <c:v>382.87766450417053</c:v>
                      </c:pt>
                      <c:pt idx="10">
                        <c:v>358.54958294717335</c:v>
                      </c:pt>
                      <c:pt idx="11">
                        <c:v>385.77386468952733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C-9AF9-4669-81A2-427E7B8F5DE7}"/>
                  </c:ext>
                </c:extLst>
              </c15:ser>
            </c15:filteredLineSeries>
            <c15:filteredLineSeries>
              <c15:ser>
                <c:idx val="3"/>
                <c:order val="4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kainos-augalinink'!$B$165:$B$166</c15:sqref>
                        </c15:formulaRef>
                      </c:ext>
                    </c:extLst>
                    <c:strCache>
                      <c:ptCount val="1"/>
                      <c:pt idx="0">
                        <c:v>2014 2015</c:v>
                      </c:pt>
                    </c:strCache>
                  </c:strRef>
                </c:tx>
                <c:spPr>
                  <a:ln>
                    <a:solidFill>
                      <a:srgbClr val="C00000"/>
                    </a:solidFill>
                  </a:ln>
                </c:spPr>
                <c:marker>
                  <c:spPr>
                    <a:solidFill>
                      <a:srgbClr val="C00000"/>
                    </a:solidFill>
                    <a:ln>
                      <a:solidFill>
                        <a:srgbClr val="C00000"/>
                      </a:solidFill>
                    </a:ln>
                  </c:spPr>
                </c:marker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kainos-augalinink'!$I$43:$N$43,'Supirkimo kainos-augalinink'!$C$43:$H$43)</c15:sqref>
                        </c15:formulaRef>
                      </c:ext>
                    </c:extLst>
                    <c:strCache>
                      <c:ptCount val="12"/>
                      <c:pt idx="0">
                        <c:v>liepa</c:v>
                      </c:pt>
                      <c:pt idx="1">
                        <c:v>rugpjūtis</c:v>
                      </c:pt>
                      <c:pt idx="2">
                        <c:v>rugsėjis</c:v>
                      </c:pt>
                      <c:pt idx="3">
                        <c:v>spalis</c:v>
                      </c:pt>
                      <c:pt idx="4">
                        <c:v>lapkritis</c:v>
                      </c:pt>
                      <c:pt idx="5">
                        <c:v>gruodis</c:v>
                      </c:pt>
                      <c:pt idx="6">
                        <c:v>sausis</c:v>
                      </c:pt>
                      <c:pt idx="7">
                        <c:v>vasaris</c:v>
                      </c:pt>
                      <c:pt idx="8">
                        <c:v>kovas</c:v>
                      </c:pt>
                      <c:pt idx="9">
                        <c:v>balandis</c:v>
                      </c:pt>
                      <c:pt idx="10">
                        <c:v>gegužė</c:v>
                      </c:pt>
                      <c:pt idx="11">
                        <c:v>birželis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kainos-augalinink'!$I$165:$N$165,'Supirkimo kainos-augalinink'!$C$166:$H$166)</c15:sqref>
                        </c15:formulaRef>
                      </c:ext>
                    </c:extLst>
                    <c:numCache>
                      <c:formatCode>0</c:formatCode>
                      <c:ptCount val="12"/>
                      <c:pt idx="0">
                        <c:v>279.48331788693235</c:v>
                      </c:pt>
                      <c:pt idx="1">
                        <c:v>293.96431881371643</c:v>
                      </c:pt>
                      <c:pt idx="2">
                        <c:v>287.88229842446714</c:v>
                      </c:pt>
                      <c:pt idx="3">
                        <c:v>286.72381835032439</c:v>
                      </c:pt>
                      <c:pt idx="4">
                        <c:v>300.91519925857278</c:v>
                      </c:pt>
                      <c:pt idx="5">
                        <c:v>309.89341983317888</c:v>
                      </c:pt>
                      <c:pt idx="6" formatCode="General">
                        <c:v>328</c:v>
                      </c:pt>
                      <c:pt idx="7" formatCode="General">
                        <c:v>323</c:v>
                      </c:pt>
                      <c:pt idx="8" formatCode="General">
                        <c:v>336</c:v>
                      </c:pt>
                      <c:pt idx="9" formatCode="General">
                        <c:v>349</c:v>
                      </c:pt>
                      <c:pt idx="10" formatCode="General">
                        <c:v>352</c:v>
                      </c:pt>
                      <c:pt idx="11" formatCode="General">
                        <c:v>358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D-9AF9-4669-81A2-427E7B8F5DE7}"/>
                  </c:ext>
                </c:extLst>
              </c15:ser>
            </c15:filteredLineSeries>
            <c15:filteredLineSeries>
              <c15:ser>
                <c:idx val="5"/>
                <c:order val="5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kainos-augalinink'!$B$166:$B$167</c15:sqref>
                        </c15:formulaRef>
                      </c:ext>
                    </c:extLst>
                    <c:strCache>
                      <c:ptCount val="1"/>
                      <c:pt idx="0">
                        <c:v>2015 2016</c:v>
                      </c:pt>
                    </c:strCache>
                  </c:strRef>
                </c:tx>
                <c:spPr>
                  <a:ln>
                    <a:solidFill>
                      <a:srgbClr val="0000FF"/>
                    </a:solidFill>
                  </a:ln>
                </c:spPr>
                <c:marker>
                  <c:spPr>
                    <a:solidFill>
                      <a:srgbClr val="0000FF"/>
                    </a:solidFill>
                    <a:ln>
                      <a:solidFill>
                        <a:srgbClr val="0000FF"/>
                      </a:solidFill>
                    </a:ln>
                  </c:spPr>
                </c:marker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kainos-augalinink'!$I$43:$N$43,'Supirkimo kainos-augalinink'!$C$43:$H$43)</c15:sqref>
                        </c15:formulaRef>
                      </c:ext>
                    </c:extLst>
                    <c:strCache>
                      <c:ptCount val="12"/>
                      <c:pt idx="0">
                        <c:v>liepa</c:v>
                      </c:pt>
                      <c:pt idx="1">
                        <c:v>rugpjūtis</c:v>
                      </c:pt>
                      <c:pt idx="2">
                        <c:v>rugsėjis</c:v>
                      </c:pt>
                      <c:pt idx="3">
                        <c:v>spalis</c:v>
                      </c:pt>
                      <c:pt idx="4">
                        <c:v>lapkritis</c:v>
                      </c:pt>
                      <c:pt idx="5">
                        <c:v>gruodis</c:v>
                      </c:pt>
                      <c:pt idx="6">
                        <c:v>sausis</c:v>
                      </c:pt>
                      <c:pt idx="7">
                        <c:v>vasaris</c:v>
                      </c:pt>
                      <c:pt idx="8">
                        <c:v>kovas</c:v>
                      </c:pt>
                      <c:pt idx="9">
                        <c:v>balandis</c:v>
                      </c:pt>
                      <c:pt idx="10">
                        <c:v>gegužė</c:v>
                      </c:pt>
                      <c:pt idx="11">
                        <c:v>birželis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kainos-augalinink'!$I$166:$N$166,'Supirkimo kainos-augalinink'!$C$167:$H$167)</c15:sqref>
                        </c15:formulaRef>
                      </c:ext>
                    </c:extLst>
                    <c:numCache>
                      <c:formatCode>General</c:formatCode>
                      <c:ptCount val="12"/>
                      <c:pt idx="0">
                        <c:v>345</c:v>
                      </c:pt>
                      <c:pt idx="1">
                        <c:v>344</c:v>
                      </c:pt>
                      <c:pt idx="2">
                        <c:v>330</c:v>
                      </c:pt>
                      <c:pt idx="3">
                        <c:v>355</c:v>
                      </c:pt>
                      <c:pt idx="4">
                        <c:v>357</c:v>
                      </c:pt>
                      <c:pt idx="5">
                        <c:v>366</c:v>
                      </c:pt>
                      <c:pt idx="6">
                        <c:v>359</c:v>
                      </c:pt>
                      <c:pt idx="7">
                        <c:v>348</c:v>
                      </c:pt>
                      <c:pt idx="8">
                        <c:v>358</c:v>
                      </c:pt>
                      <c:pt idx="9">
                        <c:v>362</c:v>
                      </c:pt>
                      <c:pt idx="10">
                        <c:v>379</c:v>
                      </c:pt>
                      <c:pt idx="11">
                        <c:v>365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E-9AF9-4669-81A2-427E7B8F5DE7}"/>
                  </c:ext>
                </c:extLst>
              </c15:ser>
            </c15:filteredLineSeries>
            <c15:filteredLineSeries>
              <c15:ser>
                <c:idx val="6"/>
                <c:order val="6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'Supirkimo kainos-augalinink'!$B$167:$B$173</c15:sqref>
                        </c15:formulaRef>
                      </c:ext>
                    </c:extLst>
                    <c:strCache>
                      <c:ptCount val="1"/>
                      <c:pt idx="0">
                        <c:v>2016 2017 2018 2019 2020 2021 2022</c:v>
                      </c:pt>
                    </c:strCache>
                  </c:strRef>
                </c:tx>
                <c:spPr>
                  <a:ln>
                    <a:solidFill>
                      <a:srgbClr val="FF00FF"/>
                    </a:solidFill>
                  </a:ln>
                </c:spPr>
                <c:marker>
                  <c:symbol val="triangle"/>
                  <c:size val="9"/>
                  <c:spPr>
                    <a:solidFill>
                      <a:srgbClr val="FF00FF"/>
                    </a:solidFill>
                    <a:ln>
                      <a:solidFill>
                        <a:srgbClr val="FF00FF"/>
                      </a:solidFill>
                    </a:ln>
                  </c:spPr>
                </c:marker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kainos-augalinink'!$I$43:$N$43,'Supirkimo kainos-augalinink'!$C$43:$H$43)</c15:sqref>
                        </c15:formulaRef>
                      </c:ext>
                    </c:extLst>
                    <c:strCache>
                      <c:ptCount val="12"/>
                      <c:pt idx="0">
                        <c:v>liepa</c:v>
                      </c:pt>
                      <c:pt idx="1">
                        <c:v>rugpjūtis</c:v>
                      </c:pt>
                      <c:pt idx="2">
                        <c:v>rugsėjis</c:v>
                      </c:pt>
                      <c:pt idx="3">
                        <c:v>spalis</c:v>
                      </c:pt>
                      <c:pt idx="4">
                        <c:v>lapkritis</c:v>
                      </c:pt>
                      <c:pt idx="5">
                        <c:v>gruodis</c:v>
                      </c:pt>
                      <c:pt idx="6">
                        <c:v>sausis</c:v>
                      </c:pt>
                      <c:pt idx="7">
                        <c:v>vasaris</c:v>
                      </c:pt>
                      <c:pt idx="8">
                        <c:v>kovas</c:v>
                      </c:pt>
                      <c:pt idx="9">
                        <c:v>balandis</c:v>
                      </c:pt>
                      <c:pt idx="10">
                        <c:v>gegužė</c:v>
                      </c:pt>
                      <c:pt idx="11">
                        <c:v>birželis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('Supirkimo kainos-augalinink'!$I$167:$N$167,'Supirkimo kainos-augalinink'!$C$173:$H$173)</c15:sqref>
                        </c15:formulaRef>
                      </c:ext>
                    </c:extLst>
                    <c:numCache>
                      <c:formatCode>General</c:formatCode>
                      <c:ptCount val="12"/>
                      <c:pt idx="0">
                        <c:v>351</c:v>
                      </c:pt>
                      <c:pt idx="1">
                        <c:v>393</c:v>
                      </c:pt>
                      <c:pt idx="2">
                        <c:v>357</c:v>
                      </c:pt>
                      <c:pt idx="3">
                        <c:v>372</c:v>
                      </c:pt>
                      <c:pt idx="4">
                        <c:v>391</c:v>
                      </c:pt>
                      <c:pt idx="5">
                        <c:v>395</c:v>
                      </c:pt>
                      <c:pt idx="6">
                        <c:v>727</c:v>
                      </c:pt>
                      <c:pt idx="7">
                        <c:v>719</c:v>
                      </c:pt>
                      <c:pt idx="8">
                        <c:v>841</c:v>
                      </c:pt>
                      <c:pt idx="9">
                        <c:v>917</c:v>
                      </c:pt>
                      <c:pt idx="10">
                        <c:v>836</c:v>
                      </c:pt>
                      <c:pt idx="11">
                        <c:v>461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F-9AF9-4669-81A2-427E7B8F5DE7}"/>
                  </c:ext>
                </c:extLst>
              </c15:ser>
            </c15:filteredLineSeries>
          </c:ext>
        </c:extLst>
      </c:lineChart>
      <c:catAx>
        <c:axId val="22973377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-2700000" vert="horz"/>
          <a:lstStyle/>
          <a:p>
            <a:pPr>
              <a:defRPr sz="900"/>
            </a:pPr>
            <a:endParaRPr lang="lt-LT"/>
          </a:p>
        </c:txPr>
        <c:crossAx val="229734168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29734168"/>
        <c:scaling>
          <c:orientation val="minMax"/>
          <c:max val="1000"/>
          <c:min val="200"/>
        </c:scaling>
        <c:delete val="0"/>
        <c:axPos val="l"/>
        <c:majorGridlines/>
        <c:title>
          <c:tx>
            <c:rich>
              <a:bodyPr rot="0" vert="horz"/>
              <a:lstStyle/>
              <a:p>
                <a:pPr>
                  <a:defRPr/>
                </a:pPr>
                <a:r>
                  <a:rPr lang="lt-LT"/>
                  <a:t>Eur/t</a:t>
                </a:r>
              </a:p>
            </c:rich>
          </c:tx>
          <c:layout>
            <c:manualLayout>
              <c:xMode val="edge"/>
              <c:yMode val="edge"/>
              <c:x val="1.5384629830819781E-2"/>
              <c:y val="4.3771187694614397E-2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/>
            </a:pPr>
            <a:endParaRPr lang="lt-LT"/>
          </a:p>
        </c:txPr>
        <c:crossAx val="229733776"/>
        <c:crosses val="autoZero"/>
        <c:crossBetween val="between"/>
        <c:majorUnit val="100"/>
        <c:minorUnit val="20"/>
      </c:valAx>
      <c:spPr>
        <a:solidFill>
          <a:schemeClr val="accent3">
            <a:lumMod val="20000"/>
            <a:lumOff val="80000"/>
          </a:schemeClr>
        </a:solidFill>
      </c:spPr>
    </c:plotArea>
    <c:legend>
      <c:legendPos val="b"/>
      <c:layout>
        <c:manualLayout>
          <c:xMode val="edge"/>
          <c:yMode val="edge"/>
          <c:x val="0.11254687153875589"/>
          <c:y val="0.86138033118773893"/>
          <c:w val="0.6192614577024026"/>
          <c:h val="8.1180307007078664E-2"/>
        </c:manualLayout>
      </c:layout>
      <c:overlay val="0"/>
      <c:txPr>
        <a:bodyPr/>
        <a:lstStyle/>
        <a:p>
          <a:pPr>
            <a:defRPr b="1"/>
          </a:pPr>
          <a:endParaRPr lang="lt-LT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Lapas1!$A$29</c:f>
              <c:strCache>
                <c:ptCount val="1"/>
                <c:pt idx="0">
                  <c:v>Gamintojų parduotų maisto produktų kainų pokyčiai, proc.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strRef>
              <c:f>Lapas1!$B$28:$J$28</c:f>
              <c:strCache>
                <c:ptCount val="9"/>
                <c:pt idx="0">
                  <c:v>2024M10</c:v>
                </c:pt>
                <c:pt idx="1">
                  <c:v>2024M11</c:v>
                </c:pt>
                <c:pt idx="2">
                  <c:v>2024M12</c:v>
                </c:pt>
                <c:pt idx="3">
                  <c:v>2025M01</c:v>
                </c:pt>
                <c:pt idx="4">
                  <c:v>2025M02</c:v>
                </c:pt>
                <c:pt idx="5">
                  <c:v>2025M03</c:v>
                </c:pt>
                <c:pt idx="6">
                  <c:v>2025M04</c:v>
                </c:pt>
                <c:pt idx="7">
                  <c:v>2025M05</c:v>
                </c:pt>
                <c:pt idx="8">
                  <c:v>2025M06</c:v>
                </c:pt>
              </c:strCache>
            </c:strRef>
          </c:cat>
          <c:val>
            <c:numRef>
              <c:f>Lapas1!$B$29:$J$29</c:f>
              <c:numCache>
                <c:formatCode>General</c:formatCode>
                <c:ptCount val="9"/>
                <c:pt idx="0">
                  <c:v>-0.4</c:v>
                </c:pt>
                <c:pt idx="1">
                  <c:v>0.3</c:v>
                </c:pt>
                <c:pt idx="2">
                  <c:v>1.2</c:v>
                </c:pt>
                <c:pt idx="3">
                  <c:v>1.9</c:v>
                </c:pt>
                <c:pt idx="4">
                  <c:v>1</c:v>
                </c:pt>
                <c:pt idx="5">
                  <c:v>1.2</c:v>
                </c:pt>
                <c:pt idx="6">
                  <c:v>1.6</c:v>
                </c:pt>
                <c:pt idx="7">
                  <c:v>2.1</c:v>
                </c:pt>
                <c:pt idx="8">
                  <c:v>0.7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B91D-4C05-A157-7C2879B3AC05}"/>
            </c:ext>
          </c:extLst>
        </c:ser>
        <c:ser>
          <c:idx val="1"/>
          <c:order val="1"/>
          <c:tx>
            <c:strRef>
              <c:f>Lapas1!$A$30</c:f>
              <c:strCache>
                <c:ptCount val="1"/>
                <c:pt idx="0">
                  <c:v>Importuotų maisto produktų kainų pokyčiai, proc.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strRef>
              <c:f>Lapas1!$B$28:$J$28</c:f>
              <c:strCache>
                <c:ptCount val="9"/>
                <c:pt idx="0">
                  <c:v>2024M10</c:v>
                </c:pt>
                <c:pt idx="1">
                  <c:v>2024M11</c:v>
                </c:pt>
                <c:pt idx="2">
                  <c:v>2024M12</c:v>
                </c:pt>
                <c:pt idx="3">
                  <c:v>2025M01</c:v>
                </c:pt>
                <c:pt idx="4">
                  <c:v>2025M02</c:v>
                </c:pt>
                <c:pt idx="5">
                  <c:v>2025M03</c:v>
                </c:pt>
                <c:pt idx="6">
                  <c:v>2025M04</c:v>
                </c:pt>
                <c:pt idx="7">
                  <c:v>2025M05</c:v>
                </c:pt>
                <c:pt idx="8">
                  <c:v>2025M06</c:v>
                </c:pt>
              </c:strCache>
            </c:strRef>
          </c:cat>
          <c:val>
            <c:numRef>
              <c:f>Lapas1!$B$30:$J$30</c:f>
              <c:numCache>
                <c:formatCode>General</c:formatCode>
                <c:ptCount val="9"/>
                <c:pt idx="0">
                  <c:v>3.2</c:v>
                </c:pt>
                <c:pt idx="1">
                  <c:v>3.7</c:v>
                </c:pt>
                <c:pt idx="2">
                  <c:v>4.5</c:v>
                </c:pt>
                <c:pt idx="3">
                  <c:v>1.3</c:v>
                </c:pt>
                <c:pt idx="4">
                  <c:v>2.9</c:v>
                </c:pt>
                <c:pt idx="5">
                  <c:v>3.5</c:v>
                </c:pt>
                <c:pt idx="6">
                  <c:v>4.5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B91D-4C05-A157-7C2879B3AC0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447149520"/>
        <c:axId val="1447153680"/>
      </c:lineChart>
      <c:catAx>
        <c:axId val="14471495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t-LT"/>
          </a:p>
        </c:txPr>
        <c:crossAx val="1447153680"/>
        <c:crosses val="autoZero"/>
        <c:auto val="1"/>
        <c:lblAlgn val="ctr"/>
        <c:lblOffset val="100"/>
        <c:noMultiLvlLbl val="0"/>
      </c:catAx>
      <c:valAx>
        <c:axId val="14471536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t-LT"/>
          </a:p>
        </c:txPr>
        <c:crossAx val="14471495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lt-LT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lt-LT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0.01424</cdr:x>
      <cdr:y>0.02999</cdr:y>
    </cdr:from>
    <cdr:to>
      <cdr:x>0.12759</cdr:x>
      <cdr:y>0.0978</cdr:y>
    </cdr:to>
    <cdr:sp macro="" textlink="">
      <cdr:nvSpPr>
        <cdr:cNvPr id="2" name="TextBox 1">
          <a:extLst xmlns:a="http://schemas.openxmlformats.org/drawingml/2006/main">
            <a:ext uri="{FF2B5EF4-FFF2-40B4-BE49-F238E27FC236}">
              <a16:creationId xmlns:a16="http://schemas.microsoft.com/office/drawing/2014/main" id="{B6B8A9B1-6D7E-48BC-A9EA-7136F239DDB6}"/>
            </a:ext>
          </a:extLst>
        </cdr:cNvPr>
        <cdr:cNvSpPr txBox="1"/>
      </cdr:nvSpPr>
      <cdr:spPr>
        <a:xfrm xmlns:a="http://schemas.openxmlformats.org/drawingml/2006/main">
          <a:off x="69973" y="84260"/>
          <a:ext cx="556846" cy="1905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lt-LT" sz="1000" b="1"/>
            <a:t>Eur/t</a:t>
          </a:r>
        </a:p>
      </cdr:txBody>
    </cdr:sp>
  </cdr:relSizeAnchor>
</c:userShape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447D17A638A95B4DA448C8E77A818EBB" ma:contentTypeVersion="0" ma:contentTypeDescription="Kurkite naują dokumentą." ma:contentTypeScope="" ma:versionID="15b40979011f186cce0e7e91827bc5d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b184a0556433ebd5d1bfaa22cfe5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2968D8-9159-488F-8251-6931E735DD2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E5E63FD-EE06-4C5C-AC7C-FF402C00E3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ACA41A-DDD1-4169-902A-C8FEBDCEFE5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2DDB982-CCCC-46CE-B517-1DE4C83DDD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38338</TotalTime>
  <Pages>13</Pages>
  <Words>11050</Words>
  <Characters>6299</Characters>
  <Application>Microsoft Office Word</Application>
  <DocSecurity>0</DocSecurity>
  <Lines>52</Lines>
  <Paragraphs>34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é</vt:lpstr>
      <vt:lpstr>é</vt:lpstr>
    </vt:vector>
  </TitlesOfParts>
  <Company>ZUM</Company>
  <LinksUpToDate>false</LinksUpToDate>
  <CharactersWithSpaces>17315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é</dc:title>
  <dc:subject/>
  <dc:creator>Alvyra</dc:creator>
  <cp:keywords/>
  <dc:description/>
  <cp:lastModifiedBy>Nerijus Bitinas</cp:lastModifiedBy>
  <cp:revision>2039</cp:revision>
  <cp:lastPrinted>2018-11-09T11:31:00Z</cp:lastPrinted>
  <dcterms:created xsi:type="dcterms:W3CDTF">2019-09-09T11:25:00Z</dcterms:created>
  <dcterms:modified xsi:type="dcterms:W3CDTF">2025-07-10T08:46:00Z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0x010100447D17A638A95B4DA448C8E77A818EBB</vt:lpwstr>
  </property>
</Properties>
</file>